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217C" w:rsidRPr="001F3C3E" w:rsidRDefault="0001217C" w:rsidP="0001217C">
      <w:pPr>
        <w:jc w:val="center"/>
        <w:rPr>
          <w:sz w:val="28"/>
          <w:szCs w:val="28"/>
          <w:lang w:val="kk-KZ"/>
        </w:rPr>
      </w:pPr>
      <w:r w:rsidRPr="001F3C3E">
        <w:rPr>
          <w:sz w:val="28"/>
          <w:szCs w:val="28"/>
          <w:lang w:val="kk-KZ"/>
        </w:rPr>
        <w:t>ҚАЗАҚСТАН РЕСПУБЛИКАСЫ БІЛІМ ЖӘНЕ ҒЫЛЫМ МИНИСТРЛІГІ</w:t>
      </w:r>
    </w:p>
    <w:p w:rsidR="0001217C" w:rsidRPr="001F3C3E" w:rsidRDefault="0001217C" w:rsidP="0001217C">
      <w:pPr>
        <w:jc w:val="center"/>
        <w:rPr>
          <w:sz w:val="28"/>
          <w:szCs w:val="28"/>
          <w:lang w:val="kk-KZ"/>
        </w:rPr>
      </w:pPr>
    </w:p>
    <w:p w:rsidR="0001217C" w:rsidRPr="001F3C3E" w:rsidRDefault="0001217C" w:rsidP="0001217C">
      <w:pPr>
        <w:jc w:val="center"/>
        <w:rPr>
          <w:sz w:val="28"/>
          <w:szCs w:val="28"/>
          <w:lang w:val="kk-KZ"/>
        </w:rPr>
      </w:pPr>
    </w:p>
    <w:p w:rsidR="0001217C" w:rsidRPr="001F3C3E" w:rsidRDefault="0001217C" w:rsidP="0001217C">
      <w:pPr>
        <w:jc w:val="center"/>
        <w:rPr>
          <w:sz w:val="28"/>
          <w:szCs w:val="28"/>
          <w:lang w:val="kk-KZ"/>
        </w:rPr>
      </w:pPr>
      <w:r w:rsidRPr="001F3C3E">
        <w:rPr>
          <w:sz w:val="28"/>
          <w:szCs w:val="28"/>
          <w:lang w:val="kk-KZ"/>
        </w:rPr>
        <w:t xml:space="preserve">М.О.ӘУЕЗОВ АТЫНДАҒЫ ОҢТҮСТІК ҚАЗАҚСТАН МЕМЛЕКЕТТІК </w:t>
      </w:r>
    </w:p>
    <w:p w:rsidR="0001217C" w:rsidRPr="001F3C3E" w:rsidRDefault="0001217C" w:rsidP="0001217C">
      <w:pPr>
        <w:jc w:val="center"/>
        <w:rPr>
          <w:sz w:val="28"/>
          <w:szCs w:val="28"/>
          <w:lang w:val="kk-KZ"/>
        </w:rPr>
      </w:pPr>
      <w:r w:rsidRPr="001F3C3E">
        <w:rPr>
          <w:sz w:val="28"/>
          <w:szCs w:val="28"/>
          <w:lang w:val="kk-KZ"/>
        </w:rPr>
        <w:t>УНИВЕРСИТЕТІ</w:t>
      </w:r>
    </w:p>
    <w:p w:rsidR="0001217C" w:rsidRDefault="0001217C" w:rsidP="00F1797B">
      <w:pPr>
        <w:rPr>
          <w:sz w:val="28"/>
          <w:szCs w:val="28"/>
          <w:lang w:val="kk-KZ"/>
        </w:rPr>
      </w:pPr>
    </w:p>
    <w:p w:rsidR="0001217C" w:rsidRPr="001F3C3E" w:rsidRDefault="0001217C" w:rsidP="0001217C">
      <w:pPr>
        <w:jc w:val="center"/>
        <w:rPr>
          <w:sz w:val="28"/>
          <w:szCs w:val="28"/>
          <w:lang w:val="kk-KZ"/>
        </w:rPr>
      </w:pPr>
    </w:p>
    <w:p w:rsidR="0001217C" w:rsidRPr="001F3C3E" w:rsidRDefault="0001217C" w:rsidP="0001217C">
      <w:pPr>
        <w:jc w:val="center"/>
        <w:rPr>
          <w:sz w:val="28"/>
          <w:szCs w:val="28"/>
          <w:lang w:val="kk-KZ"/>
        </w:rPr>
      </w:pPr>
      <w:r w:rsidRPr="001F3C3E">
        <w:rPr>
          <w:sz w:val="28"/>
          <w:szCs w:val="28"/>
          <w:lang w:val="kk-KZ"/>
        </w:rPr>
        <w:t>«Ветеринариялық медицина» кафедрасы</w:t>
      </w:r>
    </w:p>
    <w:p w:rsidR="0001217C" w:rsidRDefault="0001217C" w:rsidP="00F1797B">
      <w:pPr>
        <w:rPr>
          <w:sz w:val="28"/>
          <w:szCs w:val="28"/>
          <w:lang w:val="kk-KZ"/>
        </w:rPr>
      </w:pPr>
    </w:p>
    <w:p w:rsidR="00F1797B" w:rsidRDefault="00F1797B" w:rsidP="00F1797B">
      <w:pPr>
        <w:rPr>
          <w:sz w:val="28"/>
          <w:szCs w:val="28"/>
          <w:lang w:val="kk-KZ"/>
        </w:rPr>
      </w:pPr>
    </w:p>
    <w:p w:rsidR="00F1797B" w:rsidRDefault="00F1797B" w:rsidP="00F1797B">
      <w:pPr>
        <w:rPr>
          <w:sz w:val="28"/>
          <w:szCs w:val="28"/>
          <w:lang w:val="kk-KZ"/>
        </w:rPr>
      </w:pPr>
    </w:p>
    <w:p w:rsidR="00F1797B" w:rsidRDefault="00B2699A" w:rsidP="00B2699A">
      <w:pPr>
        <w:jc w:val="center"/>
        <w:rPr>
          <w:sz w:val="28"/>
          <w:szCs w:val="28"/>
          <w:lang w:val="kk-KZ"/>
        </w:rPr>
      </w:pPr>
      <w:r>
        <w:rPr>
          <w:iCs/>
          <w:noProof/>
          <w:sz w:val="28"/>
          <w:szCs w:val="28"/>
        </w:rPr>
        <w:drawing>
          <wp:inline distT="0" distB="0" distL="0" distR="0">
            <wp:extent cx="4572354" cy="2471895"/>
            <wp:effectExtent l="19050" t="0" r="0" b="0"/>
            <wp:docPr id="4"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7" cstate="print"/>
                    <a:srcRect/>
                    <a:stretch>
                      <a:fillRect/>
                    </a:stretch>
                  </pic:blipFill>
                  <pic:spPr bwMode="auto">
                    <a:xfrm>
                      <a:off x="0" y="0"/>
                      <a:ext cx="4572000" cy="2471704"/>
                    </a:xfrm>
                    <a:prstGeom prst="rect">
                      <a:avLst/>
                    </a:prstGeom>
                    <a:noFill/>
                    <a:ln w="9525">
                      <a:noFill/>
                      <a:miter lim="800000"/>
                      <a:headEnd/>
                      <a:tailEnd/>
                    </a:ln>
                  </pic:spPr>
                </pic:pic>
              </a:graphicData>
            </a:graphic>
          </wp:inline>
        </w:drawing>
      </w:r>
    </w:p>
    <w:p w:rsidR="00F1797B" w:rsidRDefault="00F1797B" w:rsidP="00F1797B">
      <w:pPr>
        <w:rPr>
          <w:b/>
          <w:sz w:val="28"/>
          <w:szCs w:val="28"/>
          <w:lang w:val="kk-KZ"/>
        </w:rPr>
      </w:pPr>
    </w:p>
    <w:p w:rsidR="0001217C" w:rsidRPr="00511311" w:rsidRDefault="001E7321" w:rsidP="0001217C">
      <w:pPr>
        <w:jc w:val="center"/>
        <w:rPr>
          <w:b/>
          <w:sz w:val="32"/>
          <w:szCs w:val="32"/>
          <w:lang w:val="kk-KZ"/>
        </w:rPr>
      </w:pPr>
      <w:r>
        <w:rPr>
          <w:b/>
          <w:sz w:val="32"/>
          <w:szCs w:val="32"/>
          <w:lang w:val="kk-KZ"/>
        </w:rPr>
        <w:t>Туткышбай И.А</w:t>
      </w:r>
      <w:r w:rsidR="00511311">
        <w:rPr>
          <w:b/>
          <w:sz w:val="32"/>
          <w:szCs w:val="32"/>
          <w:lang w:val="kk-KZ"/>
        </w:rPr>
        <w:t>, Жанбырбаев М</w:t>
      </w:r>
    </w:p>
    <w:p w:rsidR="0001217C" w:rsidRDefault="0001217C" w:rsidP="0001217C">
      <w:pPr>
        <w:jc w:val="center"/>
        <w:rPr>
          <w:b/>
          <w:sz w:val="28"/>
          <w:szCs w:val="28"/>
          <w:lang w:val="kk-KZ"/>
        </w:rPr>
      </w:pPr>
    </w:p>
    <w:p w:rsidR="0001217C" w:rsidRDefault="0001217C" w:rsidP="0001217C">
      <w:pPr>
        <w:jc w:val="center"/>
        <w:rPr>
          <w:b/>
          <w:sz w:val="28"/>
          <w:szCs w:val="28"/>
          <w:lang w:val="kk-KZ"/>
        </w:rPr>
      </w:pPr>
    </w:p>
    <w:p w:rsidR="0001217C" w:rsidRDefault="0001217C" w:rsidP="0001217C">
      <w:pPr>
        <w:jc w:val="center"/>
        <w:rPr>
          <w:b/>
          <w:sz w:val="28"/>
          <w:szCs w:val="28"/>
          <w:lang w:val="kk-KZ"/>
        </w:rPr>
      </w:pPr>
    </w:p>
    <w:p w:rsidR="0001217C" w:rsidRPr="001F3C3E" w:rsidRDefault="0001217C" w:rsidP="0001217C">
      <w:pPr>
        <w:jc w:val="center"/>
        <w:rPr>
          <w:sz w:val="28"/>
          <w:szCs w:val="28"/>
          <w:lang w:val="kk-KZ"/>
        </w:rPr>
      </w:pPr>
      <w:r w:rsidRPr="001F3C3E">
        <w:rPr>
          <w:sz w:val="28"/>
          <w:szCs w:val="28"/>
          <w:lang w:val="kk-KZ"/>
        </w:rPr>
        <w:t>5В120100-«Ветеринарлық медицина»  және</w:t>
      </w:r>
    </w:p>
    <w:p w:rsidR="0001217C" w:rsidRPr="001F3C3E" w:rsidRDefault="0001217C" w:rsidP="0001217C">
      <w:pPr>
        <w:jc w:val="center"/>
        <w:rPr>
          <w:sz w:val="28"/>
          <w:szCs w:val="28"/>
          <w:lang w:val="kk-KZ"/>
        </w:rPr>
      </w:pPr>
      <w:r w:rsidRPr="001F3C3E">
        <w:rPr>
          <w:sz w:val="28"/>
          <w:szCs w:val="28"/>
          <w:lang w:val="kk-KZ"/>
        </w:rPr>
        <w:t>051201 – «Ветеринарлық медицина» мамандығы бойынша</w:t>
      </w:r>
    </w:p>
    <w:p w:rsidR="0001217C" w:rsidRDefault="0001217C" w:rsidP="0001217C">
      <w:pPr>
        <w:jc w:val="center"/>
        <w:rPr>
          <w:b/>
          <w:sz w:val="28"/>
          <w:szCs w:val="28"/>
          <w:lang w:val="kk-KZ"/>
        </w:rPr>
      </w:pPr>
    </w:p>
    <w:p w:rsidR="0001217C" w:rsidRPr="001F3C3E" w:rsidRDefault="001E7321" w:rsidP="0001217C">
      <w:pPr>
        <w:jc w:val="center"/>
        <w:rPr>
          <w:b/>
          <w:sz w:val="32"/>
          <w:szCs w:val="32"/>
          <w:lang w:val="kk-KZ"/>
        </w:rPr>
      </w:pPr>
      <w:r>
        <w:rPr>
          <w:b/>
          <w:sz w:val="32"/>
          <w:szCs w:val="32"/>
          <w:lang w:val="kk-KZ"/>
        </w:rPr>
        <w:t>Жануарлар патологиясы</w:t>
      </w:r>
      <w:r w:rsidR="0001217C" w:rsidRPr="001F3C3E">
        <w:rPr>
          <w:b/>
          <w:sz w:val="32"/>
          <w:szCs w:val="32"/>
          <w:lang w:val="kk-KZ"/>
        </w:rPr>
        <w:t xml:space="preserve"> пәнінен</w:t>
      </w:r>
    </w:p>
    <w:p w:rsidR="0001217C" w:rsidRPr="001F3C3E" w:rsidRDefault="0001217C" w:rsidP="0001217C">
      <w:pPr>
        <w:jc w:val="center"/>
        <w:rPr>
          <w:b/>
          <w:sz w:val="32"/>
          <w:szCs w:val="32"/>
          <w:lang w:val="kk-KZ"/>
        </w:rPr>
      </w:pPr>
      <w:r w:rsidRPr="001F3C3E">
        <w:rPr>
          <w:b/>
          <w:sz w:val="32"/>
          <w:szCs w:val="32"/>
          <w:lang w:val="kk-KZ"/>
        </w:rPr>
        <w:t>дәрістер жинағы</w:t>
      </w:r>
    </w:p>
    <w:p w:rsidR="0001217C" w:rsidRDefault="0001217C" w:rsidP="0001217C">
      <w:pPr>
        <w:rPr>
          <w:b/>
          <w:sz w:val="28"/>
          <w:szCs w:val="28"/>
          <w:lang w:val="kk-KZ"/>
        </w:rPr>
      </w:pPr>
      <w:r>
        <w:rPr>
          <w:b/>
          <w:sz w:val="28"/>
          <w:szCs w:val="28"/>
          <w:lang w:val="kk-KZ"/>
        </w:rPr>
        <w:t xml:space="preserve">                                          </w:t>
      </w:r>
    </w:p>
    <w:p w:rsidR="0001217C" w:rsidRPr="001F3C3E" w:rsidRDefault="0001217C" w:rsidP="0001217C">
      <w:pPr>
        <w:rPr>
          <w:sz w:val="28"/>
          <w:szCs w:val="28"/>
          <w:lang w:val="kk-KZ"/>
        </w:rPr>
      </w:pPr>
      <w:r w:rsidRPr="001F3C3E">
        <w:rPr>
          <w:sz w:val="28"/>
          <w:szCs w:val="28"/>
          <w:lang w:val="kk-KZ"/>
        </w:rPr>
        <w:t xml:space="preserve">                                                 Оқу түрі-күндізгі</w:t>
      </w:r>
    </w:p>
    <w:p w:rsidR="0001217C" w:rsidRPr="001F3C3E" w:rsidRDefault="0001217C" w:rsidP="0001217C">
      <w:pPr>
        <w:jc w:val="center"/>
        <w:rPr>
          <w:sz w:val="28"/>
          <w:szCs w:val="28"/>
          <w:lang w:val="kk-KZ"/>
        </w:rPr>
      </w:pPr>
    </w:p>
    <w:p w:rsidR="0001217C" w:rsidRPr="001F3C3E" w:rsidRDefault="0001217C" w:rsidP="00B2699A">
      <w:pPr>
        <w:rPr>
          <w:sz w:val="28"/>
          <w:szCs w:val="28"/>
          <w:lang w:val="kk-KZ"/>
        </w:rPr>
      </w:pPr>
    </w:p>
    <w:p w:rsidR="0001217C" w:rsidRDefault="0001217C" w:rsidP="0001217C">
      <w:pPr>
        <w:jc w:val="center"/>
        <w:rPr>
          <w:sz w:val="28"/>
          <w:szCs w:val="28"/>
          <w:lang w:val="kk-KZ"/>
        </w:rPr>
      </w:pPr>
    </w:p>
    <w:p w:rsidR="00B2699A" w:rsidRDefault="00B2699A" w:rsidP="0001217C">
      <w:pPr>
        <w:jc w:val="center"/>
        <w:rPr>
          <w:sz w:val="28"/>
          <w:szCs w:val="28"/>
          <w:lang w:val="kk-KZ"/>
        </w:rPr>
      </w:pPr>
    </w:p>
    <w:p w:rsidR="00B2699A" w:rsidRPr="001F3C3E" w:rsidRDefault="00B2699A" w:rsidP="00B2699A">
      <w:pPr>
        <w:rPr>
          <w:sz w:val="28"/>
          <w:szCs w:val="28"/>
          <w:lang w:val="kk-KZ"/>
        </w:rPr>
      </w:pPr>
    </w:p>
    <w:p w:rsidR="0001217C" w:rsidRPr="001F3C3E" w:rsidRDefault="0001217C" w:rsidP="0001217C">
      <w:pPr>
        <w:jc w:val="center"/>
        <w:rPr>
          <w:sz w:val="28"/>
          <w:szCs w:val="28"/>
          <w:lang w:val="kk-KZ"/>
        </w:rPr>
      </w:pPr>
    </w:p>
    <w:p w:rsidR="0001217C" w:rsidRPr="0001217C" w:rsidRDefault="00513890" w:rsidP="00B2699A">
      <w:pPr>
        <w:jc w:val="center"/>
        <w:rPr>
          <w:sz w:val="28"/>
          <w:szCs w:val="28"/>
          <w:lang w:val="kk-KZ"/>
        </w:rPr>
      </w:pPr>
      <w:r>
        <w:rPr>
          <w:noProof/>
          <w:sz w:val="28"/>
          <w:szCs w:val="28"/>
        </w:rPr>
        <w:pict>
          <v:rect id="_x0000_s1042" style="position:absolute;left:0;text-align:left;margin-left:187.85pt;margin-top:42.4pt;width:60.1pt;height:27.7pt;z-index:251665408" stroked="f"/>
        </w:pict>
      </w:r>
      <w:r>
        <w:rPr>
          <w:noProof/>
          <w:sz w:val="28"/>
          <w:szCs w:val="28"/>
        </w:rPr>
        <w:pict>
          <v:rect id="_x0000_s1040" style="position:absolute;left:0;text-align:left;margin-left:230.55pt;margin-top:46.35pt;width:1in;height:1in;z-index:251663360" stroked="f"/>
        </w:pict>
      </w:r>
      <w:r w:rsidR="0001217C" w:rsidRPr="001F3C3E">
        <w:rPr>
          <w:sz w:val="28"/>
          <w:szCs w:val="28"/>
          <w:lang w:val="kk-KZ"/>
        </w:rPr>
        <w:t>ШЫМКЕНТ- 2012</w:t>
      </w:r>
      <w:r w:rsidR="001E7321">
        <w:rPr>
          <w:sz w:val="28"/>
          <w:szCs w:val="28"/>
          <w:lang w:val="kk-KZ"/>
        </w:rPr>
        <w:t xml:space="preserve"> </w:t>
      </w:r>
      <w:r w:rsidR="0001217C" w:rsidRPr="001F3C3E">
        <w:rPr>
          <w:sz w:val="28"/>
          <w:szCs w:val="28"/>
          <w:lang w:val="kk-KZ"/>
        </w:rPr>
        <w:t>ж</w:t>
      </w:r>
    </w:p>
    <w:p w:rsidR="0001217C" w:rsidRPr="005B0FC7" w:rsidRDefault="0001217C" w:rsidP="0001217C">
      <w:pPr>
        <w:rPr>
          <w:sz w:val="28"/>
          <w:szCs w:val="28"/>
          <w:lang w:val="kk-KZ"/>
        </w:rPr>
      </w:pPr>
      <w:r>
        <w:rPr>
          <w:sz w:val="28"/>
          <w:szCs w:val="28"/>
          <w:lang w:val="kk-KZ"/>
        </w:rPr>
        <w:lastRenderedPageBreak/>
        <w:t xml:space="preserve"> ӘОЖ 636.671.15</w:t>
      </w:r>
    </w:p>
    <w:p w:rsidR="0001217C" w:rsidRPr="005B0FC7" w:rsidRDefault="0001217C" w:rsidP="0001217C">
      <w:pPr>
        <w:rPr>
          <w:sz w:val="28"/>
          <w:szCs w:val="28"/>
          <w:lang w:val="kk-KZ"/>
        </w:rPr>
      </w:pPr>
    </w:p>
    <w:p w:rsidR="0001217C" w:rsidRPr="005B0FC7" w:rsidRDefault="0001217C" w:rsidP="0001217C">
      <w:pPr>
        <w:rPr>
          <w:sz w:val="28"/>
          <w:szCs w:val="28"/>
          <w:lang w:val="kk-KZ"/>
        </w:rPr>
      </w:pPr>
    </w:p>
    <w:p w:rsidR="0001217C" w:rsidRPr="005B0FC7" w:rsidRDefault="0001217C" w:rsidP="0001217C">
      <w:pPr>
        <w:ind w:firstLine="540"/>
        <w:jc w:val="both"/>
        <w:rPr>
          <w:sz w:val="28"/>
          <w:szCs w:val="28"/>
          <w:lang w:val="kk-KZ"/>
        </w:rPr>
      </w:pPr>
      <w:r>
        <w:rPr>
          <w:sz w:val="28"/>
          <w:szCs w:val="28"/>
          <w:lang w:val="kk-KZ"/>
        </w:rPr>
        <w:t>Құрастырған</w:t>
      </w:r>
      <w:r w:rsidRPr="005B0FC7">
        <w:rPr>
          <w:sz w:val="28"/>
          <w:szCs w:val="28"/>
          <w:lang w:val="kk-KZ"/>
        </w:rPr>
        <w:t>:</w:t>
      </w:r>
      <w:r w:rsidR="001E7321">
        <w:rPr>
          <w:sz w:val="28"/>
          <w:szCs w:val="28"/>
          <w:lang w:val="kk-KZ"/>
        </w:rPr>
        <w:t xml:space="preserve"> Туткышбай И.А.</w:t>
      </w:r>
      <w:r w:rsidR="00511311">
        <w:rPr>
          <w:sz w:val="28"/>
          <w:szCs w:val="28"/>
          <w:lang w:val="kk-KZ"/>
        </w:rPr>
        <w:t>, Жанбырбаев М.</w:t>
      </w:r>
      <w:r w:rsidR="001E7321">
        <w:rPr>
          <w:sz w:val="28"/>
          <w:szCs w:val="28"/>
          <w:lang w:val="kk-KZ"/>
        </w:rPr>
        <w:t xml:space="preserve"> Жануарлар патологиясы.</w:t>
      </w:r>
      <w:r>
        <w:rPr>
          <w:sz w:val="28"/>
          <w:szCs w:val="28"/>
          <w:lang w:val="kk-KZ"/>
        </w:rPr>
        <w:t xml:space="preserve"> Дәрістер жинағы. -</w:t>
      </w:r>
      <w:r w:rsidRPr="001F3C3E">
        <w:rPr>
          <w:sz w:val="28"/>
          <w:szCs w:val="28"/>
          <w:lang w:val="kk-KZ"/>
        </w:rPr>
        <w:t xml:space="preserve"> </w:t>
      </w:r>
      <w:r>
        <w:rPr>
          <w:sz w:val="28"/>
          <w:szCs w:val="28"/>
          <w:lang w:val="kk-KZ"/>
        </w:rPr>
        <w:t>Шымкент: М.Әуезов атындағы Оңтүстік Қазақстан Мемл</w:t>
      </w:r>
      <w:r w:rsidR="00511311">
        <w:rPr>
          <w:sz w:val="28"/>
          <w:szCs w:val="28"/>
          <w:lang w:val="kk-KZ"/>
        </w:rPr>
        <w:t xml:space="preserve">екеттік Университеті. 2012, - 96 </w:t>
      </w:r>
      <w:r>
        <w:rPr>
          <w:sz w:val="28"/>
          <w:szCs w:val="28"/>
          <w:lang w:val="kk-KZ"/>
        </w:rPr>
        <w:t>б.</w:t>
      </w:r>
    </w:p>
    <w:p w:rsidR="0001217C" w:rsidRDefault="0001217C" w:rsidP="0001217C">
      <w:pPr>
        <w:ind w:firstLine="540"/>
        <w:rPr>
          <w:sz w:val="28"/>
          <w:szCs w:val="28"/>
          <w:lang w:val="kk-KZ"/>
        </w:rPr>
      </w:pPr>
    </w:p>
    <w:p w:rsidR="0001217C" w:rsidRDefault="0001217C" w:rsidP="0001217C">
      <w:pPr>
        <w:ind w:firstLine="540"/>
        <w:rPr>
          <w:sz w:val="28"/>
          <w:szCs w:val="28"/>
          <w:lang w:val="kk-KZ"/>
        </w:rPr>
      </w:pPr>
      <w:r>
        <w:rPr>
          <w:sz w:val="28"/>
          <w:szCs w:val="28"/>
          <w:lang w:val="kk-KZ"/>
        </w:rPr>
        <w:t>Дәріс жин</w:t>
      </w:r>
      <w:r w:rsidR="001E7321">
        <w:rPr>
          <w:sz w:val="28"/>
          <w:szCs w:val="28"/>
          <w:lang w:val="kk-KZ"/>
        </w:rPr>
        <w:t>ағы «Жануарлар патологиясы</w:t>
      </w:r>
      <w:r>
        <w:rPr>
          <w:sz w:val="28"/>
          <w:szCs w:val="28"/>
          <w:lang w:val="kk-KZ"/>
        </w:rPr>
        <w:t>» оқу жоспарына және бағдарламасына сәйкес және курстың дәріс сабақтарын орындауға қажетті барлық мәліметтер қамтылған.</w:t>
      </w:r>
    </w:p>
    <w:p w:rsidR="0001217C" w:rsidRDefault="0001217C" w:rsidP="0001217C">
      <w:pPr>
        <w:ind w:firstLine="540"/>
        <w:rPr>
          <w:sz w:val="28"/>
          <w:szCs w:val="28"/>
          <w:lang w:val="kk-KZ"/>
        </w:rPr>
      </w:pPr>
    </w:p>
    <w:p w:rsidR="0001217C" w:rsidRDefault="0001217C" w:rsidP="0001217C">
      <w:pPr>
        <w:ind w:firstLine="540"/>
        <w:jc w:val="both"/>
        <w:rPr>
          <w:sz w:val="28"/>
          <w:szCs w:val="28"/>
          <w:lang w:val="kk-KZ"/>
        </w:rPr>
      </w:pPr>
      <w:r>
        <w:rPr>
          <w:sz w:val="28"/>
          <w:szCs w:val="28"/>
          <w:lang w:val="kk-KZ"/>
        </w:rPr>
        <w:t xml:space="preserve"> Дәріс жинағы 5В120100-«Ветеринарлық медицина» 051201-«Ветеринарлық медицина» мамандығының студенттеріне арналған.  </w:t>
      </w:r>
    </w:p>
    <w:p w:rsidR="0001217C" w:rsidRPr="005B0FC7" w:rsidRDefault="001E7321" w:rsidP="0001217C">
      <w:pPr>
        <w:ind w:firstLine="540"/>
        <w:jc w:val="both"/>
        <w:rPr>
          <w:sz w:val="28"/>
          <w:szCs w:val="28"/>
          <w:lang w:val="kk-KZ"/>
        </w:rPr>
      </w:pPr>
      <w:r>
        <w:rPr>
          <w:sz w:val="28"/>
          <w:szCs w:val="28"/>
          <w:lang w:val="kk-KZ"/>
        </w:rPr>
        <w:t xml:space="preserve"> «Жануарлар патологиясы</w:t>
      </w:r>
      <w:r w:rsidR="0001217C">
        <w:rPr>
          <w:sz w:val="28"/>
          <w:szCs w:val="28"/>
          <w:lang w:val="kk-KZ"/>
        </w:rPr>
        <w:t>» пәніне арналған дәріс жинағында      15 дәріс сабақ қамтылған.</w:t>
      </w:r>
    </w:p>
    <w:p w:rsidR="0001217C" w:rsidRDefault="0001217C" w:rsidP="0001217C">
      <w:pPr>
        <w:rPr>
          <w:sz w:val="28"/>
          <w:szCs w:val="28"/>
          <w:lang w:val="kk-KZ"/>
        </w:rPr>
      </w:pPr>
    </w:p>
    <w:p w:rsidR="0001217C" w:rsidRPr="005B0FC7" w:rsidRDefault="0001217C" w:rsidP="0001217C">
      <w:pPr>
        <w:rPr>
          <w:sz w:val="28"/>
          <w:szCs w:val="28"/>
          <w:lang w:val="kk-KZ"/>
        </w:rPr>
      </w:pPr>
    </w:p>
    <w:p w:rsidR="0001217C" w:rsidRDefault="0001217C" w:rsidP="0001217C">
      <w:pPr>
        <w:ind w:left="1620" w:hanging="1620"/>
        <w:rPr>
          <w:sz w:val="28"/>
          <w:szCs w:val="28"/>
          <w:lang w:val="kk-KZ"/>
        </w:rPr>
      </w:pPr>
      <w:r>
        <w:rPr>
          <w:sz w:val="28"/>
          <w:szCs w:val="28"/>
          <w:lang w:val="kk-KZ"/>
        </w:rPr>
        <w:t>Пікір беруші</w:t>
      </w:r>
      <w:r w:rsidRPr="005B0FC7">
        <w:rPr>
          <w:sz w:val="28"/>
          <w:szCs w:val="28"/>
          <w:lang w:val="kk-KZ"/>
        </w:rPr>
        <w:t>:</w:t>
      </w:r>
      <w:r>
        <w:rPr>
          <w:sz w:val="28"/>
          <w:szCs w:val="28"/>
          <w:lang w:val="kk-KZ"/>
        </w:rPr>
        <w:t xml:space="preserve"> Қожабаев М.</w:t>
      </w:r>
      <w:r w:rsidRPr="005B0FC7">
        <w:rPr>
          <w:sz w:val="28"/>
          <w:szCs w:val="28"/>
          <w:lang w:val="kk-KZ"/>
        </w:rPr>
        <w:t xml:space="preserve"> </w:t>
      </w:r>
      <w:r>
        <w:rPr>
          <w:sz w:val="28"/>
          <w:szCs w:val="28"/>
          <w:lang w:val="kk-KZ"/>
        </w:rPr>
        <w:t xml:space="preserve">– биология ғылымдарының докторы,   </w:t>
      </w:r>
    </w:p>
    <w:p w:rsidR="0001217C" w:rsidRPr="005B0FC7" w:rsidRDefault="0001217C" w:rsidP="0001217C">
      <w:pPr>
        <w:ind w:left="1620" w:hanging="1620"/>
        <w:rPr>
          <w:sz w:val="28"/>
          <w:szCs w:val="28"/>
          <w:lang w:val="kk-KZ"/>
        </w:rPr>
      </w:pPr>
      <w:r>
        <w:rPr>
          <w:sz w:val="28"/>
          <w:szCs w:val="28"/>
          <w:lang w:val="kk-KZ"/>
        </w:rPr>
        <w:t xml:space="preserve">                        профессор.</w:t>
      </w:r>
    </w:p>
    <w:p w:rsidR="0001217C" w:rsidRDefault="0001217C" w:rsidP="0001217C">
      <w:pPr>
        <w:ind w:firstLine="1620"/>
        <w:rPr>
          <w:sz w:val="28"/>
          <w:szCs w:val="28"/>
          <w:lang w:val="kk-KZ"/>
        </w:rPr>
      </w:pPr>
      <w:r>
        <w:rPr>
          <w:sz w:val="28"/>
          <w:szCs w:val="28"/>
          <w:lang w:val="kk-KZ"/>
        </w:rPr>
        <w:t xml:space="preserve"> Нуралиев С. -  ветеринария ғылымдарының кандидаты.</w:t>
      </w:r>
    </w:p>
    <w:p w:rsidR="0001217C" w:rsidRDefault="0001217C" w:rsidP="0001217C">
      <w:pPr>
        <w:rPr>
          <w:sz w:val="28"/>
          <w:szCs w:val="28"/>
          <w:lang w:val="kk-KZ"/>
        </w:rPr>
      </w:pPr>
    </w:p>
    <w:p w:rsidR="0001217C" w:rsidRPr="009F2720" w:rsidRDefault="0001217C" w:rsidP="0001217C">
      <w:pPr>
        <w:rPr>
          <w:sz w:val="28"/>
          <w:szCs w:val="28"/>
          <w:lang w:val="kk-KZ"/>
        </w:rPr>
      </w:pPr>
      <w:r w:rsidRPr="009F2720">
        <w:rPr>
          <w:sz w:val="28"/>
          <w:szCs w:val="28"/>
          <w:lang w:val="kk-KZ"/>
        </w:rPr>
        <w:t xml:space="preserve">                                                        </w:t>
      </w:r>
    </w:p>
    <w:p w:rsidR="0001217C" w:rsidRPr="009F2720" w:rsidRDefault="0001217C" w:rsidP="0001217C">
      <w:pPr>
        <w:ind w:firstLine="540"/>
        <w:rPr>
          <w:sz w:val="28"/>
          <w:szCs w:val="28"/>
          <w:lang w:val="kk-KZ"/>
        </w:rPr>
      </w:pPr>
      <w:r w:rsidRPr="009F2720">
        <w:rPr>
          <w:sz w:val="28"/>
          <w:szCs w:val="28"/>
          <w:lang w:val="kk-KZ"/>
        </w:rPr>
        <w:t>«Ветеринарлық медицина» кафедрасының</w:t>
      </w:r>
      <w:r>
        <w:rPr>
          <w:sz w:val="28"/>
          <w:szCs w:val="28"/>
          <w:lang w:val="kk-KZ"/>
        </w:rPr>
        <w:t xml:space="preserve"> </w:t>
      </w:r>
      <w:r w:rsidRPr="009F2720">
        <w:rPr>
          <w:sz w:val="28"/>
          <w:szCs w:val="28"/>
          <w:lang w:val="kk-KZ"/>
        </w:rPr>
        <w:t xml:space="preserve">жиналысында </w:t>
      </w:r>
      <w:r w:rsidR="00511311">
        <w:rPr>
          <w:sz w:val="28"/>
          <w:szCs w:val="28"/>
          <w:lang w:val="kk-KZ"/>
        </w:rPr>
        <w:t xml:space="preserve"> Хаттама №    ,    0   .0    </w:t>
      </w:r>
      <w:r>
        <w:rPr>
          <w:sz w:val="28"/>
          <w:szCs w:val="28"/>
          <w:lang w:val="kk-KZ"/>
        </w:rPr>
        <w:t>.</w:t>
      </w:r>
      <w:r w:rsidR="00511311">
        <w:rPr>
          <w:sz w:val="28"/>
          <w:szCs w:val="28"/>
          <w:lang w:val="kk-KZ"/>
        </w:rPr>
        <w:t xml:space="preserve">201   </w:t>
      </w:r>
      <w:r w:rsidRPr="009F2720">
        <w:rPr>
          <w:sz w:val="28"/>
          <w:szCs w:val="28"/>
          <w:lang w:val="kk-KZ"/>
        </w:rPr>
        <w:t xml:space="preserve"> ж</w:t>
      </w:r>
      <w:r>
        <w:rPr>
          <w:sz w:val="28"/>
          <w:szCs w:val="28"/>
          <w:lang w:val="kk-KZ"/>
        </w:rPr>
        <w:t>.</w:t>
      </w:r>
    </w:p>
    <w:p w:rsidR="0001217C" w:rsidRDefault="0001217C" w:rsidP="0001217C">
      <w:pPr>
        <w:rPr>
          <w:sz w:val="28"/>
          <w:szCs w:val="28"/>
          <w:lang w:val="kk-KZ"/>
        </w:rPr>
      </w:pPr>
    </w:p>
    <w:p w:rsidR="0001217C" w:rsidRPr="009F2720" w:rsidRDefault="0001217C" w:rsidP="0001217C">
      <w:pPr>
        <w:ind w:firstLine="540"/>
        <w:jc w:val="both"/>
        <w:rPr>
          <w:sz w:val="28"/>
          <w:szCs w:val="28"/>
          <w:lang w:val="kk-KZ"/>
        </w:rPr>
      </w:pPr>
      <w:r w:rsidRPr="009F2720">
        <w:rPr>
          <w:sz w:val="28"/>
          <w:szCs w:val="28"/>
          <w:lang w:val="kk-KZ"/>
        </w:rPr>
        <w:t xml:space="preserve">  Агроөнеркәсіп факультетінің әдістемелік комиссиясында</w:t>
      </w:r>
      <w:r>
        <w:rPr>
          <w:sz w:val="28"/>
          <w:szCs w:val="28"/>
          <w:lang w:val="kk-KZ"/>
        </w:rPr>
        <w:t xml:space="preserve"> </w:t>
      </w:r>
      <w:r w:rsidRPr="009F2720">
        <w:rPr>
          <w:sz w:val="28"/>
          <w:szCs w:val="28"/>
          <w:lang w:val="kk-KZ"/>
        </w:rPr>
        <w:t>Хаттама №</w:t>
      </w:r>
      <w:r w:rsidR="00511311">
        <w:rPr>
          <w:sz w:val="28"/>
          <w:szCs w:val="28"/>
          <w:lang w:val="kk-KZ"/>
        </w:rPr>
        <w:t xml:space="preserve">   ,    .    </w:t>
      </w:r>
      <w:r>
        <w:rPr>
          <w:sz w:val="28"/>
          <w:szCs w:val="28"/>
          <w:lang w:val="kk-KZ"/>
        </w:rPr>
        <w:t>.</w:t>
      </w:r>
      <w:r w:rsidR="00511311">
        <w:rPr>
          <w:sz w:val="28"/>
          <w:szCs w:val="28"/>
          <w:lang w:val="kk-KZ"/>
        </w:rPr>
        <w:t xml:space="preserve">201   </w:t>
      </w:r>
      <w:r w:rsidRPr="009F2720">
        <w:rPr>
          <w:sz w:val="28"/>
          <w:szCs w:val="28"/>
          <w:lang w:val="kk-KZ"/>
        </w:rPr>
        <w:t xml:space="preserve"> ж  қаралып, баспаға ұсынылды</w:t>
      </w:r>
    </w:p>
    <w:p w:rsidR="0001217C" w:rsidRDefault="0001217C" w:rsidP="0001217C">
      <w:pPr>
        <w:ind w:firstLine="720"/>
        <w:jc w:val="both"/>
        <w:rPr>
          <w:sz w:val="28"/>
          <w:szCs w:val="28"/>
          <w:lang w:val="kk-KZ"/>
        </w:rPr>
      </w:pPr>
    </w:p>
    <w:p w:rsidR="0001217C" w:rsidRDefault="0001217C" w:rsidP="0001217C">
      <w:pPr>
        <w:ind w:firstLine="720"/>
        <w:jc w:val="both"/>
        <w:rPr>
          <w:sz w:val="28"/>
          <w:szCs w:val="28"/>
          <w:lang w:val="kk-KZ"/>
        </w:rPr>
      </w:pPr>
    </w:p>
    <w:p w:rsidR="0001217C" w:rsidRDefault="0001217C" w:rsidP="0001217C">
      <w:pPr>
        <w:ind w:firstLine="720"/>
        <w:jc w:val="both"/>
        <w:rPr>
          <w:sz w:val="28"/>
          <w:szCs w:val="28"/>
          <w:lang w:val="kk-KZ"/>
        </w:rPr>
      </w:pPr>
    </w:p>
    <w:p w:rsidR="0001217C" w:rsidRDefault="0001217C" w:rsidP="0001217C">
      <w:pPr>
        <w:jc w:val="both"/>
        <w:rPr>
          <w:sz w:val="28"/>
          <w:szCs w:val="28"/>
          <w:lang w:val="kk-KZ"/>
        </w:rPr>
      </w:pPr>
      <w:r>
        <w:rPr>
          <w:sz w:val="28"/>
          <w:szCs w:val="28"/>
          <w:lang w:val="kk-KZ"/>
        </w:rPr>
        <w:tab/>
      </w:r>
      <w:r w:rsidRPr="005B0FC7">
        <w:rPr>
          <w:sz w:val="28"/>
          <w:szCs w:val="28"/>
          <w:lang w:val="kk-KZ"/>
        </w:rPr>
        <w:t>М.Әуезов атындағы Оңтүстік Қазақстан Мемлекеттік Университ</w:t>
      </w:r>
      <w:r>
        <w:rPr>
          <w:sz w:val="28"/>
          <w:szCs w:val="28"/>
          <w:lang w:val="kk-KZ"/>
        </w:rPr>
        <w:t>етінің оқу-әдістемелік Кеңесінің шешімімен  Х</w:t>
      </w:r>
      <w:r w:rsidRPr="005B0FC7">
        <w:rPr>
          <w:sz w:val="28"/>
          <w:szCs w:val="28"/>
          <w:lang w:val="kk-KZ"/>
        </w:rPr>
        <w:t>аттама №</w:t>
      </w:r>
      <w:r>
        <w:rPr>
          <w:sz w:val="28"/>
          <w:szCs w:val="28"/>
          <w:lang w:val="kk-KZ"/>
        </w:rPr>
        <w:t xml:space="preserve"> </w:t>
      </w:r>
      <w:r w:rsidR="00511311">
        <w:rPr>
          <w:sz w:val="28"/>
          <w:szCs w:val="28"/>
          <w:lang w:val="kk-KZ"/>
        </w:rPr>
        <w:t xml:space="preserve">  «  »    .    . 201    </w:t>
      </w:r>
      <w:r>
        <w:rPr>
          <w:sz w:val="28"/>
          <w:szCs w:val="28"/>
          <w:lang w:val="kk-KZ"/>
        </w:rPr>
        <w:t xml:space="preserve"> қаралып,</w:t>
      </w:r>
      <w:r w:rsidRPr="0039121E">
        <w:rPr>
          <w:sz w:val="28"/>
          <w:szCs w:val="28"/>
          <w:lang w:val="kk-KZ"/>
        </w:rPr>
        <w:t xml:space="preserve"> </w:t>
      </w:r>
      <w:r>
        <w:rPr>
          <w:sz w:val="28"/>
          <w:szCs w:val="28"/>
          <w:lang w:val="kk-KZ"/>
        </w:rPr>
        <w:t>баспадан шығаруға ұсынылды.</w:t>
      </w:r>
    </w:p>
    <w:p w:rsidR="0001217C" w:rsidRPr="005B0FC7" w:rsidRDefault="0001217C" w:rsidP="0001217C">
      <w:pPr>
        <w:jc w:val="both"/>
        <w:rPr>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Pr="00FB752A" w:rsidRDefault="0001217C" w:rsidP="0001217C">
      <w:pPr>
        <w:shd w:val="clear" w:color="auto" w:fill="FFFFFF"/>
        <w:jc w:val="right"/>
        <w:rPr>
          <w:noProof/>
          <w:color w:val="000000"/>
          <w:sz w:val="28"/>
          <w:szCs w:val="28"/>
          <w:lang w:val="kk-KZ"/>
        </w:rPr>
      </w:pPr>
      <w:r>
        <w:rPr>
          <w:noProof/>
          <w:color w:val="000000"/>
          <w:sz w:val="28"/>
          <w:szCs w:val="28"/>
          <w:lang w:val="kk-KZ"/>
        </w:rPr>
        <w:t xml:space="preserve">© </w:t>
      </w:r>
      <w:r w:rsidRPr="005B0FC7">
        <w:rPr>
          <w:sz w:val="28"/>
          <w:szCs w:val="28"/>
          <w:lang w:val="kk-KZ"/>
        </w:rPr>
        <w:t>М.Әуезов атындағы О</w:t>
      </w:r>
      <w:r>
        <w:rPr>
          <w:sz w:val="28"/>
          <w:szCs w:val="28"/>
          <w:lang w:val="kk-KZ"/>
        </w:rPr>
        <w:t xml:space="preserve">ҚМУ, </w:t>
      </w:r>
      <w:r>
        <w:rPr>
          <w:noProof/>
          <w:color w:val="000000"/>
          <w:sz w:val="28"/>
          <w:szCs w:val="28"/>
          <w:lang w:val="kk-KZ"/>
        </w:rPr>
        <w:t>201</w:t>
      </w:r>
      <w:r w:rsidR="00511311">
        <w:rPr>
          <w:noProof/>
          <w:color w:val="000000"/>
          <w:sz w:val="28"/>
          <w:szCs w:val="28"/>
          <w:lang w:val="kk-KZ"/>
        </w:rPr>
        <w:t xml:space="preserve">3 </w:t>
      </w:r>
      <w:r>
        <w:rPr>
          <w:noProof/>
          <w:color w:val="000000"/>
          <w:sz w:val="28"/>
          <w:szCs w:val="28"/>
          <w:lang w:val="kk-KZ"/>
        </w:rPr>
        <w:t>ж.</w:t>
      </w:r>
    </w:p>
    <w:p w:rsidR="0001217C" w:rsidRDefault="001E7321" w:rsidP="0001217C">
      <w:pPr>
        <w:shd w:val="clear" w:color="auto" w:fill="FFFFFF"/>
        <w:jc w:val="right"/>
        <w:rPr>
          <w:noProof/>
          <w:color w:val="000000"/>
          <w:sz w:val="28"/>
          <w:szCs w:val="28"/>
          <w:lang w:val="kk-KZ"/>
        </w:rPr>
      </w:pPr>
      <w:r>
        <w:rPr>
          <w:noProof/>
          <w:color w:val="000000"/>
          <w:sz w:val="28"/>
          <w:szCs w:val="28"/>
          <w:lang w:val="kk-KZ"/>
        </w:rPr>
        <w:t>© Туткышбай И.А</w:t>
      </w:r>
    </w:p>
    <w:p w:rsidR="0001217C" w:rsidRDefault="0001217C" w:rsidP="0001217C">
      <w:pPr>
        <w:shd w:val="clear" w:color="auto" w:fill="FFFFFF"/>
        <w:jc w:val="both"/>
        <w:rPr>
          <w:noProof/>
          <w:color w:val="000000"/>
          <w:sz w:val="28"/>
          <w:szCs w:val="28"/>
          <w:lang w:val="kk-KZ"/>
        </w:rPr>
      </w:pPr>
    </w:p>
    <w:p w:rsidR="0001217C" w:rsidRPr="00377768" w:rsidRDefault="00513890" w:rsidP="0001217C">
      <w:pPr>
        <w:shd w:val="clear" w:color="auto" w:fill="FFFFFF"/>
        <w:jc w:val="center"/>
        <w:rPr>
          <w:b/>
          <w:noProof/>
          <w:color w:val="000000"/>
          <w:sz w:val="28"/>
          <w:szCs w:val="28"/>
          <w:lang w:val="kk-KZ"/>
        </w:rPr>
      </w:pPr>
      <w:r w:rsidRPr="00513890">
        <w:rPr>
          <w:noProof/>
          <w:color w:val="000000"/>
          <w:sz w:val="28"/>
          <w:szCs w:val="28"/>
        </w:rPr>
        <w:pict>
          <v:rect id="_x0000_s1039" style="position:absolute;left:0;text-align:left;margin-left:207pt;margin-top:25.85pt;width:45pt;height:54pt;z-index:251662336" stroked="f"/>
        </w:pict>
      </w:r>
      <w:r w:rsidR="0001217C" w:rsidRPr="001E4694">
        <w:rPr>
          <w:noProof/>
          <w:color w:val="000000"/>
          <w:sz w:val="28"/>
          <w:szCs w:val="28"/>
          <w:lang w:val="kk-KZ"/>
        </w:rPr>
        <w:br w:type="page"/>
      </w:r>
      <w:r w:rsidR="0001217C" w:rsidRPr="00377768">
        <w:rPr>
          <w:b/>
          <w:noProof/>
          <w:color w:val="000000"/>
          <w:sz w:val="28"/>
          <w:szCs w:val="28"/>
          <w:lang w:val="kk-KZ"/>
        </w:rPr>
        <w:lastRenderedPageBreak/>
        <w:t>Мазмұны</w:t>
      </w: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r>
        <w:rPr>
          <w:noProof/>
          <w:color w:val="000000"/>
          <w:sz w:val="28"/>
          <w:szCs w:val="28"/>
          <w:lang w:val="kk-KZ"/>
        </w:rPr>
        <w:t>Кіріспе..................................................................................................................4</w:t>
      </w:r>
    </w:p>
    <w:p w:rsidR="0001217C" w:rsidRDefault="0001217C" w:rsidP="0001217C">
      <w:pPr>
        <w:shd w:val="clear" w:color="auto" w:fill="FFFFFF"/>
        <w:jc w:val="both"/>
        <w:rPr>
          <w:noProof/>
          <w:color w:val="000000"/>
          <w:sz w:val="28"/>
          <w:szCs w:val="28"/>
          <w:lang w:val="kk-KZ"/>
        </w:rPr>
      </w:pPr>
      <w:r>
        <w:rPr>
          <w:noProof/>
          <w:color w:val="000000"/>
          <w:sz w:val="28"/>
          <w:szCs w:val="28"/>
          <w:lang w:val="kk-KZ"/>
        </w:rPr>
        <w:t>Дәріс № 1 Т</w:t>
      </w:r>
      <w:r w:rsidR="00EA303A">
        <w:rPr>
          <w:noProof/>
          <w:color w:val="000000"/>
          <w:sz w:val="28"/>
          <w:szCs w:val="28"/>
          <w:lang w:val="kk-KZ"/>
        </w:rPr>
        <w:t>ақырыбы: Ауру туралы ұғым</w:t>
      </w:r>
      <w:r w:rsidR="00EA303A" w:rsidRPr="00EA303A">
        <w:rPr>
          <w:noProof/>
          <w:color w:val="000000"/>
          <w:sz w:val="28"/>
          <w:szCs w:val="28"/>
          <w:lang w:val="kk-KZ"/>
        </w:rPr>
        <w:t xml:space="preserve"> </w:t>
      </w:r>
      <w:r w:rsidR="00EA303A">
        <w:rPr>
          <w:noProof/>
          <w:color w:val="000000"/>
          <w:sz w:val="28"/>
          <w:szCs w:val="28"/>
          <w:lang w:val="kk-KZ"/>
        </w:rPr>
        <w:t>........</w:t>
      </w:r>
      <w:r w:rsidR="00EA303A" w:rsidRPr="00EA303A">
        <w:rPr>
          <w:noProof/>
          <w:color w:val="000000"/>
          <w:sz w:val="28"/>
          <w:szCs w:val="28"/>
          <w:lang w:val="kk-KZ"/>
        </w:rPr>
        <w:t xml:space="preserve"> </w:t>
      </w:r>
      <w:r>
        <w:rPr>
          <w:noProof/>
          <w:color w:val="000000"/>
          <w:sz w:val="28"/>
          <w:szCs w:val="28"/>
          <w:lang w:val="kk-KZ"/>
        </w:rPr>
        <w:t>.........................................5</w:t>
      </w:r>
    </w:p>
    <w:p w:rsidR="0001217C" w:rsidRDefault="0001217C" w:rsidP="0001217C">
      <w:pPr>
        <w:shd w:val="clear" w:color="auto" w:fill="FFFFFF"/>
        <w:jc w:val="both"/>
        <w:rPr>
          <w:noProof/>
          <w:color w:val="000000"/>
          <w:sz w:val="28"/>
          <w:szCs w:val="28"/>
          <w:lang w:val="kk-KZ"/>
        </w:rPr>
      </w:pPr>
      <w:r>
        <w:rPr>
          <w:noProof/>
          <w:color w:val="000000"/>
          <w:sz w:val="28"/>
          <w:szCs w:val="28"/>
          <w:lang w:val="kk-KZ"/>
        </w:rPr>
        <w:t>Дәріс № 2 Тақырыбы:</w:t>
      </w:r>
      <w:r w:rsidRPr="00C1079D">
        <w:rPr>
          <w:noProof/>
          <w:color w:val="000000"/>
          <w:sz w:val="28"/>
          <w:szCs w:val="28"/>
          <w:lang w:val="kk-KZ"/>
        </w:rPr>
        <w:t xml:space="preserve"> </w:t>
      </w:r>
      <w:r w:rsidR="00E32739">
        <w:rPr>
          <w:noProof/>
          <w:color w:val="000000"/>
          <w:sz w:val="28"/>
          <w:szCs w:val="28"/>
          <w:lang w:val="kk-KZ"/>
        </w:rPr>
        <w:t xml:space="preserve">Дистрофия </w:t>
      </w:r>
      <w:r w:rsidR="00731BB3">
        <w:rPr>
          <w:noProof/>
          <w:color w:val="000000"/>
          <w:sz w:val="28"/>
          <w:szCs w:val="28"/>
          <w:lang w:val="kk-KZ"/>
        </w:rPr>
        <w:t xml:space="preserve"> </w:t>
      </w:r>
      <w:r>
        <w:rPr>
          <w:noProof/>
          <w:color w:val="000000"/>
          <w:sz w:val="28"/>
          <w:szCs w:val="28"/>
          <w:lang w:val="kk-KZ"/>
        </w:rPr>
        <w:t>.............................</w:t>
      </w:r>
      <w:r w:rsidR="0058146D">
        <w:rPr>
          <w:noProof/>
          <w:color w:val="000000"/>
          <w:sz w:val="28"/>
          <w:szCs w:val="28"/>
          <w:lang w:val="kk-KZ"/>
        </w:rPr>
        <w:t>.............................  9</w:t>
      </w:r>
      <w:r w:rsidRPr="008948FE">
        <w:rPr>
          <w:iCs/>
          <w:noProof/>
          <w:color w:val="000000"/>
          <w:sz w:val="28"/>
          <w:szCs w:val="28"/>
          <w:lang w:val="kk-KZ"/>
        </w:rPr>
        <w:t xml:space="preserve"> </w:t>
      </w:r>
      <w:r w:rsidRPr="008948FE">
        <w:rPr>
          <w:lang w:val="kk-KZ"/>
        </w:rPr>
        <w:t xml:space="preserve">  </w:t>
      </w:r>
    </w:p>
    <w:p w:rsidR="0001217C" w:rsidRPr="008948FE" w:rsidRDefault="0001217C" w:rsidP="0001217C">
      <w:pPr>
        <w:shd w:val="clear" w:color="auto" w:fill="FFFFFF"/>
        <w:jc w:val="both"/>
        <w:rPr>
          <w:noProof/>
          <w:color w:val="000000"/>
          <w:sz w:val="28"/>
          <w:szCs w:val="28"/>
          <w:lang w:val="kk-KZ"/>
        </w:rPr>
      </w:pPr>
      <w:r>
        <w:rPr>
          <w:noProof/>
          <w:color w:val="000000"/>
          <w:sz w:val="28"/>
          <w:szCs w:val="28"/>
          <w:lang w:val="kk-KZ"/>
        </w:rPr>
        <w:t>Дәріс № 3 Тақырыбы:</w:t>
      </w:r>
      <w:r w:rsidRPr="00906B6A">
        <w:rPr>
          <w:noProof/>
          <w:color w:val="000000"/>
          <w:sz w:val="28"/>
          <w:szCs w:val="28"/>
          <w:lang w:val="kk-KZ"/>
        </w:rPr>
        <w:t xml:space="preserve"> </w:t>
      </w:r>
      <w:r w:rsidR="00E32739">
        <w:rPr>
          <w:noProof/>
          <w:color w:val="000000"/>
          <w:sz w:val="28"/>
          <w:szCs w:val="28"/>
          <w:lang w:val="kk-KZ"/>
        </w:rPr>
        <w:t>Паренхималық протеиндік дистрофиялар.................</w:t>
      </w:r>
      <w:r w:rsidR="0058146D">
        <w:rPr>
          <w:noProof/>
          <w:color w:val="000000"/>
          <w:sz w:val="28"/>
          <w:szCs w:val="28"/>
          <w:lang w:val="kk-KZ"/>
        </w:rPr>
        <w:t>11</w:t>
      </w:r>
    </w:p>
    <w:p w:rsidR="0001217C" w:rsidRPr="008948FE" w:rsidRDefault="0001217C" w:rsidP="0001217C">
      <w:pPr>
        <w:shd w:val="clear" w:color="auto" w:fill="FFFFFF"/>
        <w:jc w:val="both"/>
        <w:rPr>
          <w:sz w:val="28"/>
          <w:szCs w:val="28"/>
          <w:lang w:val="kk-KZ"/>
        </w:rPr>
      </w:pPr>
      <w:r>
        <w:rPr>
          <w:noProof/>
          <w:color w:val="000000"/>
          <w:sz w:val="28"/>
          <w:szCs w:val="28"/>
          <w:lang w:val="kk-KZ"/>
        </w:rPr>
        <w:t>Дәріс №4 Тақырыбы:</w:t>
      </w:r>
      <w:r w:rsidRPr="00906B6A">
        <w:rPr>
          <w:noProof/>
          <w:color w:val="000000"/>
          <w:sz w:val="28"/>
          <w:szCs w:val="28"/>
          <w:lang w:val="kk-KZ"/>
        </w:rPr>
        <w:t xml:space="preserve"> </w:t>
      </w:r>
      <w:r w:rsidR="00E32739">
        <w:rPr>
          <w:noProof/>
          <w:color w:val="000000"/>
          <w:sz w:val="28"/>
          <w:szCs w:val="28"/>
          <w:lang w:val="kk-KZ"/>
        </w:rPr>
        <w:t>Мезенхималық протеиндік дистрофиялар</w:t>
      </w:r>
      <w:r>
        <w:rPr>
          <w:noProof/>
          <w:color w:val="000000"/>
          <w:sz w:val="28"/>
          <w:szCs w:val="28"/>
          <w:lang w:val="kk-KZ"/>
        </w:rPr>
        <w:t>....</w:t>
      </w:r>
      <w:r w:rsidR="00E32739">
        <w:rPr>
          <w:noProof/>
          <w:color w:val="000000"/>
          <w:sz w:val="28"/>
          <w:szCs w:val="28"/>
          <w:lang w:val="kk-KZ"/>
        </w:rPr>
        <w:t>............</w:t>
      </w:r>
      <w:r>
        <w:rPr>
          <w:noProof/>
          <w:color w:val="000000"/>
          <w:sz w:val="28"/>
          <w:szCs w:val="28"/>
          <w:lang w:val="kk-KZ"/>
        </w:rPr>
        <w:t>.15</w:t>
      </w:r>
    </w:p>
    <w:p w:rsidR="0001217C" w:rsidRDefault="00E32739" w:rsidP="0001217C">
      <w:pPr>
        <w:shd w:val="clear" w:color="auto" w:fill="FFFFFF"/>
        <w:jc w:val="both"/>
        <w:rPr>
          <w:noProof/>
          <w:color w:val="000000"/>
          <w:sz w:val="28"/>
          <w:szCs w:val="28"/>
          <w:lang w:val="kk-KZ"/>
        </w:rPr>
      </w:pPr>
      <w:r>
        <w:rPr>
          <w:noProof/>
          <w:color w:val="000000"/>
          <w:sz w:val="28"/>
          <w:szCs w:val="28"/>
          <w:lang w:val="kk-KZ"/>
        </w:rPr>
        <w:t>Дәріс № 5 Тақырыбы: Аралас протеиндік дистрофиялар</w:t>
      </w:r>
      <w:r w:rsidR="0001217C">
        <w:rPr>
          <w:bCs/>
          <w:noProof/>
          <w:color w:val="000000"/>
          <w:sz w:val="28"/>
          <w:szCs w:val="28"/>
          <w:lang w:val="kk-KZ"/>
        </w:rPr>
        <w:t>............</w:t>
      </w:r>
      <w:r>
        <w:rPr>
          <w:bCs/>
          <w:noProof/>
          <w:color w:val="000000"/>
          <w:sz w:val="28"/>
          <w:szCs w:val="28"/>
          <w:lang w:val="kk-KZ"/>
        </w:rPr>
        <w:t>................</w:t>
      </w:r>
      <w:r w:rsidR="0001217C">
        <w:rPr>
          <w:bCs/>
          <w:noProof/>
          <w:color w:val="000000"/>
          <w:sz w:val="28"/>
          <w:szCs w:val="28"/>
          <w:lang w:val="kk-KZ"/>
        </w:rPr>
        <w:t>.20</w:t>
      </w:r>
      <w:r w:rsidR="0001217C" w:rsidRPr="008948FE">
        <w:rPr>
          <w:iCs/>
          <w:noProof/>
          <w:color w:val="000000"/>
          <w:sz w:val="28"/>
          <w:szCs w:val="28"/>
          <w:lang w:val="kk-KZ"/>
        </w:rPr>
        <w:t xml:space="preserve">  </w:t>
      </w:r>
    </w:p>
    <w:p w:rsidR="0001217C" w:rsidRPr="00C12340" w:rsidRDefault="00E32739" w:rsidP="0001217C">
      <w:pPr>
        <w:jc w:val="both"/>
        <w:rPr>
          <w:b/>
          <w:lang w:val="kk-KZ"/>
        </w:rPr>
      </w:pPr>
      <w:r>
        <w:rPr>
          <w:noProof/>
          <w:color w:val="000000"/>
          <w:sz w:val="28"/>
          <w:szCs w:val="28"/>
          <w:lang w:val="kk-KZ"/>
        </w:rPr>
        <w:t>Дәріс № 6 Тақырыбы: Майлану дистрофиялары ................................</w:t>
      </w:r>
      <w:r w:rsidR="0001217C">
        <w:rPr>
          <w:noProof/>
          <w:color w:val="000000"/>
          <w:sz w:val="28"/>
          <w:szCs w:val="28"/>
          <w:lang w:val="kk-KZ"/>
        </w:rPr>
        <w:t>......2</w:t>
      </w:r>
      <w:r w:rsidR="0058146D">
        <w:rPr>
          <w:noProof/>
          <w:color w:val="000000"/>
          <w:sz w:val="28"/>
          <w:szCs w:val="28"/>
          <w:lang w:val="kk-KZ"/>
        </w:rPr>
        <w:t>8</w:t>
      </w:r>
    </w:p>
    <w:p w:rsidR="0001217C" w:rsidRDefault="0001217C" w:rsidP="0001217C">
      <w:pPr>
        <w:jc w:val="both"/>
        <w:rPr>
          <w:noProof/>
          <w:color w:val="000000"/>
          <w:sz w:val="28"/>
          <w:szCs w:val="28"/>
          <w:lang w:val="kk-KZ"/>
        </w:rPr>
      </w:pPr>
      <w:r>
        <w:rPr>
          <w:noProof/>
          <w:color w:val="000000"/>
          <w:sz w:val="28"/>
          <w:szCs w:val="28"/>
          <w:lang w:val="kk-KZ"/>
        </w:rPr>
        <w:t>Дәріс № 7 Тақырыбы:</w:t>
      </w:r>
      <w:r w:rsidR="00E32739">
        <w:rPr>
          <w:noProof/>
          <w:color w:val="000000"/>
          <w:sz w:val="28"/>
          <w:szCs w:val="28"/>
          <w:lang w:val="kk-KZ"/>
        </w:rPr>
        <w:t xml:space="preserve"> Көмірсулық дистрофиялар ......</w:t>
      </w:r>
      <w:r>
        <w:rPr>
          <w:noProof/>
          <w:color w:val="000000"/>
          <w:sz w:val="28"/>
          <w:szCs w:val="28"/>
          <w:lang w:val="kk-KZ"/>
        </w:rPr>
        <w:t>........</w:t>
      </w:r>
      <w:r w:rsidRPr="003F72FC">
        <w:rPr>
          <w:noProof/>
          <w:color w:val="000000"/>
          <w:sz w:val="28"/>
          <w:szCs w:val="28"/>
          <w:lang w:val="kk-KZ"/>
        </w:rPr>
        <w:t>.</w:t>
      </w:r>
      <w:r w:rsidR="0058146D">
        <w:rPr>
          <w:noProof/>
          <w:color w:val="000000"/>
          <w:sz w:val="28"/>
          <w:szCs w:val="28"/>
          <w:lang w:val="kk-KZ"/>
        </w:rPr>
        <w:t>....................32</w:t>
      </w:r>
      <w:r w:rsidRPr="003F72FC">
        <w:rPr>
          <w:iCs/>
          <w:noProof/>
          <w:color w:val="000000"/>
          <w:sz w:val="28"/>
          <w:szCs w:val="28"/>
          <w:lang w:val="kk-KZ"/>
        </w:rPr>
        <w:t xml:space="preserve"> </w:t>
      </w:r>
      <w:r>
        <w:rPr>
          <w:noProof/>
          <w:color w:val="000000"/>
          <w:sz w:val="28"/>
          <w:szCs w:val="28"/>
          <w:lang w:val="kk-KZ"/>
        </w:rPr>
        <w:t xml:space="preserve"> </w:t>
      </w:r>
      <w:r>
        <w:rPr>
          <w:bCs/>
          <w:noProof/>
          <w:color w:val="000000"/>
          <w:sz w:val="28"/>
          <w:szCs w:val="28"/>
          <w:lang w:val="kk-KZ"/>
        </w:rPr>
        <w:t xml:space="preserve"> </w:t>
      </w:r>
      <w:r>
        <w:rPr>
          <w:b/>
          <w:lang w:val="kk-KZ"/>
        </w:rPr>
        <w:t xml:space="preserve"> </w:t>
      </w:r>
    </w:p>
    <w:p w:rsidR="0001217C" w:rsidRPr="00C12340" w:rsidRDefault="00CC5FE8" w:rsidP="0001217C">
      <w:pPr>
        <w:shd w:val="clear" w:color="auto" w:fill="FFFFFF"/>
        <w:jc w:val="both"/>
        <w:rPr>
          <w:bCs/>
          <w:noProof/>
          <w:color w:val="000000"/>
          <w:sz w:val="28"/>
          <w:szCs w:val="28"/>
          <w:lang w:val="kk-KZ"/>
        </w:rPr>
      </w:pPr>
      <w:r>
        <w:rPr>
          <w:noProof/>
          <w:color w:val="000000"/>
          <w:sz w:val="28"/>
          <w:szCs w:val="28"/>
          <w:lang w:val="kk-KZ"/>
        </w:rPr>
        <w:t xml:space="preserve">Дәріс </w:t>
      </w:r>
      <w:r w:rsidR="0001217C">
        <w:rPr>
          <w:noProof/>
          <w:color w:val="000000"/>
          <w:sz w:val="28"/>
          <w:szCs w:val="28"/>
          <w:lang w:val="kk-KZ"/>
        </w:rPr>
        <w:t>№ 8 Тақырыбы:</w:t>
      </w:r>
      <w:r w:rsidR="0001217C" w:rsidRPr="005C7861">
        <w:rPr>
          <w:noProof/>
          <w:color w:val="000000"/>
          <w:sz w:val="28"/>
          <w:szCs w:val="28"/>
          <w:lang w:val="kk-KZ"/>
        </w:rPr>
        <w:t xml:space="preserve"> </w:t>
      </w:r>
      <w:r w:rsidR="00E32739">
        <w:rPr>
          <w:noProof/>
          <w:color w:val="000000"/>
          <w:sz w:val="28"/>
          <w:szCs w:val="28"/>
          <w:lang w:val="kk-KZ"/>
        </w:rPr>
        <w:t xml:space="preserve">Минералдар алмасуының бұзылуы </w:t>
      </w:r>
      <w:r>
        <w:rPr>
          <w:noProof/>
          <w:color w:val="000000"/>
          <w:sz w:val="28"/>
          <w:szCs w:val="28"/>
          <w:lang w:val="kk-KZ"/>
        </w:rPr>
        <w:t>(минералдық дистрофия) ..</w:t>
      </w:r>
      <w:r w:rsidR="0001217C">
        <w:rPr>
          <w:noProof/>
          <w:color w:val="000000"/>
          <w:sz w:val="28"/>
          <w:szCs w:val="28"/>
          <w:lang w:val="kk-KZ"/>
        </w:rPr>
        <w:t>.</w:t>
      </w:r>
      <w:r>
        <w:rPr>
          <w:noProof/>
          <w:color w:val="000000"/>
          <w:sz w:val="28"/>
          <w:szCs w:val="28"/>
          <w:lang w:val="kk-KZ"/>
        </w:rPr>
        <w:t>...........................................................................................</w:t>
      </w:r>
      <w:r w:rsidR="0058146D">
        <w:rPr>
          <w:noProof/>
          <w:color w:val="000000"/>
          <w:sz w:val="28"/>
          <w:szCs w:val="28"/>
          <w:lang w:val="kk-KZ"/>
        </w:rPr>
        <w:t>36</w:t>
      </w:r>
    </w:p>
    <w:p w:rsidR="0001217C" w:rsidRDefault="0001217C" w:rsidP="0001217C">
      <w:pPr>
        <w:shd w:val="clear" w:color="auto" w:fill="FFFFFF"/>
        <w:jc w:val="both"/>
        <w:rPr>
          <w:noProof/>
          <w:color w:val="000000"/>
          <w:sz w:val="28"/>
          <w:szCs w:val="28"/>
          <w:lang w:val="kk-KZ"/>
        </w:rPr>
      </w:pPr>
      <w:r>
        <w:rPr>
          <w:noProof/>
          <w:color w:val="000000"/>
          <w:sz w:val="28"/>
          <w:szCs w:val="28"/>
          <w:lang w:val="kk-KZ"/>
        </w:rPr>
        <w:t>Дәріс № 9 Тақырыбы:</w:t>
      </w:r>
      <w:r w:rsidRPr="005C7861">
        <w:rPr>
          <w:noProof/>
          <w:color w:val="000000"/>
          <w:sz w:val="28"/>
          <w:szCs w:val="28"/>
          <w:lang w:val="kk-KZ"/>
        </w:rPr>
        <w:t xml:space="preserve"> </w:t>
      </w:r>
      <w:r w:rsidR="00CC5FE8">
        <w:rPr>
          <w:noProof/>
          <w:color w:val="000000"/>
          <w:sz w:val="28"/>
          <w:szCs w:val="28"/>
          <w:lang w:val="kk-KZ"/>
        </w:rPr>
        <w:t xml:space="preserve">Жергілікті қан және лимфа айналуының бұзылуы </w:t>
      </w:r>
      <w:r w:rsidR="0058146D">
        <w:rPr>
          <w:bCs/>
          <w:noProof/>
          <w:color w:val="000000"/>
          <w:sz w:val="28"/>
          <w:szCs w:val="28"/>
          <w:lang w:val="kk-KZ"/>
        </w:rPr>
        <w:t>.44</w:t>
      </w:r>
    </w:p>
    <w:p w:rsidR="0001217C" w:rsidRPr="00DA1CB5" w:rsidRDefault="00CC5FE8" w:rsidP="0001217C">
      <w:pPr>
        <w:shd w:val="clear" w:color="auto" w:fill="FFFFFF"/>
        <w:rPr>
          <w:sz w:val="28"/>
          <w:szCs w:val="28"/>
          <w:lang w:val="kk-KZ"/>
        </w:rPr>
      </w:pPr>
      <w:r>
        <w:rPr>
          <w:noProof/>
          <w:color w:val="000000"/>
          <w:sz w:val="28"/>
          <w:szCs w:val="28"/>
          <w:lang w:val="kk-KZ"/>
        </w:rPr>
        <w:t>Дәріс № 10Тақырыбы: Атрофия (сему) ...........................................................</w:t>
      </w:r>
      <w:r w:rsidR="0058146D">
        <w:rPr>
          <w:noProof/>
          <w:color w:val="000000"/>
          <w:sz w:val="28"/>
          <w:szCs w:val="28"/>
          <w:lang w:val="kk-KZ"/>
        </w:rPr>
        <w:t>52</w:t>
      </w:r>
    </w:p>
    <w:p w:rsidR="0001217C" w:rsidRPr="00DA1CB5" w:rsidRDefault="0001217C" w:rsidP="0001217C">
      <w:pPr>
        <w:shd w:val="clear" w:color="auto" w:fill="FFFFFF"/>
        <w:rPr>
          <w:bCs/>
          <w:noProof/>
          <w:color w:val="000000"/>
          <w:sz w:val="28"/>
          <w:szCs w:val="28"/>
          <w:lang w:val="kk-KZ"/>
        </w:rPr>
      </w:pPr>
      <w:r>
        <w:rPr>
          <w:noProof/>
          <w:color w:val="000000"/>
          <w:sz w:val="28"/>
          <w:szCs w:val="28"/>
          <w:lang w:val="kk-KZ"/>
        </w:rPr>
        <w:t>Дәріс № 1</w:t>
      </w:r>
      <w:r w:rsidR="00CC5FE8">
        <w:rPr>
          <w:noProof/>
          <w:color w:val="000000"/>
          <w:sz w:val="28"/>
          <w:szCs w:val="28"/>
          <w:lang w:val="kk-KZ"/>
        </w:rPr>
        <w:t>1 Тақырыбы: Регенерация ...................</w:t>
      </w:r>
      <w:r>
        <w:rPr>
          <w:noProof/>
          <w:color w:val="000000"/>
          <w:sz w:val="28"/>
          <w:szCs w:val="28"/>
          <w:lang w:val="kk-KZ"/>
        </w:rPr>
        <w:t>...............</w:t>
      </w:r>
      <w:r w:rsidR="0058146D">
        <w:rPr>
          <w:noProof/>
          <w:color w:val="000000"/>
          <w:sz w:val="28"/>
          <w:szCs w:val="28"/>
          <w:lang w:val="kk-KZ"/>
        </w:rPr>
        <w:t>..............................55</w:t>
      </w:r>
    </w:p>
    <w:p w:rsidR="0001217C" w:rsidRDefault="0001217C" w:rsidP="0001217C">
      <w:pPr>
        <w:shd w:val="clear" w:color="auto" w:fill="FFFFFF"/>
        <w:jc w:val="both"/>
        <w:rPr>
          <w:noProof/>
          <w:color w:val="000000"/>
          <w:sz w:val="28"/>
          <w:szCs w:val="28"/>
          <w:lang w:val="kk-KZ"/>
        </w:rPr>
      </w:pPr>
      <w:r>
        <w:rPr>
          <w:noProof/>
          <w:color w:val="000000"/>
          <w:sz w:val="28"/>
          <w:szCs w:val="28"/>
          <w:lang w:val="kk-KZ"/>
        </w:rPr>
        <w:t>Дәріс № 12 Тақырыбы:</w:t>
      </w:r>
      <w:r w:rsidRPr="00D628CE">
        <w:rPr>
          <w:noProof/>
          <w:color w:val="000000"/>
          <w:sz w:val="28"/>
          <w:szCs w:val="28"/>
          <w:lang w:val="kk-KZ"/>
        </w:rPr>
        <w:t xml:space="preserve"> </w:t>
      </w:r>
      <w:r w:rsidR="00CC5FE8">
        <w:rPr>
          <w:noProof/>
          <w:color w:val="000000"/>
          <w:sz w:val="28"/>
          <w:szCs w:val="28"/>
          <w:lang w:val="kk-KZ"/>
        </w:rPr>
        <w:t>Гипертрофия және гиперплазия .......</w:t>
      </w:r>
      <w:r w:rsidR="0058146D">
        <w:rPr>
          <w:noProof/>
          <w:color w:val="000000"/>
          <w:sz w:val="28"/>
          <w:szCs w:val="28"/>
          <w:lang w:val="kk-KZ"/>
        </w:rPr>
        <w:t>...................66</w:t>
      </w:r>
    </w:p>
    <w:p w:rsidR="0001217C" w:rsidRPr="00C12340" w:rsidRDefault="0001217C" w:rsidP="0001217C">
      <w:pPr>
        <w:shd w:val="clear" w:color="auto" w:fill="FFFFFF"/>
        <w:jc w:val="both"/>
        <w:rPr>
          <w:noProof/>
          <w:color w:val="000000"/>
          <w:sz w:val="28"/>
          <w:szCs w:val="28"/>
          <w:lang w:val="kk-KZ"/>
        </w:rPr>
      </w:pPr>
      <w:r>
        <w:rPr>
          <w:noProof/>
          <w:color w:val="000000"/>
          <w:sz w:val="28"/>
          <w:szCs w:val="28"/>
          <w:lang w:val="kk-KZ"/>
        </w:rPr>
        <w:t>Дәріс № 13 Тақырыбы:</w:t>
      </w:r>
      <w:r w:rsidRPr="00D628CE">
        <w:rPr>
          <w:noProof/>
          <w:color w:val="000000"/>
          <w:sz w:val="28"/>
          <w:szCs w:val="28"/>
          <w:lang w:val="kk-KZ"/>
        </w:rPr>
        <w:t xml:space="preserve"> </w:t>
      </w:r>
      <w:r w:rsidR="00CC5FE8">
        <w:rPr>
          <w:noProof/>
          <w:color w:val="000000"/>
          <w:sz w:val="28"/>
          <w:szCs w:val="28"/>
          <w:lang w:val="kk-KZ"/>
        </w:rPr>
        <w:t>Қабыну .........................................</w:t>
      </w:r>
      <w:r w:rsidR="0058146D">
        <w:rPr>
          <w:noProof/>
          <w:color w:val="000000"/>
          <w:sz w:val="28"/>
          <w:szCs w:val="28"/>
          <w:lang w:val="kk-KZ"/>
        </w:rPr>
        <w:t>......................70</w:t>
      </w:r>
      <w:r w:rsidRPr="00C12340">
        <w:rPr>
          <w:iCs/>
          <w:noProof/>
          <w:color w:val="000000"/>
          <w:sz w:val="28"/>
          <w:szCs w:val="28"/>
          <w:lang w:val="kk-KZ"/>
        </w:rPr>
        <w:t xml:space="preserve"> </w:t>
      </w:r>
    </w:p>
    <w:p w:rsidR="0001217C" w:rsidRPr="006A4374" w:rsidRDefault="0001217C" w:rsidP="0001217C">
      <w:pPr>
        <w:shd w:val="clear" w:color="auto" w:fill="FFFFFF"/>
        <w:jc w:val="both"/>
        <w:rPr>
          <w:noProof/>
          <w:sz w:val="28"/>
          <w:szCs w:val="28"/>
          <w:lang w:val="kk-KZ"/>
        </w:rPr>
      </w:pPr>
      <w:r w:rsidRPr="008C47C3">
        <w:rPr>
          <w:noProof/>
          <w:color w:val="000000"/>
          <w:sz w:val="28"/>
          <w:szCs w:val="28"/>
          <w:lang w:val="kk-KZ"/>
        </w:rPr>
        <w:t>Дәрі</w:t>
      </w:r>
      <w:r>
        <w:rPr>
          <w:noProof/>
          <w:color w:val="000000"/>
          <w:sz w:val="28"/>
          <w:szCs w:val="28"/>
          <w:lang w:val="kk-KZ"/>
        </w:rPr>
        <w:t>с№14 Тақырыбы:</w:t>
      </w:r>
      <w:r w:rsidR="00CC5FE8">
        <w:rPr>
          <w:noProof/>
          <w:sz w:val="28"/>
          <w:szCs w:val="28"/>
          <w:lang w:val="kk-KZ"/>
        </w:rPr>
        <w:t xml:space="preserve"> Қабыну түрлері .................</w:t>
      </w:r>
      <w:r>
        <w:rPr>
          <w:noProof/>
          <w:sz w:val="28"/>
          <w:szCs w:val="28"/>
          <w:lang w:val="kk-KZ"/>
        </w:rPr>
        <w:t>...................................</w:t>
      </w:r>
      <w:r w:rsidR="00CC5FE8">
        <w:rPr>
          <w:noProof/>
          <w:sz w:val="28"/>
          <w:szCs w:val="28"/>
          <w:lang w:val="kk-KZ"/>
        </w:rPr>
        <w:t>.</w:t>
      </w:r>
      <w:r w:rsidR="0058146D">
        <w:rPr>
          <w:noProof/>
          <w:sz w:val="28"/>
          <w:szCs w:val="28"/>
          <w:lang w:val="kk-KZ"/>
        </w:rPr>
        <w:t>77</w:t>
      </w:r>
      <w:r>
        <w:rPr>
          <w:noProof/>
          <w:color w:val="000000"/>
          <w:sz w:val="28"/>
          <w:szCs w:val="28"/>
          <w:lang w:val="kk-KZ"/>
        </w:rPr>
        <w:t xml:space="preserve"> </w:t>
      </w:r>
      <w:r w:rsidRPr="008C47C3">
        <w:rPr>
          <w:iCs/>
          <w:noProof/>
          <w:color w:val="000000"/>
          <w:sz w:val="28"/>
          <w:szCs w:val="28"/>
          <w:lang w:val="kk-KZ"/>
        </w:rPr>
        <w:t xml:space="preserve"> </w:t>
      </w:r>
    </w:p>
    <w:p w:rsidR="0001217C" w:rsidRPr="008C47C3" w:rsidRDefault="0001217C" w:rsidP="0001217C">
      <w:pPr>
        <w:shd w:val="clear" w:color="auto" w:fill="FFFFFF"/>
        <w:tabs>
          <w:tab w:val="left" w:pos="9000"/>
        </w:tabs>
        <w:jc w:val="both"/>
        <w:rPr>
          <w:noProof/>
          <w:color w:val="000000"/>
          <w:sz w:val="28"/>
          <w:szCs w:val="28"/>
          <w:lang w:val="kk-KZ"/>
        </w:rPr>
      </w:pPr>
      <w:r>
        <w:rPr>
          <w:noProof/>
          <w:color w:val="000000"/>
          <w:sz w:val="28"/>
          <w:szCs w:val="28"/>
          <w:lang w:val="kk-KZ"/>
        </w:rPr>
        <w:t xml:space="preserve">Дәріс № 15 Тақырыбы: </w:t>
      </w:r>
      <w:r w:rsidR="00CC5FE8">
        <w:rPr>
          <w:noProof/>
          <w:sz w:val="28"/>
          <w:szCs w:val="28"/>
          <w:lang w:val="kk-KZ"/>
        </w:rPr>
        <w:t>Ісіктер .....................................</w:t>
      </w:r>
      <w:r>
        <w:rPr>
          <w:sz w:val="28"/>
          <w:szCs w:val="28"/>
          <w:lang w:val="kk-KZ"/>
        </w:rPr>
        <w:t>..............</w:t>
      </w:r>
      <w:r w:rsidR="0058146D">
        <w:rPr>
          <w:sz w:val="28"/>
          <w:szCs w:val="28"/>
          <w:lang w:val="kk-KZ"/>
        </w:rPr>
        <w:t>..............8</w:t>
      </w:r>
      <w:r>
        <w:rPr>
          <w:sz w:val="28"/>
          <w:szCs w:val="28"/>
          <w:lang w:val="kk-KZ"/>
        </w:rPr>
        <w:t>7</w:t>
      </w:r>
      <w:r w:rsidRPr="008C47C3">
        <w:rPr>
          <w:iCs/>
          <w:noProof/>
          <w:color w:val="000000"/>
          <w:sz w:val="28"/>
          <w:szCs w:val="28"/>
          <w:lang w:val="kk-KZ"/>
        </w:rPr>
        <w:t xml:space="preserve"> </w:t>
      </w:r>
    </w:p>
    <w:p w:rsidR="0001217C" w:rsidRDefault="0001217C" w:rsidP="0001217C">
      <w:pPr>
        <w:shd w:val="clear" w:color="auto" w:fill="FFFFFF"/>
        <w:jc w:val="both"/>
        <w:rPr>
          <w:noProof/>
          <w:color w:val="000000"/>
          <w:sz w:val="28"/>
          <w:szCs w:val="28"/>
          <w:lang w:val="kk-KZ"/>
        </w:rPr>
      </w:pPr>
      <w:r>
        <w:rPr>
          <w:noProof/>
          <w:color w:val="000000"/>
          <w:sz w:val="28"/>
          <w:szCs w:val="28"/>
          <w:lang w:val="kk-KZ"/>
        </w:rPr>
        <w:t>Пайдаланылған әдебиеттер тізімі......................................</w:t>
      </w:r>
      <w:r w:rsidR="0058146D">
        <w:rPr>
          <w:noProof/>
          <w:color w:val="000000"/>
          <w:sz w:val="28"/>
          <w:szCs w:val="28"/>
          <w:lang w:val="kk-KZ"/>
        </w:rPr>
        <w:t>..............................95</w:t>
      </w: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shd w:val="clear" w:color="auto" w:fill="FFFFFF"/>
        <w:jc w:val="both"/>
        <w:rPr>
          <w:noProof/>
          <w:color w:val="000000"/>
          <w:sz w:val="28"/>
          <w:szCs w:val="28"/>
          <w:lang w:val="kk-KZ"/>
        </w:rPr>
      </w:pPr>
    </w:p>
    <w:p w:rsidR="0001217C" w:rsidRDefault="0001217C" w:rsidP="0001217C">
      <w:pPr>
        <w:rPr>
          <w:sz w:val="28"/>
          <w:szCs w:val="28"/>
          <w:lang w:val="kk-KZ"/>
        </w:rPr>
      </w:pPr>
      <w:r>
        <w:rPr>
          <w:sz w:val="28"/>
          <w:szCs w:val="28"/>
          <w:lang w:val="kk-KZ"/>
        </w:rPr>
        <w:t xml:space="preserve">    </w:t>
      </w: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Default="0001217C" w:rsidP="0001217C">
      <w:pPr>
        <w:rPr>
          <w:sz w:val="28"/>
          <w:szCs w:val="28"/>
          <w:lang w:val="kk-KZ"/>
        </w:rPr>
      </w:pPr>
    </w:p>
    <w:p w:rsidR="0001217C" w:rsidRPr="001E4694" w:rsidRDefault="0001217C" w:rsidP="0001217C">
      <w:pPr>
        <w:jc w:val="both"/>
        <w:rPr>
          <w:b/>
          <w:sz w:val="28"/>
          <w:szCs w:val="28"/>
          <w:lang w:val="kk-KZ"/>
        </w:rPr>
      </w:pPr>
      <w:r w:rsidRPr="008C358B">
        <w:rPr>
          <w:b/>
          <w:sz w:val="28"/>
          <w:szCs w:val="28"/>
          <w:lang w:val="kk-KZ"/>
        </w:rPr>
        <w:t xml:space="preserve">                           </w:t>
      </w:r>
      <w:r>
        <w:rPr>
          <w:b/>
          <w:sz w:val="28"/>
          <w:szCs w:val="28"/>
          <w:lang w:val="kk-KZ"/>
        </w:rPr>
        <w:t xml:space="preserve">  </w:t>
      </w:r>
      <w:r w:rsidRPr="008C358B">
        <w:rPr>
          <w:b/>
          <w:sz w:val="28"/>
          <w:szCs w:val="28"/>
          <w:lang w:val="kk-KZ"/>
        </w:rPr>
        <w:t xml:space="preserve">  </w:t>
      </w:r>
      <w:r>
        <w:rPr>
          <w:b/>
          <w:sz w:val="28"/>
          <w:szCs w:val="28"/>
          <w:lang w:val="kk-KZ"/>
        </w:rPr>
        <w:t xml:space="preserve">    </w:t>
      </w:r>
    </w:p>
    <w:p w:rsidR="0001217C" w:rsidRPr="001E4694" w:rsidRDefault="00513890" w:rsidP="0001217C">
      <w:pPr>
        <w:jc w:val="both"/>
        <w:rPr>
          <w:b/>
          <w:sz w:val="28"/>
          <w:szCs w:val="28"/>
          <w:lang w:val="kk-KZ"/>
        </w:rPr>
      </w:pPr>
      <w:r>
        <w:rPr>
          <w:b/>
          <w:noProof/>
          <w:sz w:val="28"/>
          <w:szCs w:val="28"/>
        </w:rPr>
        <w:pict>
          <v:rect id="_x0000_s1043" style="position:absolute;left:0;text-align:left;margin-left:191pt;margin-top:7.75pt;width:1in;height:38.8pt;z-index:251666432" stroked="f"/>
        </w:pict>
      </w:r>
      <w:r>
        <w:rPr>
          <w:b/>
          <w:noProof/>
          <w:sz w:val="28"/>
          <w:szCs w:val="28"/>
        </w:rPr>
        <w:pict>
          <v:rect id="_x0000_s1041" style="position:absolute;left:0;text-align:left;margin-left:183.1pt;margin-top:25.15pt;width:43.5pt;height:17.45pt;z-index:251664384" stroked="f"/>
        </w:pict>
      </w:r>
    </w:p>
    <w:p w:rsidR="00537354" w:rsidRPr="00D815EC" w:rsidRDefault="00537354" w:rsidP="00537354">
      <w:pPr>
        <w:jc w:val="center"/>
        <w:rPr>
          <w:b/>
          <w:sz w:val="28"/>
          <w:szCs w:val="28"/>
          <w:lang w:val="kk-KZ"/>
        </w:rPr>
      </w:pPr>
      <w:r w:rsidRPr="00D815EC">
        <w:rPr>
          <w:b/>
          <w:sz w:val="28"/>
          <w:szCs w:val="28"/>
          <w:lang w:val="kk-KZ"/>
        </w:rPr>
        <w:lastRenderedPageBreak/>
        <w:t>Кіріспе</w:t>
      </w:r>
    </w:p>
    <w:p w:rsidR="00537354" w:rsidRPr="00D815EC" w:rsidRDefault="00537354" w:rsidP="00537354">
      <w:pPr>
        <w:ind w:firstLine="900"/>
        <w:jc w:val="both"/>
        <w:rPr>
          <w:sz w:val="28"/>
          <w:szCs w:val="28"/>
          <w:lang w:val="kk-KZ"/>
        </w:rPr>
      </w:pPr>
      <w:r w:rsidRPr="00D815EC">
        <w:rPr>
          <w:b/>
          <w:sz w:val="28"/>
          <w:szCs w:val="28"/>
          <w:lang w:val="kk-KZ"/>
        </w:rPr>
        <w:t>Патологиялық анатомия</w:t>
      </w:r>
      <w:r w:rsidRPr="00D815EC">
        <w:rPr>
          <w:sz w:val="28"/>
          <w:szCs w:val="28"/>
          <w:lang w:val="kk-KZ"/>
        </w:rPr>
        <w:t xml:space="preserve">- патологиялық үрдістердің және аурулардың құрылымдық (морфологиялық) негізін зерттейтін ғылым. Құрылымдық өзгерістерді организм, мүшелер, тканьдер, клеткалар (клетка) және ультрақұрылымдық деңгейде зерттейді. Организммен мүшелерді микроскопсыз макроскопиялық тәсіл түрімен, тканьдерді және торша-ларды жарық арқылы көретін микроскоппен, ал ультрақұрылымдық деңгейді электронды микроскоппен зерттейді. Кейінгі кездері патологиялық үрдістерді молекулярлық деңгейде зерттеу қарқын алып келеді. </w:t>
      </w:r>
    </w:p>
    <w:p w:rsidR="00537354" w:rsidRPr="00D815EC" w:rsidRDefault="00537354" w:rsidP="00537354">
      <w:pPr>
        <w:ind w:firstLine="900"/>
        <w:jc w:val="both"/>
        <w:rPr>
          <w:sz w:val="28"/>
          <w:szCs w:val="28"/>
          <w:lang w:val="kk-KZ"/>
        </w:rPr>
      </w:pPr>
      <w:r w:rsidRPr="00D815EC">
        <w:rPr>
          <w:sz w:val="28"/>
          <w:szCs w:val="28"/>
          <w:lang w:val="kk-KZ"/>
        </w:rPr>
        <w:t xml:space="preserve">Құрылымдық өзгерістер- аурудың материалдық негізі болып саналады. Сол өзгерістерді білмейінше белгілі бір аурудың мәнін, даму механизімін білу, оны басқа аурулардан ажырату және емдеу мүмкін емес. Физиологиялық және патологиялық үрдістер ультрақұрылымдық деңгейде зерттеу нәтижелері, құрылым өзгермей, функция өзгермейтінін көрсетті. </w:t>
      </w:r>
    </w:p>
    <w:p w:rsidR="00537354" w:rsidRPr="00D815EC" w:rsidRDefault="00537354" w:rsidP="00537354">
      <w:pPr>
        <w:ind w:firstLine="900"/>
        <w:jc w:val="both"/>
        <w:rPr>
          <w:sz w:val="28"/>
          <w:szCs w:val="28"/>
          <w:lang w:val="kk-KZ"/>
        </w:rPr>
      </w:pPr>
      <w:r w:rsidRPr="00D815EC">
        <w:rPr>
          <w:sz w:val="28"/>
          <w:szCs w:val="28"/>
          <w:lang w:val="kk-KZ"/>
        </w:rPr>
        <w:t xml:space="preserve">Патологиялық анатомияның негізгі зерттеу тәсілі – мал өлексесін сойып зерттеу – аутопсия болып табылады. Аутопсияның мақсаты- тек диагноз қоюмен аурудың асқынуын анықтаумен шектелмей, өлімге әкеліп соқтырған аурудың жаңа морфологиялық белгілерін, патогенезінің ерекшеліктерін, патоморфозын және этиологиясын анықтайды. </w:t>
      </w:r>
    </w:p>
    <w:p w:rsidR="00537354" w:rsidRPr="00D815EC" w:rsidRDefault="00537354" w:rsidP="00537354">
      <w:pPr>
        <w:ind w:firstLine="900"/>
        <w:jc w:val="both"/>
        <w:rPr>
          <w:sz w:val="28"/>
          <w:szCs w:val="28"/>
          <w:lang w:val="kk-KZ"/>
        </w:rPr>
      </w:pPr>
      <w:r w:rsidRPr="00D815EC">
        <w:rPr>
          <w:sz w:val="28"/>
          <w:szCs w:val="28"/>
          <w:lang w:val="kk-KZ"/>
        </w:rPr>
        <w:t xml:space="preserve">Патологиялық анатомияның негізгі зерттеу тәсілдерінің біріне биопсия тәсілін кіргізуге болады. </w:t>
      </w:r>
      <w:r w:rsidRPr="00D815EC">
        <w:rPr>
          <w:b/>
          <w:sz w:val="28"/>
          <w:szCs w:val="28"/>
          <w:lang w:val="kk-KZ"/>
        </w:rPr>
        <w:t>Биопсия</w:t>
      </w:r>
      <w:r w:rsidRPr="00D815EC">
        <w:rPr>
          <w:sz w:val="28"/>
          <w:szCs w:val="28"/>
          <w:lang w:val="kk-KZ"/>
        </w:rPr>
        <w:t xml:space="preserve"> – диагноз қою мақсатында ауырған тірі организмнен мүше және ткань ұсақ кесекшелерін арнайы аспаптармен алып микроскопиялық зерттеу.</w:t>
      </w:r>
    </w:p>
    <w:p w:rsidR="00537354" w:rsidRPr="00D815EC" w:rsidRDefault="00537354" w:rsidP="00537354">
      <w:pPr>
        <w:ind w:firstLine="900"/>
        <w:jc w:val="both"/>
        <w:rPr>
          <w:sz w:val="28"/>
          <w:szCs w:val="28"/>
          <w:lang w:val="kk-KZ"/>
        </w:rPr>
      </w:pPr>
      <w:r w:rsidRPr="00D815EC">
        <w:rPr>
          <w:sz w:val="28"/>
          <w:szCs w:val="28"/>
          <w:lang w:val="kk-KZ"/>
        </w:rPr>
        <w:t xml:space="preserve"> Биопсияның диагностикалық және операциялық түрлерін ажыратады. Диагностикалық биопсия – яғни, ауруға диагноз қою үшін арнайы алынған, операциялық биопсия – операция барысында гистология-лық зерттеуге алынған мүшелер және тканьдер. Мысалы, алып тасталған бүйрек т.б.</w:t>
      </w:r>
    </w:p>
    <w:p w:rsidR="00537354" w:rsidRPr="00D815EC" w:rsidRDefault="00537354" w:rsidP="00537354">
      <w:pPr>
        <w:ind w:firstLine="900"/>
        <w:jc w:val="both"/>
        <w:rPr>
          <w:sz w:val="28"/>
          <w:szCs w:val="28"/>
          <w:lang w:val="kk-KZ"/>
        </w:rPr>
      </w:pPr>
      <w:r w:rsidRPr="00D815EC">
        <w:rPr>
          <w:sz w:val="28"/>
          <w:szCs w:val="28"/>
          <w:lang w:val="kk-KZ"/>
        </w:rPr>
        <w:t>Патологиялық анатомия үш бөлімнен: жалпы патологиялық анатомия, жеке патологиялық анатомия және патанатомиялық сойып зерттеу (секция) курсынан тұрады.</w:t>
      </w:r>
    </w:p>
    <w:p w:rsidR="00537354" w:rsidRPr="00D815EC" w:rsidRDefault="00537354" w:rsidP="00537354">
      <w:pPr>
        <w:ind w:firstLine="900"/>
        <w:jc w:val="both"/>
        <w:rPr>
          <w:b/>
          <w:sz w:val="28"/>
          <w:szCs w:val="28"/>
          <w:lang w:val="kk-KZ"/>
        </w:rPr>
      </w:pPr>
    </w:p>
    <w:p w:rsidR="00537354" w:rsidRPr="00D815EC" w:rsidRDefault="00537354" w:rsidP="00537354">
      <w:pPr>
        <w:ind w:firstLine="900"/>
        <w:jc w:val="both"/>
        <w:rPr>
          <w:b/>
          <w:sz w:val="28"/>
          <w:szCs w:val="28"/>
          <w:lang w:val="kk-KZ"/>
        </w:rPr>
      </w:pPr>
    </w:p>
    <w:p w:rsidR="00537354" w:rsidRPr="00D815EC" w:rsidRDefault="00537354" w:rsidP="00537354">
      <w:pPr>
        <w:ind w:firstLine="900"/>
        <w:jc w:val="both"/>
        <w:rPr>
          <w:b/>
          <w:sz w:val="28"/>
          <w:szCs w:val="28"/>
          <w:lang w:val="kk-KZ"/>
        </w:rPr>
      </w:pPr>
    </w:p>
    <w:p w:rsidR="00537354" w:rsidRPr="00D815EC" w:rsidRDefault="00537354" w:rsidP="00537354">
      <w:pPr>
        <w:ind w:firstLine="900"/>
        <w:jc w:val="both"/>
        <w:rPr>
          <w:b/>
          <w:sz w:val="28"/>
          <w:szCs w:val="28"/>
          <w:lang w:val="kk-KZ"/>
        </w:rPr>
      </w:pPr>
    </w:p>
    <w:p w:rsidR="00537354" w:rsidRPr="00D815EC" w:rsidRDefault="00537354" w:rsidP="00537354">
      <w:pPr>
        <w:ind w:firstLine="900"/>
        <w:jc w:val="both"/>
        <w:rPr>
          <w:b/>
          <w:sz w:val="28"/>
          <w:szCs w:val="28"/>
          <w:lang w:val="kk-KZ"/>
        </w:rPr>
      </w:pPr>
    </w:p>
    <w:p w:rsidR="00537354" w:rsidRPr="00D815EC" w:rsidRDefault="00537354" w:rsidP="00537354">
      <w:pPr>
        <w:jc w:val="both"/>
        <w:rPr>
          <w:b/>
          <w:sz w:val="28"/>
          <w:szCs w:val="28"/>
          <w:lang w:val="kk-KZ"/>
        </w:rPr>
      </w:pPr>
      <w:r w:rsidRPr="00D815EC">
        <w:rPr>
          <w:b/>
          <w:sz w:val="28"/>
          <w:szCs w:val="28"/>
          <w:lang w:val="kk-KZ"/>
        </w:rPr>
        <w:t xml:space="preserve">                      </w:t>
      </w:r>
    </w:p>
    <w:p w:rsidR="00537354" w:rsidRPr="00D815EC" w:rsidRDefault="00537354" w:rsidP="00537354">
      <w:pPr>
        <w:rPr>
          <w:b/>
          <w:sz w:val="28"/>
          <w:szCs w:val="28"/>
          <w:lang w:val="kk-KZ"/>
        </w:rPr>
      </w:pPr>
      <w:r w:rsidRPr="00D815EC">
        <w:rPr>
          <w:b/>
          <w:sz w:val="28"/>
          <w:szCs w:val="28"/>
          <w:lang w:val="kk-KZ"/>
        </w:rPr>
        <w:br w:type="page"/>
      </w:r>
    </w:p>
    <w:p w:rsidR="001E4694" w:rsidRPr="001E4694" w:rsidRDefault="001E4694" w:rsidP="001E4694">
      <w:pPr>
        <w:tabs>
          <w:tab w:val="left" w:pos="2421"/>
        </w:tabs>
        <w:rPr>
          <w:b/>
          <w:sz w:val="28"/>
          <w:szCs w:val="28"/>
          <w:lang w:val="kk-KZ"/>
        </w:rPr>
      </w:pPr>
      <w:r>
        <w:rPr>
          <w:b/>
          <w:sz w:val="28"/>
          <w:szCs w:val="28"/>
          <w:lang w:val="kk-KZ"/>
        </w:rPr>
        <w:lastRenderedPageBreak/>
        <w:t>Дәріс №1</w:t>
      </w:r>
    </w:p>
    <w:p w:rsidR="00537354" w:rsidRPr="00D815EC" w:rsidRDefault="00537354" w:rsidP="001E4694">
      <w:pPr>
        <w:rPr>
          <w:sz w:val="28"/>
          <w:szCs w:val="28"/>
          <w:lang w:val="kk-KZ"/>
        </w:rPr>
      </w:pPr>
      <w:r w:rsidRPr="00D815EC">
        <w:rPr>
          <w:b/>
          <w:sz w:val="28"/>
          <w:szCs w:val="28"/>
          <w:lang w:val="kk-KZ"/>
        </w:rPr>
        <w:t>Тақырыбы</w:t>
      </w:r>
      <w:r w:rsidRPr="00D815EC">
        <w:rPr>
          <w:sz w:val="28"/>
          <w:szCs w:val="28"/>
          <w:lang w:val="kk-KZ"/>
        </w:rPr>
        <w:t xml:space="preserve"> </w:t>
      </w:r>
      <w:r w:rsidRPr="00D815EC">
        <w:rPr>
          <w:b/>
          <w:sz w:val="28"/>
          <w:szCs w:val="28"/>
          <w:lang w:val="kk-KZ"/>
        </w:rPr>
        <w:t>:   Ауру туралы ұғым</w:t>
      </w:r>
      <w:r w:rsidRPr="00D815EC">
        <w:rPr>
          <w:sz w:val="28"/>
          <w:szCs w:val="28"/>
          <w:lang w:val="kk-KZ"/>
        </w:rPr>
        <w:t>.</w:t>
      </w:r>
    </w:p>
    <w:p w:rsidR="00537354" w:rsidRPr="00D815EC" w:rsidRDefault="00537354" w:rsidP="001E4694">
      <w:pPr>
        <w:rPr>
          <w:b/>
          <w:sz w:val="28"/>
          <w:szCs w:val="28"/>
          <w:lang w:val="kk-KZ"/>
        </w:rPr>
      </w:pPr>
      <w:r w:rsidRPr="00D815EC">
        <w:rPr>
          <w:b/>
          <w:sz w:val="28"/>
          <w:szCs w:val="28"/>
          <w:lang w:val="kk-KZ"/>
        </w:rPr>
        <w:t>Жоспар.</w:t>
      </w:r>
    </w:p>
    <w:p w:rsidR="00537354" w:rsidRPr="00D815EC" w:rsidRDefault="00537354" w:rsidP="001E4694">
      <w:pPr>
        <w:ind w:firstLine="900"/>
        <w:rPr>
          <w:b/>
          <w:sz w:val="28"/>
          <w:szCs w:val="28"/>
          <w:lang w:val="kk-KZ"/>
        </w:rPr>
      </w:pPr>
    </w:p>
    <w:p w:rsidR="00537354" w:rsidRPr="00D815EC" w:rsidRDefault="00537354" w:rsidP="001E4694">
      <w:pPr>
        <w:ind w:firstLine="900"/>
        <w:rPr>
          <w:sz w:val="28"/>
          <w:szCs w:val="28"/>
          <w:lang w:val="kk-KZ"/>
        </w:rPr>
      </w:pPr>
      <w:r w:rsidRPr="00D815EC">
        <w:rPr>
          <w:sz w:val="28"/>
          <w:szCs w:val="28"/>
          <w:lang w:val="kk-KZ"/>
        </w:rPr>
        <w:t>1.Өлім және өлгеннен кейінгі өзгерістер.</w:t>
      </w:r>
    </w:p>
    <w:p w:rsidR="00537354" w:rsidRPr="00D815EC" w:rsidRDefault="00537354" w:rsidP="001E4694">
      <w:pPr>
        <w:ind w:firstLine="708"/>
        <w:rPr>
          <w:sz w:val="28"/>
          <w:szCs w:val="28"/>
          <w:lang w:val="kk-KZ"/>
        </w:rPr>
      </w:pPr>
      <w:r w:rsidRPr="00D815EC">
        <w:rPr>
          <w:sz w:val="28"/>
          <w:szCs w:val="28"/>
          <w:lang w:val="kk-KZ"/>
        </w:rPr>
        <w:t xml:space="preserve">  </w:t>
      </w:r>
      <w:r w:rsidR="00F40104">
        <w:rPr>
          <w:sz w:val="28"/>
          <w:szCs w:val="28"/>
          <w:lang w:val="kk-KZ"/>
        </w:rPr>
        <w:t xml:space="preserve"> </w:t>
      </w:r>
      <w:r w:rsidRPr="00D815EC">
        <w:rPr>
          <w:sz w:val="28"/>
          <w:szCs w:val="28"/>
          <w:lang w:val="kk-KZ"/>
        </w:rPr>
        <w:t>2.Өлімнің клиникалық белгілері .</w:t>
      </w:r>
    </w:p>
    <w:p w:rsidR="00537354" w:rsidRPr="00D815EC" w:rsidRDefault="00537354" w:rsidP="001E4694">
      <w:pPr>
        <w:ind w:firstLine="900"/>
        <w:rPr>
          <w:sz w:val="28"/>
          <w:szCs w:val="28"/>
          <w:lang w:val="kk-KZ"/>
        </w:rPr>
      </w:pPr>
      <w:r w:rsidRPr="00D815EC">
        <w:rPr>
          <w:sz w:val="28"/>
          <w:szCs w:val="28"/>
          <w:lang w:val="kk-KZ"/>
        </w:rPr>
        <w:t>3.Өлімнің тікелей және негізгі себептері.</w:t>
      </w:r>
    </w:p>
    <w:p w:rsidR="00537354" w:rsidRPr="00D815EC" w:rsidRDefault="00537354" w:rsidP="00537354">
      <w:pPr>
        <w:ind w:firstLine="900"/>
        <w:rPr>
          <w:sz w:val="28"/>
          <w:szCs w:val="28"/>
          <w:lang w:val="kk-KZ"/>
        </w:rPr>
      </w:pPr>
    </w:p>
    <w:p w:rsidR="00537354" w:rsidRPr="00D815EC" w:rsidRDefault="00537354" w:rsidP="00537354">
      <w:pPr>
        <w:rPr>
          <w:sz w:val="28"/>
          <w:szCs w:val="28"/>
          <w:lang w:val="kk-KZ"/>
        </w:rPr>
      </w:pPr>
      <w:r w:rsidRPr="00D815EC">
        <w:rPr>
          <w:b/>
          <w:sz w:val="28"/>
          <w:szCs w:val="28"/>
          <w:lang w:val="kk-KZ"/>
        </w:rPr>
        <w:t xml:space="preserve">Мақсаты </w:t>
      </w:r>
      <w:r w:rsidRPr="00D815EC">
        <w:rPr>
          <w:sz w:val="28"/>
          <w:szCs w:val="28"/>
          <w:lang w:val="kk-KZ"/>
        </w:rPr>
        <w:t>: Ветеринарлық медицина курсы бойынша Ауру туралы ілімді, ұғымды түсіндіру, сезімін арттырып, аурудың сипаттарына көзқарастарын кеңейту.</w:t>
      </w:r>
    </w:p>
    <w:p w:rsidR="00537354" w:rsidRPr="00D815EC" w:rsidRDefault="00537354" w:rsidP="00537354">
      <w:pPr>
        <w:ind w:firstLine="900"/>
        <w:jc w:val="both"/>
        <w:rPr>
          <w:sz w:val="28"/>
          <w:szCs w:val="28"/>
          <w:lang w:val="kk-KZ"/>
        </w:rPr>
      </w:pPr>
      <w:r w:rsidRPr="00D815EC">
        <w:rPr>
          <w:sz w:val="28"/>
          <w:szCs w:val="28"/>
          <w:lang w:val="kk-KZ"/>
        </w:rPr>
        <w:t>Өлім тіршілік процесстерінің біржола тоқтауы. Ол табиғи, яғни физиологиялық өлім және сырқат салдарынан болатын, яғни патологиялық өлім болып екіге бөлінеді.</w:t>
      </w:r>
    </w:p>
    <w:p w:rsidR="00537354" w:rsidRPr="00D815EC" w:rsidRDefault="00537354" w:rsidP="00537354">
      <w:pPr>
        <w:ind w:firstLine="900"/>
        <w:jc w:val="both"/>
        <w:rPr>
          <w:sz w:val="28"/>
          <w:szCs w:val="28"/>
          <w:lang w:val="kk-KZ"/>
        </w:rPr>
      </w:pPr>
      <w:r w:rsidRPr="00D815EC">
        <w:rPr>
          <w:sz w:val="28"/>
          <w:szCs w:val="28"/>
          <w:lang w:val="kk-KZ"/>
        </w:rPr>
        <w:t xml:space="preserve"> Табиғи өлім барлық тіршілік процесстерінің бірте-бірте сөнуі. Қартайған шақта мүлдем тоқтауы. Бірақ адам, жан-жануарлар көбінесе физиологиялық өлім, яғни қартайып өлу шебіне жетпейді, олар тіпті әбден қартайғанның өзінде әртүрлі аурулардан өледі. Патологиялық өлім, яғни ерте өлу іштен және сырттан тиген зиянды әрекеттер салдарынан тіршілік процестерінің тоқтауы. Олар алдында бірнеше секундтан бірнеше сағатқа дейін созылатын жанталас агония деп аталады. </w:t>
      </w:r>
    </w:p>
    <w:p w:rsidR="00537354" w:rsidRPr="00D815EC" w:rsidRDefault="00537354" w:rsidP="00537354">
      <w:pPr>
        <w:ind w:firstLine="900"/>
        <w:jc w:val="both"/>
        <w:rPr>
          <w:sz w:val="28"/>
          <w:szCs w:val="28"/>
          <w:lang w:val="kk-KZ"/>
        </w:rPr>
      </w:pPr>
      <w:r w:rsidRPr="00D815EC">
        <w:rPr>
          <w:sz w:val="28"/>
          <w:szCs w:val="28"/>
          <w:lang w:val="kk-KZ"/>
        </w:rPr>
        <w:t>Жанталас клиникасы әртүрлі. Ол депресия не қозу күйінде өтеді. Малдың әдетте тынысы тарылып, табиғи ырғағынан айрылады, жүрек соғуы бұзылады, енді бір жағдайда жүйке жүйесімен жүрек сал болып, денеде рефлекстік реакция өте баяулайды не мүлдем тоқтайды. Өлім клиникалық өлім және биологиялық өлім деп аталатын екі мезеттен тұрады.</w:t>
      </w:r>
    </w:p>
    <w:p w:rsidR="00537354" w:rsidRPr="00D815EC" w:rsidRDefault="00537354" w:rsidP="00537354">
      <w:pPr>
        <w:ind w:firstLine="900"/>
        <w:jc w:val="both"/>
        <w:rPr>
          <w:sz w:val="28"/>
          <w:szCs w:val="28"/>
          <w:lang w:val="kk-KZ"/>
        </w:rPr>
      </w:pPr>
      <w:r w:rsidRPr="00D815EC">
        <w:rPr>
          <w:b/>
          <w:sz w:val="28"/>
          <w:szCs w:val="28"/>
          <w:lang w:val="kk-KZ"/>
        </w:rPr>
        <w:t>Клиникалық өлім</w:t>
      </w:r>
      <w:r w:rsidRPr="00D815EC">
        <w:rPr>
          <w:i/>
          <w:sz w:val="28"/>
          <w:szCs w:val="28"/>
          <w:lang w:val="kk-KZ"/>
        </w:rPr>
        <w:t xml:space="preserve"> </w:t>
      </w:r>
      <w:r w:rsidRPr="00D815EC">
        <w:rPr>
          <w:sz w:val="28"/>
          <w:szCs w:val="28"/>
          <w:lang w:val="kk-KZ"/>
        </w:rPr>
        <w:t xml:space="preserve">дегеніміз – жүректің толық тоқтаған сәті. Бірақ жүрек тоқтағанмен мүшелер мен ткандер біраз уақыт тіршілік нысандарын жоймай сақтап қалады. Мысалы, жолақ еттер электр тоғын тақаған кезде жиырылып жауап береді, көз қарашығы атропин тамызған соң ұлғайып кеңейеді, ішек қарын бұрынғысынша жиырылып-жазыла береді, қан тамырлары да бірден жиырылу қабілетінен айрыла қоймайды. Тіпті жүрек етінің өзі жарты сағат бойы жиырылып-жазылып қозу қабілетін сақтап қалады. </w:t>
      </w:r>
    </w:p>
    <w:p w:rsidR="00537354" w:rsidRPr="00D815EC" w:rsidRDefault="00537354" w:rsidP="00537354">
      <w:pPr>
        <w:ind w:firstLine="900"/>
        <w:jc w:val="both"/>
        <w:rPr>
          <w:sz w:val="28"/>
          <w:szCs w:val="28"/>
          <w:lang w:val="kk-KZ"/>
        </w:rPr>
      </w:pPr>
      <w:r w:rsidRPr="00D815EC">
        <w:rPr>
          <w:sz w:val="28"/>
          <w:szCs w:val="28"/>
          <w:lang w:val="kk-KZ"/>
        </w:rPr>
        <w:t xml:space="preserve">Жанталас неғұрлым тез өтсе және әлсіз болса, мүшелер қызметі де соғұрлым ұзара түседі. </w:t>
      </w:r>
    </w:p>
    <w:p w:rsidR="00537354" w:rsidRPr="00D815EC" w:rsidRDefault="00537354" w:rsidP="00537354">
      <w:pPr>
        <w:ind w:firstLine="900"/>
        <w:jc w:val="both"/>
        <w:rPr>
          <w:sz w:val="28"/>
          <w:szCs w:val="28"/>
          <w:lang w:val="kk-KZ"/>
        </w:rPr>
      </w:pPr>
      <w:r w:rsidRPr="00D815EC">
        <w:rPr>
          <w:sz w:val="28"/>
          <w:szCs w:val="28"/>
          <w:lang w:val="kk-KZ"/>
        </w:rPr>
        <w:t xml:space="preserve">Бүкіл дененің, оның мүшелерінің түгелдей тіршілік қаілетінн айрылуы </w:t>
      </w:r>
      <w:r w:rsidRPr="00D815EC">
        <w:rPr>
          <w:b/>
          <w:sz w:val="28"/>
          <w:szCs w:val="28"/>
          <w:lang w:val="kk-KZ"/>
        </w:rPr>
        <w:t>биоллогиялық өлім</w:t>
      </w:r>
      <w:r w:rsidRPr="00D815EC">
        <w:rPr>
          <w:i/>
          <w:sz w:val="28"/>
          <w:szCs w:val="28"/>
          <w:lang w:val="kk-KZ"/>
        </w:rPr>
        <w:t xml:space="preserve"> </w:t>
      </w:r>
      <w:r w:rsidRPr="00D815EC">
        <w:rPr>
          <w:sz w:val="28"/>
          <w:szCs w:val="28"/>
          <w:lang w:val="kk-KZ"/>
        </w:rPr>
        <w:t xml:space="preserve"> деп аталады.  Осы сәттен бастап өлекседе өлекселік өзгерістер пайда болып, өрши түседі, бара –бара айқын көрісістерге айналады. </w:t>
      </w:r>
    </w:p>
    <w:p w:rsidR="00537354" w:rsidRPr="00D815EC" w:rsidRDefault="00537354" w:rsidP="00537354">
      <w:pPr>
        <w:ind w:firstLine="900"/>
        <w:jc w:val="both"/>
        <w:rPr>
          <w:sz w:val="28"/>
          <w:szCs w:val="28"/>
          <w:lang w:val="kk-KZ"/>
        </w:rPr>
      </w:pPr>
      <w:r w:rsidRPr="00D815EC">
        <w:rPr>
          <w:sz w:val="28"/>
          <w:szCs w:val="28"/>
          <w:lang w:val="kk-KZ"/>
        </w:rPr>
        <w:t xml:space="preserve">Өлімнің тікелей және негізгі себептері бар. </w:t>
      </w:r>
    </w:p>
    <w:p w:rsidR="00537354" w:rsidRPr="00D815EC" w:rsidRDefault="00537354" w:rsidP="00537354">
      <w:pPr>
        <w:ind w:firstLine="900"/>
        <w:jc w:val="both"/>
        <w:rPr>
          <w:sz w:val="28"/>
          <w:szCs w:val="28"/>
          <w:lang w:val="kk-KZ"/>
        </w:rPr>
      </w:pPr>
      <w:r w:rsidRPr="00D815EC">
        <w:rPr>
          <w:sz w:val="28"/>
          <w:szCs w:val="28"/>
          <w:lang w:val="kk-KZ"/>
        </w:rPr>
        <w:t>Өлімнің тікелей себебі</w:t>
      </w:r>
      <w:r w:rsidRPr="00D815EC">
        <w:rPr>
          <w:i/>
          <w:sz w:val="28"/>
          <w:szCs w:val="28"/>
          <w:lang w:val="kk-KZ"/>
        </w:rPr>
        <w:t xml:space="preserve"> </w:t>
      </w:r>
      <w:r w:rsidRPr="00D815EC">
        <w:rPr>
          <w:sz w:val="28"/>
          <w:szCs w:val="28"/>
          <w:lang w:val="kk-KZ"/>
        </w:rPr>
        <w:t xml:space="preserve"> әдетте жүректің немесе тыныстың салданумен байланысты. Жүректің сал болуы тікелей  жүрек етінің </w:t>
      </w:r>
      <w:r w:rsidRPr="00D815EC">
        <w:rPr>
          <w:sz w:val="28"/>
          <w:szCs w:val="28"/>
          <w:lang w:val="kk-KZ"/>
        </w:rPr>
        <w:lastRenderedPageBreak/>
        <w:t xml:space="preserve">зақымдануынан немесе мидағы тамыр қозғаушы орталықтардың әсерінен болады. Тыныс тоқтауы мидағы арнайы орталық- тыныс орталығының сал болуына байланысты. Әр уақытта, өлімның тікелей себептерін өлімнің негізгі себептерінен ажырата білу керек, мұның зор маңызы бар. </w:t>
      </w:r>
    </w:p>
    <w:p w:rsidR="00537354" w:rsidRPr="00D815EC" w:rsidRDefault="00537354" w:rsidP="00537354">
      <w:pPr>
        <w:ind w:firstLine="900"/>
        <w:jc w:val="both"/>
        <w:rPr>
          <w:sz w:val="28"/>
          <w:szCs w:val="28"/>
          <w:lang w:val="kk-KZ"/>
        </w:rPr>
      </w:pPr>
      <w:r w:rsidRPr="00D815EC">
        <w:rPr>
          <w:sz w:val="28"/>
          <w:szCs w:val="28"/>
          <w:lang w:val="kk-KZ"/>
        </w:rPr>
        <w:t xml:space="preserve">Өлімның тікелей себептері өлім механизмдерін, олардың қалай пайда болғанын көрсетеді. Айталық, қолқаның жыртылуы, одан аққан қанның жүрек қабын бітеп тастауы жүректің сал  болуына әкеліп соғады. Бұл мысалда қолқа қабырғасының жиырылуы өлімнің нігізгі себебі де, жүректің салдануы тікелей себебі. Сол сияқты ішектің инвагнациясы, ішек грыжасының жаншылуы, ішектің бұралуы салдарынан мал тез өледі. Мұндай жағдайда дем ала алмау, яғни тыныстың сал болуы өлімнің тікелей себебі. </w:t>
      </w:r>
    </w:p>
    <w:p w:rsidR="00537354" w:rsidRPr="00D815EC" w:rsidRDefault="00537354" w:rsidP="00537354">
      <w:pPr>
        <w:ind w:firstLine="900"/>
        <w:jc w:val="both"/>
        <w:rPr>
          <w:sz w:val="28"/>
          <w:szCs w:val="28"/>
          <w:lang w:val="kk-KZ"/>
        </w:rPr>
      </w:pPr>
      <w:r w:rsidRPr="00D815EC">
        <w:rPr>
          <w:sz w:val="28"/>
          <w:szCs w:val="28"/>
          <w:lang w:val="kk-KZ"/>
        </w:rPr>
        <w:t>Клиникалық тұрғыдан алғанда малдың өлген-өлмегенін білу үшін оның көкірегін тыңдап, жүрегімен тынысының тоқтаған тоқтамағанына, шартсыз рефлекстердің сөнген-сөнбегеніне (көз қарашығының жарыққа деген реакциясына, ауырсыну реакциясы</w:t>
      </w:r>
      <w:r w:rsidRPr="00D815EC">
        <w:rPr>
          <w:sz w:val="28"/>
          <w:szCs w:val="28"/>
          <w:lang w:val="kk-KZ"/>
        </w:rPr>
        <w:tab/>
        <w:t xml:space="preserve"> көз жеткізу керек. Бұл нышандар клиникалық өлімнің белгілері. Бұдан әрі өлгеннен кейінгі өзгерістер (өлексенің сууы, сіресіп қатаюы, өлексе дақтары, өлексенің іріп-шіруі), яғни өлексе белгілері пайда болып, өрши түседі. </w:t>
      </w:r>
    </w:p>
    <w:p w:rsidR="00537354" w:rsidRPr="00D815EC" w:rsidRDefault="00537354" w:rsidP="00537354">
      <w:pPr>
        <w:ind w:firstLine="900"/>
        <w:jc w:val="both"/>
        <w:rPr>
          <w:sz w:val="28"/>
          <w:szCs w:val="28"/>
          <w:lang w:val="kk-KZ"/>
        </w:rPr>
      </w:pPr>
      <w:r w:rsidRPr="00D815EC">
        <w:rPr>
          <w:b/>
          <w:sz w:val="28"/>
          <w:szCs w:val="28"/>
          <w:lang w:val="kk-KZ"/>
        </w:rPr>
        <w:t>Өлексенің сууы</w:t>
      </w:r>
      <w:r w:rsidRPr="00D815EC">
        <w:rPr>
          <w:i/>
          <w:sz w:val="28"/>
          <w:szCs w:val="28"/>
          <w:lang w:val="kk-KZ"/>
        </w:rPr>
        <w:t xml:space="preserve"> - </w:t>
      </w:r>
      <w:r w:rsidRPr="00D815EC">
        <w:rPr>
          <w:sz w:val="28"/>
          <w:szCs w:val="28"/>
          <w:lang w:val="kk-KZ"/>
        </w:rPr>
        <w:t xml:space="preserve">өлгеннен кейінгі мал денесінің суып, оның температурасының айналадағы температура деңгейіне дейін төмендеуі. Атмоосфералық ауа температурасы +8 +20º С болса өлексе  температурасы сағат сайын 1ºС төмендеп отырады. Бірақ әртүрлі жағдайларға байланысты өлексе тез не баяу сууы мүмкін. Бұл ауа температурасы тым төмен, яғни аз болса, өлген малдың денесі тез суыиды. Мысалы, титықтап жүдеген, қаңсыраған малдың денесі тез суыиді. Керісінше, сырттағы ауаның температурасы жоғары болса, оның үстыне өлер алдында малдың қызуы көтеріңкі келсе өлексе көпке дейін суымай қоңды, суыса да баяу суыиды. Кейде өлген малдың температурасы алғашқы сағатта төмендеудің орнына жоғарылайды. Бұл сепсистік аурулардан өлген, күншеледен уланған, құтырып өлген малда болатын жағдай. Өлерде малдың денесі дымқыл болып, өлгеннен кейін булана бастаса, өлексе температурасы сырттағы ауаның семпературасынан 2-3º С төмендеу болады, бұл әсіресе терінің жүнсіз, жалаңаш жерінен анық байқалады. </w:t>
      </w:r>
    </w:p>
    <w:p w:rsidR="00537354" w:rsidRPr="00D815EC" w:rsidRDefault="00537354" w:rsidP="00537354">
      <w:pPr>
        <w:ind w:firstLine="900"/>
        <w:jc w:val="both"/>
        <w:rPr>
          <w:sz w:val="28"/>
          <w:szCs w:val="28"/>
          <w:lang w:val="kk-KZ"/>
        </w:rPr>
      </w:pPr>
      <w:r w:rsidRPr="00D815EC">
        <w:rPr>
          <w:b/>
          <w:sz w:val="28"/>
          <w:szCs w:val="28"/>
          <w:lang w:val="kk-KZ"/>
        </w:rPr>
        <w:t>Өлексенің сіресуі</w:t>
      </w:r>
      <w:r w:rsidRPr="00D815EC">
        <w:rPr>
          <w:i/>
          <w:sz w:val="28"/>
          <w:szCs w:val="28"/>
          <w:lang w:val="kk-KZ"/>
        </w:rPr>
        <w:t xml:space="preserve"> –</w:t>
      </w:r>
      <w:r w:rsidRPr="00D815EC">
        <w:rPr>
          <w:sz w:val="28"/>
          <w:szCs w:val="28"/>
          <w:lang w:val="kk-KZ"/>
        </w:rPr>
        <w:t xml:space="preserve">дене еттерінің нығыздануы, осыған орай буындардың қатайып қозғалмай қалуы. Мал өлгеннен соң оның жолақ еттері түгелдей босаңсып, жұмсарады да, 2-4 сағат өтісімен, кейде бұдан да ертерек қатая бастайды. Қатайған еттер біртіндеп нығызданып сіресе түседі, сондықтан өлексе біразға дейін қозғалмайтын, сірескен қалпына түседі. </w:t>
      </w:r>
    </w:p>
    <w:p w:rsidR="00537354" w:rsidRPr="00D815EC" w:rsidRDefault="00537354" w:rsidP="00537354">
      <w:pPr>
        <w:ind w:firstLine="900"/>
        <w:jc w:val="both"/>
        <w:rPr>
          <w:sz w:val="28"/>
          <w:szCs w:val="28"/>
          <w:lang w:val="kk-KZ"/>
        </w:rPr>
      </w:pPr>
      <w:r w:rsidRPr="00D815EC">
        <w:rPr>
          <w:sz w:val="28"/>
          <w:szCs w:val="28"/>
          <w:lang w:val="kk-KZ"/>
        </w:rPr>
        <w:t xml:space="preserve">Сіресу дақ еттерінен басталады.  Осыған байланысты ауыз бен екі көз ашық немесе жабық күйінде қалып қоюы мүмкін. Одан әрі бұ процесс біртіндеп мойын, алдыңғы аяқ, көкірек, құрсақ , артқы аяқ еттеріне ауысады.  Мал өлгеннен соң 24 сағаттан кейін дене еттері әбден қатайып, </w:t>
      </w:r>
      <w:r w:rsidRPr="00D815EC">
        <w:rPr>
          <w:sz w:val="28"/>
          <w:szCs w:val="28"/>
          <w:lang w:val="kk-KZ"/>
        </w:rPr>
        <w:lastRenderedPageBreak/>
        <w:t xml:space="preserve">сіресіп қалады. Әдетте өлексе бір-екі тәулік бойы сіресіп жатады да біртіндеп босаңси бастайды. Босаңсу бастапқы қатаю кезіндегі ретпен өтеді: алдымен жақ еттері, содан кейін мойын мен алдыңғы аяқ еттері, ең соңында артқы аяқ еттері жұмсарады. </w:t>
      </w:r>
    </w:p>
    <w:p w:rsidR="00537354" w:rsidRPr="00D815EC" w:rsidRDefault="00537354" w:rsidP="00537354">
      <w:pPr>
        <w:ind w:firstLine="900"/>
        <w:jc w:val="both"/>
        <w:rPr>
          <w:sz w:val="28"/>
          <w:szCs w:val="28"/>
          <w:lang w:val="kk-KZ"/>
        </w:rPr>
      </w:pPr>
      <w:r w:rsidRPr="00D815EC">
        <w:rPr>
          <w:sz w:val="28"/>
          <w:szCs w:val="28"/>
          <w:lang w:val="kk-KZ"/>
        </w:rPr>
        <w:t xml:space="preserve">Қаңқа еттерімен ішкі мүшелердің еттері де қатаяды. Әсіресе, жүрек еті тес сіреседі. Мал өлгеннен соң бір-екі сағат өтісімен онда қатаю белгілері біліне бастайды. Жүрек құлақшалары мен қарыншалары, әсіресе сол қарынша нығызданып, сіреседі де оның ішіндегі қан тамырларға ығыстырылады.  Жүрек еті зақымданған жағдайда ол сәл ғана сіреседі де не мүлдем сіреспей қояды. Мұндай жүрек жұмсақ болады. Қуыстары қанмен толған. Жүрек күшене қызметтеніп, оның қуыстары кеңігенде де мәселен мал тұншығып өлгенде, жүрек сіресіп нығызданбауы мүмкін. </w:t>
      </w:r>
    </w:p>
    <w:p w:rsidR="00537354" w:rsidRPr="00D815EC" w:rsidRDefault="00537354" w:rsidP="00537354">
      <w:pPr>
        <w:ind w:firstLine="900"/>
        <w:jc w:val="both"/>
        <w:rPr>
          <w:sz w:val="28"/>
          <w:szCs w:val="28"/>
          <w:lang w:val="kk-KZ"/>
        </w:rPr>
      </w:pPr>
      <w:r w:rsidRPr="00D815EC">
        <w:rPr>
          <w:sz w:val="28"/>
          <w:szCs w:val="28"/>
          <w:lang w:val="kk-KZ"/>
        </w:rPr>
        <w:t xml:space="preserve">Өлексенің сіресіп қатаюы, кейін босаңсып жұмсаруы не себептен болатыны әлі анықталып болған жоқ. Көптеген теориялық тұжырымдарға қарағанда өлексенің сіресіп қатаюы физико-химиялық процесс, ол сүт қышқылының қалыптан тыс көбеюінен болады.  өлгеннен кейін өтетін аутолиздік  (өзінен өзі ыдырау) процесстердің салдарынан ет гликогені глюкозамен сүт қышқылына айналады. Бұл процесс неғұрлым тез өтсе сүт қышқылы соғұрлым тез көбейеді де өлексенің сіресіп қатаюы жеделдей түседі. Мұнымен қатар сіресіп қатайған еттерде аденозин үш фосфор мен креотин фосфор қышқылдары да ыдырай бастайды. Ал ет талшықтарының босаңсып созылу қасиеті осы қышқылдардың аз-көптігіне байланысты екені белгілі: қышқыл жеткілікті болса бұл қасиет бұрынғысынша сақталып қалады. Осы қышқылдар ыдырап осы уақыттыі ішінде жиналған сүт қышқылы ақзаттарға әсер етеді де, олардың физиккалық-химиялық құрамын өзгертеді, сөйтіп өлексенің сіресіп қатаюына әкеліп соғады. </w:t>
      </w:r>
    </w:p>
    <w:p w:rsidR="00537354" w:rsidRPr="00D815EC" w:rsidRDefault="00537354" w:rsidP="00537354">
      <w:pPr>
        <w:ind w:firstLine="900"/>
        <w:jc w:val="both"/>
        <w:rPr>
          <w:sz w:val="28"/>
          <w:szCs w:val="28"/>
          <w:lang w:val="kk-KZ"/>
        </w:rPr>
      </w:pPr>
      <w:r w:rsidRPr="00D815EC">
        <w:rPr>
          <w:b/>
          <w:sz w:val="28"/>
          <w:szCs w:val="28"/>
          <w:lang w:val="kk-KZ"/>
        </w:rPr>
        <w:t>Өлексенің дақтарының</w:t>
      </w:r>
      <w:r w:rsidRPr="00D815EC">
        <w:rPr>
          <w:i/>
          <w:sz w:val="28"/>
          <w:szCs w:val="28"/>
          <w:lang w:val="kk-KZ"/>
        </w:rPr>
        <w:t xml:space="preserve"> </w:t>
      </w:r>
      <w:r w:rsidRPr="00D815EC">
        <w:rPr>
          <w:sz w:val="28"/>
          <w:szCs w:val="28"/>
          <w:lang w:val="kk-KZ"/>
        </w:rPr>
        <w:t xml:space="preserve">пайда болуы өлекседегі қанның өзгеруімен және таралуымен байланысты. Өлген денеде артериялардың жиырылуы салдарынан қан түгелдей дерлік веналарға ауысады. Одан әрі қарай қан дене мен ішкі мүшелердің төменгі жағындағы веналарға қарай ығысады да, оларды толтырады, сөйтіп гипостаз, яғни өлексе дақтары пайда болады. Гипостаз мал өлгеннен соң 3-4 сағаттан кейін көріне бастайды. Қанның қандай күйге ұшырағанына қарай ьерідегі өлексе дақтары не үлкен не шағын болады. Көбінесе оларды қалың түк, пигменттелген тері жасырып тұрады, сондықтан мал терісін сыдырғаннан кейін ғана өлексе дақтарын шелдерден көруге болады. Тек ақ шошқада ғана олар теріде көкала-қызыл түсті болып бірден көзге түседі. </w:t>
      </w:r>
    </w:p>
    <w:p w:rsidR="00537354" w:rsidRPr="00D815EC" w:rsidRDefault="00537354" w:rsidP="00537354">
      <w:pPr>
        <w:ind w:firstLine="900"/>
        <w:jc w:val="both"/>
        <w:rPr>
          <w:sz w:val="28"/>
          <w:szCs w:val="28"/>
          <w:lang w:val="kk-KZ"/>
        </w:rPr>
      </w:pPr>
      <w:r w:rsidRPr="00D815EC">
        <w:rPr>
          <w:sz w:val="28"/>
          <w:szCs w:val="28"/>
          <w:lang w:val="kk-KZ"/>
        </w:rPr>
        <w:t xml:space="preserve">Сырттай қарағанда гипостаз гиперемияға ұқсайды, бірақ өлексенің тек астыңғы жағында ғана орналасады. </w:t>
      </w:r>
    </w:p>
    <w:p w:rsidR="00537354" w:rsidRPr="00D815EC" w:rsidRDefault="00537354" w:rsidP="00537354">
      <w:pPr>
        <w:ind w:firstLine="900"/>
        <w:jc w:val="both"/>
        <w:rPr>
          <w:sz w:val="28"/>
          <w:szCs w:val="28"/>
          <w:lang w:val="kk-KZ"/>
        </w:rPr>
      </w:pPr>
      <w:r w:rsidRPr="00D815EC">
        <w:rPr>
          <w:sz w:val="28"/>
          <w:szCs w:val="28"/>
          <w:lang w:val="kk-KZ"/>
        </w:rPr>
        <w:t xml:space="preserve">Өлексенің астыңғы жағында қанмен бірге қан төңірегіндегі басқа да заттар: лимфа, клеткааралық сұйық жиналады. Содан кейін қан тамырларынан ткань сұйығымен араласқан, гемоглобинмен боялған қан плазмасы шығабастайды. Сөйтіп өлексе дақтарының екінші кезеңі – </w:t>
      </w:r>
      <w:r w:rsidRPr="00D815EC">
        <w:rPr>
          <w:sz w:val="28"/>
          <w:szCs w:val="28"/>
          <w:lang w:val="kk-KZ"/>
        </w:rPr>
        <w:lastRenderedPageBreak/>
        <w:t xml:space="preserve">гипостаздық имбибиция басталады. Әдетте имбибиция мал өлгеннен соң 8-9 сағаттан соң басталады да, бара бара іріп-шіру процессіне жалғасыда. Гипостаздық имбибиция малдар терісін сыдырған кезде ғана, яғни шелден көрінеді. Гипостаздық имбибиция мен қанталаған жердің айырмашылығы: алғашқысында айқын шекара болмайды, яғни оның жиектері біртіндеп көмескіленіп көрінбей кетеді, бұл әсіресе қан тамырларының маңында айқын көзге түседі. Сол жерді тіліп көрсе одан қан емес, ткань сұйығы ағады. Қанның өлексенің астыңғы жағына қарай ығысу салдарынан ішкі мүшелердің төменгі беті қара-қоңыр тартады. Бұл әсіресе өкпеде, бүйректе, ішекте айқын байқалады. Имбибиция саларынан қолқаның, ірі артериялар мен веналардың ішкі беті, эндокард қызыл түске боялуы мүмкін. Өлекседе қан ұйыған не сұйық күйде болады. </w:t>
      </w:r>
    </w:p>
    <w:p w:rsidR="00537354" w:rsidRPr="00D815EC" w:rsidRDefault="00537354" w:rsidP="00537354">
      <w:pPr>
        <w:ind w:firstLine="900"/>
        <w:jc w:val="both"/>
        <w:rPr>
          <w:sz w:val="28"/>
          <w:szCs w:val="28"/>
          <w:lang w:val="kk-KZ"/>
        </w:rPr>
      </w:pPr>
      <w:r w:rsidRPr="00D815EC">
        <w:rPr>
          <w:sz w:val="28"/>
          <w:szCs w:val="28"/>
          <w:lang w:val="kk-KZ"/>
        </w:rPr>
        <w:t xml:space="preserve">Веналар түтігінде, жүректің оң жақ түпбөлмесі мен ауыз бөлмесінде қан ұйыған не сұйық күйінде болады. Мал өлер алдында жанталас тез өтсе, қан ұйындысы қызғылт түсті, ал ұзаққа сзылса ақшыл түсті болады. Тұншығып өлген малдың қаны ұйымайды, сұйық күйінде қалады. Өлекседе ұйыған қан мен тірі кезде ұйыған қан (тромб) арасында айырмашылық бар, оларды айыра білу керек. Өлекседегі қан ұйындысы қан тамырынан оңай суырылып алынады, серпімді, дымқыл, беті тегіс болып келеді. </w:t>
      </w:r>
    </w:p>
    <w:p w:rsidR="00537354" w:rsidRPr="00D815EC" w:rsidRDefault="00537354" w:rsidP="00537354">
      <w:pPr>
        <w:ind w:firstLine="900"/>
        <w:jc w:val="both"/>
        <w:rPr>
          <w:sz w:val="28"/>
          <w:szCs w:val="28"/>
          <w:lang w:val="kk-KZ"/>
        </w:rPr>
      </w:pPr>
      <w:r w:rsidRPr="00D815EC">
        <w:rPr>
          <w:b/>
          <w:sz w:val="28"/>
          <w:szCs w:val="28"/>
          <w:lang w:val="kk-KZ"/>
        </w:rPr>
        <w:t>Өлексенің іріп-шіруі -</w:t>
      </w:r>
      <w:r w:rsidRPr="00D815EC">
        <w:rPr>
          <w:sz w:val="28"/>
          <w:szCs w:val="28"/>
          <w:lang w:val="kk-KZ"/>
        </w:rPr>
        <w:t xml:space="preserve"> тканьдердегі аутолиздік және шіру процесстеріне байланысты. Өлген малда аутолиз, әсіресе оның ыдыратқыш ферменттерге бай безді мүшелерінде, мысалы қарында, ұйқы безі мен бауырында т.б. мүшелерінде зор қарқынмен өтеді. Өлекседегі аутолиздің әлсіз-күштілігі сутегі иондарының аз-көптігіне байланысты. РН көрсеткіші қышқыл жаққа қарай ойысса ыдыратқыш ферменттер қызметі күшейеді же, клеткалар мен тканьдердегі аутолиз процессі жеделдейді. Кейін аутолиздік пройесстер шіру процесстеріне ұласады. </w:t>
      </w:r>
    </w:p>
    <w:p w:rsidR="00537354" w:rsidRPr="00D815EC" w:rsidRDefault="00537354" w:rsidP="00537354">
      <w:pPr>
        <w:ind w:firstLine="900"/>
        <w:jc w:val="both"/>
        <w:rPr>
          <w:sz w:val="28"/>
          <w:szCs w:val="28"/>
          <w:lang w:val="kk-KZ"/>
        </w:rPr>
      </w:pPr>
      <w:r w:rsidRPr="00D815EC">
        <w:rPr>
          <w:sz w:val="28"/>
          <w:szCs w:val="28"/>
          <w:lang w:val="kk-KZ"/>
        </w:rPr>
        <w:t xml:space="preserve">Ақзаттыңмикроорганизмдер әрекетінен ыдырап, бұзылуын шіру деп атайды. Шіріткіш микроорганизмдер (кейбір аэроб микробтар, анаэроб микробтар) табиғатта кең тараған. </w:t>
      </w:r>
    </w:p>
    <w:p w:rsidR="00537354" w:rsidRPr="00D815EC" w:rsidRDefault="00537354" w:rsidP="00537354">
      <w:pPr>
        <w:ind w:firstLine="900"/>
        <w:jc w:val="both"/>
        <w:rPr>
          <w:sz w:val="28"/>
          <w:szCs w:val="28"/>
          <w:lang w:val="kk-KZ"/>
        </w:rPr>
      </w:pPr>
      <w:r w:rsidRPr="00D815EC">
        <w:rPr>
          <w:sz w:val="28"/>
          <w:szCs w:val="28"/>
          <w:lang w:val="kk-KZ"/>
        </w:rPr>
        <w:t xml:space="preserve">Шіру барысында қышқылдар, суда еритін аминдер, амин қышқылдары, сүт қышқылы, пропион қышқылы  және әртүрлі газдар (метан, аммиак, азот, көмірқышқыл газы, күкіртсутегі, сасық иісты этимеркаптан, метилмеркаптан) бөлініп шығады. Шіру- бактериялық процесс, сондықтан оған микроорганизмдер тіршілігіне ықпал жасайтын барлық жағдайлар –температура, ылғалдық, ауа әсер етеді. Оттегі аз, ылғалдығы төмен жерде шіру баяулайды. </w:t>
      </w:r>
    </w:p>
    <w:p w:rsidR="00537354" w:rsidRPr="00D815EC" w:rsidRDefault="00537354" w:rsidP="00537354">
      <w:pPr>
        <w:ind w:firstLine="900"/>
        <w:jc w:val="both"/>
        <w:rPr>
          <w:sz w:val="28"/>
          <w:szCs w:val="28"/>
          <w:lang w:val="kk-KZ"/>
        </w:rPr>
      </w:pPr>
      <w:r w:rsidRPr="00D815EC">
        <w:rPr>
          <w:sz w:val="28"/>
          <w:szCs w:val="28"/>
          <w:lang w:val="kk-KZ"/>
        </w:rPr>
        <w:t xml:space="preserve">Өлексенің массасы неғұрлым үлкен болса оның іріп-шіруіне де соғұрлым көп уақыт керек. Өте арық немесе қаны аз жануар өлексесі тез шіриді: оның денесінде микроорганизмдер көп болады. Ішекте микро-организмдер, әсіресе шіріткіш микроорганизмдер көп болғандықтан, шіру процессі жедел өтеді. Шіру белгілері ең алдымен қарын мен ішекте, құрсақ қуысы қабырғаларында білінеді. Шіру барысында, түзілетін заттардың бірі </w:t>
      </w:r>
      <w:r w:rsidRPr="00D815EC">
        <w:rPr>
          <w:sz w:val="28"/>
          <w:szCs w:val="28"/>
          <w:lang w:val="kk-KZ"/>
        </w:rPr>
        <w:lastRenderedPageBreak/>
        <w:t xml:space="preserve">–күкіртсутегі гемоглобинге қосылып, сульфагемоглобинге айналады, гемоглобиннен бөлініп шыққан темірмен қосылып – темір сульфатын түзеді. Бұл қосындылар барлық тканьдерді, алдымен құрсақ пен шел терісін, өлексе дақтарын, абцесс пен флегмонаға шалдыққан жерлерді жасылдау, сарғыш жасыл түстерге бояйды. Бұл өлексе жасылы деп аталады. Ол бүкіл денеге таралады, онымен бірге өлексе газдары да түзіле бастайды. </w:t>
      </w:r>
    </w:p>
    <w:p w:rsidR="00537354" w:rsidRPr="00D815EC" w:rsidRDefault="00537354" w:rsidP="00537354">
      <w:pPr>
        <w:ind w:firstLine="900"/>
        <w:jc w:val="both"/>
        <w:rPr>
          <w:sz w:val="28"/>
          <w:szCs w:val="28"/>
          <w:lang w:val="kk-KZ"/>
        </w:rPr>
      </w:pPr>
      <w:r w:rsidRPr="00D815EC">
        <w:rPr>
          <w:sz w:val="28"/>
          <w:szCs w:val="28"/>
          <w:lang w:val="kk-KZ"/>
        </w:rPr>
        <w:t>Газ әсіресе қарын мен ішекте көп жиналады, ал шіру процессі көбейіп кетсе бауыр, ми, талақ, бүйрек сияқты мүшелерді жайлайды да, үлкенді кішілі көпіршіктерге айналады (өлексе эмфиземасы).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Шіріп жатқан мүшелер жидіп, тиіп кетсе оп-оңай жыртылады. Патологиялық анатомиялық қызметте өлекседегі өзгерістердің елеулі маңызы бар. Олар тірі денедегі көптеген патологиялық өзгерістерге (гиперемия, қанталау, тромб) ұқсайды, демек өлексені зерттеген кезде бұндай өзгерістерді бір-бірінен айыра білу керек. Өлексенің шіруі және сіресіп-қатаюы дәрежесіне, өлексе дақтарының өрбу дәрежесіне қарап, малдң қашан өлгенін анықтауға болады. Өлексенің сіресіп-қатаю дәрежесі малдың өлер алдында қандай қалыпта болғанын көрсететеді. Қанның ұйындысы ақшыл тұсты болса, малдың ұзақ уақыт жанталасқанын дәлелдейді. Өлексе дақтарының тек өлекседе және жанталасқан (агония) кезде бауыздалған малда ғана болатынын есте сақтау керек.</w:t>
      </w:r>
    </w:p>
    <w:p w:rsidR="00537354" w:rsidRPr="00D815EC" w:rsidRDefault="00537354" w:rsidP="00537354">
      <w:pPr>
        <w:tabs>
          <w:tab w:val="left" w:pos="3600"/>
        </w:tabs>
        <w:ind w:firstLine="900"/>
        <w:jc w:val="both"/>
        <w:rPr>
          <w:sz w:val="28"/>
          <w:szCs w:val="28"/>
          <w:lang w:val="kk-KZ"/>
        </w:rPr>
      </w:pPr>
    </w:p>
    <w:p w:rsidR="00537354" w:rsidRDefault="001E4694" w:rsidP="00537354">
      <w:pPr>
        <w:ind w:left="57" w:firstLine="540"/>
        <w:jc w:val="center"/>
        <w:rPr>
          <w:b/>
          <w:sz w:val="28"/>
          <w:szCs w:val="28"/>
          <w:lang w:val="kk-KZ"/>
        </w:rPr>
      </w:pPr>
      <w:r>
        <w:rPr>
          <w:b/>
          <w:sz w:val="28"/>
          <w:szCs w:val="28"/>
          <w:lang w:val="kk-KZ"/>
        </w:rPr>
        <w:t>Бақылау сұрақтары:</w:t>
      </w:r>
    </w:p>
    <w:p w:rsidR="001E4694" w:rsidRPr="00D815EC" w:rsidRDefault="001E4694" w:rsidP="00537354">
      <w:pPr>
        <w:ind w:left="57" w:firstLine="540"/>
        <w:jc w:val="center"/>
        <w:rPr>
          <w:b/>
          <w:sz w:val="28"/>
          <w:szCs w:val="28"/>
          <w:lang w:val="kk-KZ"/>
        </w:rPr>
      </w:pPr>
    </w:p>
    <w:p w:rsidR="00537354" w:rsidRPr="00D815EC" w:rsidRDefault="00537354" w:rsidP="00537354">
      <w:pPr>
        <w:ind w:left="57" w:firstLine="540"/>
        <w:rPr>
          <w:sz w:val="28"/>
          <w:szCs w:val="28"/>
          <w:lang w:val="kk-KZ"/>
        </w:rPr>
      </w:pPr>
      <w:r w:rsidRPr="00D815EC">
        <w:rPr>
          <w:sz w:val="28"/>
          <w:szCs w:val="28"/>
          <w:lang w:val="kk-KZ"/>
        </w:rPr>
        <w:t>1.Өлім, физиологиялық өлім және патологиялық өлімге анықтама.</w:t>
      </w:r>
    </w:p>
    <w:p w:rsidR="00537354" w:rsidRPr="00D815EC" w:rsidRDefault="00537354" w:rsidP="00537354">
      <w:pPr>
        <w:ind w:left="57" w:firstLine="540"/>
        <w:rPr>
          <w:sz w:val="28"/>
          <w:szCs w:val="28"/>
          <w:lang w:val="kk-KZ"/>
        </w:rPr>
      </w:pPr>
      <w:r w:rsidRPr="00D815EC">
        <w:rPr>
          <w:sz w:val="28"/>
          <w:szCs w:val="28"/>
          <w:lang w:val="kk-KZ"/>
        </w:rPr>
        <w:t>2.Клиникалық өлім дегеніміз не, биологиялық өліммен айырмашылықтары неде.</w:t>
      </w:r>
    </w:p>
    <w:p w:rsidR="00537354" w:rsidRPr="00D815EC" w:rsidRDefault="00537354" w:rsidP="00537354">
      <w:pPr>
        <w:ind w:left="57" w:firstLine="540"/>
        <w:rPr>
          <w:sz w:val="28"/>
          <w:szCs w:val="28"/>
          <w:lang w:val="kk-KZ"/>
        </w:rPr>
      </w:pPr>
      <w:r w:rsidRPr="00D815EC">
        <w:rPr>
          <w:sz w:val="28"/>
          <w:szCs w:val="28"/>
          <w:lang w:val="kk-KZ"/>
        </w:rPr>
        <w:t>3.Өлексенің сууы мен сіресуі себебін қалай түсінуге болады.</w:t>
      </w:r>
    </w:p>
    <w:p w:rsidR="00537354" w:rsidRPr="00D815EC" w:rsidRDefault="00537354" w:rsidP="00537354">
      <w:pPr>
        <w:ind w:left="57" w:firstLine="540"/>
        <w:rPr>
          <w:sz w:val="28"/>
          <w:szCs w:val="28"/>
          <w:lang w:val="kk-KZ"/>
        </w:rPr>
      </w:pPr>
      <w:r w:rsidRPr="00D815EC">
        <w:rPr>
          <w:sz w:val="28"/>
          <w:szCs w:val="28"/>
          <w:lang w:val="kk-KZ"/>
        </w:rPr>
        <w:t>4.Өлексенің дақтарының пайда болуы мен таралуы заңдылығы қандай.</w:t>
      </w:r>
    </w:p>
    <w:p w:rsidR="00537354" w:rsidRPr="00D815EC" w:rsidRDefault="00537354" w:rsidP="00537354">
      <w:pPr>
        <w:ind w:left="57" w:firstLine="540"/>
        <w:rPr>
          <w:sz w:val="28"/>
          <w:szCs w:val="28"/>
          <w:lang w:val="kk-KZ"/>
        </w:rPr>
      </w:pPr>
      <w:r w:rsidRPr="00D815EC">
        <w:rPr>
          <w:sz w:val="28"/>
          <w:szCs w:val="28"/>
          <w:lang w:val="kk-KZ"/>
        </w:rPr>
        <w:t>5.Өлексенің іріп-шіруі мен қатаюы айырмашылықтары неде.</w:t>
      </w:r>
    </w:p>
    <w:p w:rsidR="00537354" w:rsidRPr="00D815EC" w:rsidRDefault="00537354" w:rsidP="00537354">
      <w:pPr>
        <w:rPr>
          <w:b/>
          <w:sz w:val="28"/>
          <w:szCs w:val="28"/>
          <w:lang w:val="kk-KZ"/>
        </w:rPr>
      </w:pPr>
    </w:p>
    <w:p w:rsidR="001E4694" w:rsidRDefault="001E4694" w:rsidP="001E4694">
      <w:pPr>
        <w:rPr>
          <w:b/>
          <w:sz w:val="28"/>
          <w:szCs w:val="28"/>
          <w:lang w:val="kk-KZ"/>
        </w:rPr>
      </w:pPr>
      <w:r>
        <w:rPr>
          <w:b/>
          <w:sz w:val="28"/>
          <w:szCs w:val="28"/>
          <w:lang w:val="kk-KZ"/>
        </w:rPr>
        <w:t>Дәріс №2</w:t>
      </w:r>
    </w:p>
    <w:p w:rsidR="00537354" w:rsidRPr="00D815EC" w:rsidRDefault="00537354" w:rsidP="001E4694">
      <w:pPr>
        <w:rPr>
          <w:b/>
          <w:sz w:val="28"/>
          <w:szCs w:val="28"/>
          <w:lang w:val="uk-UA"/>
        </w:rPr>
      </w:pPr>
      <w:r w:rsidRPr="00D815EC">
        <w:rPr>
          <w:b/>
          <w:sz w:val="28"/>
          <w:szCs w:val="28"/>
          <w:lang w:val="kk-KZ"/>
        </w:rPr>
        <w:t xml:space="preserve">Тақырыбы:    </w:t>
      </w:r>
      <w:r w:rsidRPr="00D815EC">
        <w:rPr>
          <w:b/>
          <w:sz w:val="28"/>
          <w:szCs w:val="28"/>
          <w:lang w:val="uk-UA"/>
        </w:rPr>
        <w:t>Дистрофия</w:t>
      </w:r>
    </w:p>
    <w:p w:rsidR="00537354" w:rsidRPr="00D815EC" w:rsidRDefault="00537354" w:rsidP="001E4694">
      <w:pPr>
        <w:rPr>
          <w:b/>
          <w:sz w:val="28"/>
          <w:szCs w:val="28"/>
          <w:lang w:val="uk-UA"/>
        </w:rPr>
      </w:pPr>
    </w:p>
    <w:p w:rsidR="00537354" w:rsidRPr="00D815EC" w:rsidRDefault="00537354" w:rsidP="001E4694">
      <w:pPr>
        <w:rPr>
          <w:b/>
          <w:sz w:val="28"/>
          <w:szCs w:val="28"/>
          <w:lang w:val="uk-UA"/>
        </w:rPr>
      </w:pPr>
      <w:r w:rsidRPr="00D815EC">
        <w:rPr>
          <w:b/>
          <w:sz w:val="28"/>
          <w:szCs w:val="28"/>
          <w:lang w:val="uk-UA"/>
        </w:rPr>
        <w:t>Жоспар</w:t>
      </w:r>
    </w:p>
    <w:p w:rsidR="00537354" w:rsidRPr="00D815EC" w:rsidRDefault="00537354" w:rsidP="001E4694">
      <w:pPr>
        <w:ind w:left="57" w:firstLine="540"/>
        <w:rPr>
          <w:sz w:val="28"/>
          <w:szCs w:val="28"/>
          <w:lang w:val="uk-UA"/>
        </w:rPr>
      </w:pPr>
      <w:r w:rsidRPr="00D815EC">
        <w:rPr>
          <w:sz w:val="28"/>
          <w:szCs w:val="28"/>
          <w:lang w:val="uk-UA"/>
        </w:rPr>
        <w:t xml:space="preserve">   1.Даму механизмдері.</w:t>
      </w:r>
    </w:p>
    <w:p w:rsidR="00537354" w:rsidRPr="00D815EC" w:rsidRDefault="00537354" w:rsidP="001E4694">
      <w:pPr>
        <w:ind w:left="57" w:firstLine="540"/>
        <w:rPr>
          <w:sz w:val="28"/>
          <w:szCs w:val="28"/>
          <w:lang w:val="uk-UA"/>
        </w:rPr>
      </w:pPr>
      <w:r w:rsidRPr="00D815EC">
        <w:rPr>
          <w:sz w:val="28"/>
          <w:szCs w:val="28"/>
          <w:lang w:val="uk-UA"/>
        </w:rPr>
        <w:t xml:space="preserve">   2.Дистрофияның түрлері.</w:t>
      </w:r>
    </w:p>
    <w:p w:rsidR="00537354" w:rsidRPr="00D815EC" w:rsidRDefault="00537354" w:rsidP="00537354">
      <w:pPr>
        <w:ind w:left="57"/>
        <w:jc w:val="both"/>
        <w:rPr>
          <w:b/>
          <w:sz w:val="28"/>
          <w:szCs w:val="28"/>
          <w:lang w:val="uk-UA"/>
        </w:rPr>
      </w:pPr>
      <w:r w:rsidRPr="00D815EC">
        <w:rPr>
          <w:b/>
          <w:sz w:val="28"/>
          <w:szCs w:val="28"/>
          <w:lang w:val="uk-UA"/>
        </w:rPr>
        <w:t xml:space="preserve">Мақсаты   </w:t>
      </w:r>
      <w:r w:rsidRPr="00D815EC">
        <w:rPr>
          <w:sz w:val="28"/>
          <w:szCs w:val="28"/>
          <w:lang w:val="uk-UA"/>
        </w:rPr>
        <w:t>Сабақ кезінде әрбір студент дистрофияның зақымдануы, өзге-рістерге ұшыраған   мүше – ағзалардың организмге жалпы әсерінің ма-ңызымен танысады</w:t>
      </w:r>
      <w:r w:rsidRPr="00D815EC">
        <w:rPr>
          <w:b/>
          <w:sz w:val="28"/>
          <w:szCs w:val="28"/>
          <w:lang w:val="uk-UA"/>
        </w:rPr>
        <w:t>.</w:t>
      </w:r>
    </w:p>
    <w:p w:rsidR="00537354" w:rsidRPr="00D815EC" w:rsidRDefault="00537354" w:rsidP="00537354">
      <w:pPr>
        <w:ind w:left="57" w:firstLine="540"/>
        <w:jc w:val="both"/>
        <w:rPr>
          <w:sz w:val="28"/>
          <w:szCs w:val="28"/>
          <w:lang w:val="uk-UA"/>
        </w:rPr>
      </w:pPr>
      <w:r w:rsidRPr="00D815EC">
        <w:rPr>
          <w:sz w:val="28"/>
          <w:szCs w:val="28"/>
          <w:lang w:val="uk-UA"/>
        </w:rPr>
        <w:t xml:space="preserve">Дистрофия </w:t>
      </w:r>
      <w:r w:rsidRPr="00D815EC">
        <w:rPr>
          <w:b/>
          <w:sz w:val="28"/>
          <w:szCs w:val="28"/>
          <w:lang w:val="uk-UA"/>
        </w:rPr>
        <w:t>(</w:t>
      </w:r>
      <w:r w:rsidRPr="00D815EC">
        <w:rPr>
          <w:b/>
          <w:sz w:val="28"/>
          <w:szCs w:val="28"/>
          <w:lang w:val="kk-KZ"/>
        </w:rPr>
        <w:t>dys</w:t>
      </w:r>
      <w:r w:rsidRPr="00D815EC">
        <w:rPr>
          <w:b/>
          <w:sz w:val="28"/>
          <w:szCs w:val="28"/>
          <w:lang w:val="uk-UA"/>
        </w:rPr>
        <w:t xml:space="preserve"> –бұзылу, </w:t>
      </w:r>
      <w:r w:rsidRPr="00D815EC">
        <w:rPr>
          <w:b/>
          <w:sz w:val="28"/>
          <w:szCs w:val="28"/>
          <w:lang w:val="kk-KZ"/>
        </w:rPr>
        <w:t>trophe</w:t>
      </w:r>
      <w:r w:rsidRPr="00D815EC">
        <w:rPr>
          <w:b/>
          <w:sz w:val="28"/>
          <w:szCs w:val="28"/>
          <w:lang w:val="uk-UA"/>
        </w:rPr>
        <w:t xml:space="preserve"> –қоректену)</w:t>
      </w:r>
      <w:r w:rsidRPr="00D815EC">
        <w:rPr>
          <w:sz w:val="28"/>
          <w:szCs w:val="28"/>
          <w:lang w:val="uk-UA"/>
        </w:rPr>
        <w:t xml:space="preserve"> –клеткалардың, ткан-дердің құрылымының зат алмасуы бұзылуы салдарынан өзгеруі. Сондық-тан, дистрофияны зақымданудың бір түрі ретінде қарастырады. Дистрофия кезінде, клеткаларда, ткандерде қалыпты жағдайда болмайтын заттар </w:t>
      </w:r>
      <w:r w:rsidRPr="00D815EC">
        <w:rPr>
          <w:sz w:val="28"/>
          <w:szCs w:val="28"/>
          <w:lang w:val="uk-UA"/>
        </w:rPr>
        <w:lastRenderedPageBreak/>
        <w:t xml:space="preserve">түзіліп немесе қалыпты жағдайда кездесетін затардың жойылып кетуімен сипатталатын патологиялық процесс. Дистрофиялық өзгерістерге ұшыраған мүшелердің, ткандердің қызметі өзгереді. </w:t>
      </w:r>
    </w:p>
    <w:p w:rsidR="00537354" w:rsidRPr="00D815EC" w:rsidRDefault="00537354" w:rsidP="00537354">
      <w:pPr>
        <w:ind w:left="57" w:firstLine="540"/>
        <w:jc w:val="both"/>
        <w:rPr>
          <w:sz w:val="28"/>
          <w:szCs w:val="28"/>
          <w:lang w:val="uk-UA"/>
        </w:rPr>
      </w:pPr>
      <w:r w:rsidRPr="00D815EC">
        <w:rPr>
          <w:b/>
          <w:sz w:val="28"/>
          <w:szCs w:val="28"/>
          <w:u w:val="single"/>
          <w:lang w:val="uk-UA"/>
        </w:rPr>
        <w:t>Этиология.</w:t>
      </w:r>
      <w:r w:rsidRPr="00D815EC">
        <w:rPr>
          <w:sz w:val="28"/>
          <w:szCs w:val="28"/>
          <w:lang w:val="uk-UA"/>
        </w:rPr>
        <w:t xml:space="preserve"> Клеткаларда және тоқымаларда құрылымдық өзгерістерге әкеліп соқтыратын зат алмасуларының бұзылуы ішкі және сыртқы факторлардың (сапасыз қоректену, малдың күтімі дұрыс болмағанда, механикалық, физикалық, химиялық, биологиялық) әсерінен болады.</w:t>
      </w:r>
    </w:p>
    <w:p w:rsidR="00537354" w:rsidRPr="00D815EC" w:rsidRDefault="00537354" w:rsidP="00537354">
      <w:pPr>
        <w:ind w:left="57" w:firstLine="540"/>
        <w:jc w:val="both"/>
        <w:rPr>
          <w:sz w:val="28"/>
          <w:szCs w:val="28"/>
          <w:lang w:val="uk-UA"/>
        </w:rPr>
      </w:pPr>
      <w:r w:rsidRPr="00D815EC">
        <w:rPr>
          <w:b/>
          <w:sz w:val="28"/>
          <w:szCs w:val="28"/>
          <w:u w:val="single"/>
          <w:lang w:val="uk-UA"/>
        </w:rPr>
        <w:t>Даму механизмі.</w:t>
      </w:r>
      <w:r w:rsidRPr="00D815EC">
        <w:rPr>
          <w:sz w:val="28"/>
          <w:szCs w:val="28"/>
          <w:lang w:val="uk-UA"/>
        </w:rPr>
        <w:t xml:space="preserve"> Клеткаларда және тоқымаларда әртүрлі заттардың пайда болуының төрт механизмін ажыратады:</w:t>
      </w:r>
    </w:p>
    <w:p w:rsidR="00537354" w:rsidRPr="00D815EC" w:rsidRDefault="00537354" w:rsidP="00537354">
      <w:pPr>
        <w:ind w:left="57" w:firstLine="540"/>
        <w:jc w:val="both"/>
        <w:rPr>
          <w:sz w:val="28"/>
          <w:szCs w:val="28"/>
          <w:lang w:val="uk-UA"/>
        </w:rPr>
      </w:pPr>
      <w:r w:rsidRPr="00D815EC">
        <w:rPr>
          <w:b/>
          <w:sz w:val="28"/>
          <w:szCs w:val="28"/>
          <w:u w:val="single"/>
          <w:lang w:val="uk-UA"/>
        </w:rPr>
        <w:t>Инфильтрация</w:t>
      </w:r>
      <w:r w:rsidRPr="00D815EC">
        <w:rPr>
          <w:b/>
          <w:sz w:val="28"/>
          <w:szCs w:val="28"/>
          <w:lang w:val="uk-UA"/>
        </w:rPr>
        <w:t xml:space="preserve"> </w:t>
      </w:r>
      <w:r w:rsidRPr="00D815EC">
        <w:rPr>
          <w:sz w:val="28"/>
          <w:szCs w:val="28"/>
          <w:lang w:val="uk-UA"/>
        </w:rPr>
        <w:t>–зат алмасу өнімдерінің қалыпты жағдайдан көп мөлшерде қан және лимфа арқылы келіп клеткаларда және ткандерде жиналуы. Мысалы: қант диабеті кезінде гликогеннің көп мөлшерде бүйректің дистальды және проксимальды түтікшелері эпителилерінде жиналуы.</w:t>
      </w:r>
    </w:p>
    <w:p w:rsidR="00537354" w:rsidRPr="00D815EC" w:rsidRDefault="00537354" w:rsidP="00537354">
      <w:pPr>
        <w:ind w:left="57" w:firstLine="540"/>
        <w:jc w:val="both"/>
        <w:rPr>
          <w:sz w:val="28"/>
          <w:szCs w:val="28"/>
          <w:lang w:val="uk-UA"/>
        </w:rPr>
      </w:pPr>
      <w:r w:rsidRPr="00D815EC">
        <w:rPr>
          <w:b/>
          <w:sz w:val="28"/>
          <w:szCs w:val="28"/>
          <w:u w:val="single"/>
          <w:lang w:val="uk-UA"/>
        </w:rPr>
        <w:t>Бұрмаланған синтез</w:t>
      </w:r>
      <w:r w:rsidRPr="00D815EC">
        <w:rPr>
          <w:sz w:val="28"/>
          <w:szCs w:val="28"/>
          <w:lang w:val="uk-UA"/>
        </w:rPr>
        <w:t xml:space="preserve"> –клеткаларда және торша аралық затта аномальды, яғни, қалыпты жағдайда кездеспейтін заттың түзілуі. Мысалы, амилоидтың түзілуі.</w:t>
      </w:r>
    </w:p>
    <w:p w:rsidR="00537354" w:rsidRPr="00D815EC" w:rsidRDefault="00537354" w:rsidP="00537354">
      <w:pPr>
        <w:ind w:left="57" w:firstLine="540"/>
        <w:jc w:val="both"/>
        <w:rPr>
          <w:sz w:val="28"/>
          <w:szCs w:val="28"/>
          <w:lang w:val="uk-UA"/>
        </w:rPr>
      </w:pPr>
      <w:r w:rsidRPr="00D815EC">
        <w:rPr>
          <w:b/>
          <w:sz w:val="28"/>
          <w:szCs w:val="28"/>
          <w:u w:val="single"/>
          <w:lang w:val="uk-UA"/>
        </w:rPr>
        <w:t>Трансформация</w:t>
      </w:r>
      <w:r w:rsidRPr="00D815EC">
        <w:rPr>
          <w:b/>
          <w:sz w:val="28"/>
          <w:szCs w:val="28"/>
          <w:lang w:val="uk-UA"/>
        </w:rPr>
        <w:t xml:space="preserve"> </w:t>
      </w:r>
      <w:r w:rsidRPr="00D815EC">
        <w:rPr>
          <w:sz w:val="28"/>
          <w:szCs w:val="28"/>
          <w:lang w:val="uk-UA"/>
        </w:rPr>
        <w:t>–қалыпты жағдайда түзілетін өнім түрінің орнына басқа өнім түрінің пайда болуы. Мысалы, белоктың майға және көмірсуға айналуы.</w:t>
      </w:r>
    </w:p>
    <w:p w:rsidR="00537354" w:rsidRPr="00D815EC" w:rsidRDefault="00537354" w:rsidP="00537354">
      <w:pPr>
        <w:ind w:left="57" w:firstLine="540"/>
        <w:jc w:val="both"/>
        <w:rPr>
          <w:sz w:val="28"/>
          <w:szCs w:val="28"/>
          <w:lang w:val="uk-UA"/>
        </w:rPr>
      </w:pPr>
      <w:r w:rsidRPr="00D815EC">
        <w:rPr>
          <w:b/>
          <w:sz w:val="28"/>
          <w:szCs w:val="28"/>
          <w:u w:val="single"/>
          <w:lang w:val="uk-UA"/>
        </w:rPr>
        <w:t>Декомпозиция</w:t>
      </w:r>
      <w:r w:rsidRPr="00D815EC">
        <w:rPr>
          <w:sz w:val="28"/>
          <w:szCs w:val="28"/>
          <w:lang w:val="uk-UA"/>
        </w:rPr>
        <w:t xml:space="preserve"> –клеткалардың және клетка аралық заттардың ультрақұрылымдарының ыдырауы.</w:t>
      </w:r>
    </w:p>
    <w:p w:rsidR="00537354" w:rsidRPr="00D815EC" w:rsidRDefault="00537354" w:rsidP="00537354">
      <w:pPr>
        <w:ind w:left="57" w:firstLine="540"/>
        <w:jc w:val="both"/>
        <w:rPr>
          <w:sz w:val="28"/>
          <w:szCs w:val="28"/>
          <w:lang w:val="uk-UA"/>
        </w:rPr>
      </w:pPr>
      <w:r w:rsidRPr="00D815EC">
        <w:rPr>
          <w:sz w:val="28"/>
          <w:szCs w:val="28"/>
          <w:lang w:val="uk-UA"/>
        </w:rPr>
        <w:t>Дистрофия даму механизмдерінің ішінде инфильтрация мен декомпозиция ерекше орын алады, олар қомақты, көбінесе бір ізді процестің бір сатысы.</w:t>
      </w:r>
    </w:p>
    <w:p w:rsidR="00537354" w:rsidRPr="00D815EC" w:rsidRDefault="00537354" w:rsidP="00537354">
      <w:pPr>
        <w:ind w:left="57" w:firstLine="540"/>
        <w:jc w:val="both"/>
        <w:rPr>
          <w:sz w:val="28"/>
          <w:szCs w:val="28"/>
          <w:lang w:val="uk-UA"/>
        </w:rPr>
      </w:pPr>
      <w:r w:rsidRPr="00D815EC">
        <w:rPr>
          <w:sz w:val="28"/>
          <w:szCs w:val="28"/>
          <w:lang w:val="uk-UA"/>
        </w:rPr>
        <w:t>Санқилы әсерлерге аса сезімтал келетін торша органеллалары –митохондриялар және эндоплазмалық тор – зардапты факторлардың ерекшеліктеріне қарамастан көбінесе біртектес өзгереді.</w:t>
      </w:r>
    </w:p>
    <w:p w:rsidR="00537354" w:rsidRPr="00D815EC" w:rsidRDefault="00537354" w:rsidP="00537354">
      <w:pPr>
        <w:ind w:left="57" w:firstLine="540"/>
        <w:jc w:val="both"/>
        <w:rPr>
          <w:sz w:val="28"/>
          <w:szCs w:val="28"/>
          <w:lang w:val="uk-UA"/>
        </w:rPr>
      </w:pPr>
      <w:r w:rsidRPr="00D815EC">
        <w:rPr>
          <w:sz w:val="28"/>
          <w:szCs w:val="28"/>
          <w:lang w:val="uk-UA"/>
        </w:rPr>
        <w:t>Дистрофия түрлерінің морфологиялық ерекшеліктері әдетте торша мен тоқыма деңгейінде анықталады, оларды гистохимиялық әдістермен де анықтауға болады. Дистрофиялық өзгерістер өте айқын болса дистрофия түрін мүшенің сыртқы көрінісі (көлемі, түсі, нығыздығы, тілік бетінің суреті) қарап ажырату қиын емес, олай болмаса мүше микроскоп арқылы зерттеледі.</w:t>
      </w:r>
    </w:p>
    <w:p w:rsidR="00537354" w:rsidRPr="00D815EC" w:rsidRDefault="00537354" w:rsidP="00537354">
      <w:pPr>
        <w:ind w:left="57" w:firstLine="540"/>
        <w:jc w:val="both"/>
        <w:rPr>
          <w:sz w:val="28"/>
          <w:szCs w:val="28"/>
          <w:lang w:val="uk-UA"/>
        </w:rPr>
      </w:pPr>
      <w:r w:rsidRPr="00D815EC">
        <w:rPr>
          <w:sz w:val="28"/>
          <w:szCs w:val="28"/>
          <w:lang w:val="uk-UA"/>
        </w:rPr>
        <w:t>Дистрофияның түрі көп. Мүше паренхимасы мен стромасының зақымдану дәрежесіне қарай ол паренхималық, мезенхималық және араласдистрофиялар болып, ал бұзылған зат алмасуының түріне қарай протеиндік, майлану, көмірсулық және минералдық дистрофиялар болып бөлінеді.</w:t>
      </w:r>
    </w:p>
    <w:p w:rsidR="00537354" w:rsidRPr="00D815EC" w:rsidRDefault="00537354" w:rsidP="00537354">
      <w:pPr>
        <w:ind w:left="57" w:firstLine="540"/>
        <w:jc w:val="both"/>
        <w:rPr>
          <w:sz w:val="28"/>
          <w:szCs w:val="28"/>
          <w:lang w:val="uk-UA"/>
        </w:rPr>
      </w:pPr>
      <w:r w:rsidRPr="00D815EC">
        <w:rPr>
          <w:b/>
          <w:sz w:val="28"/>
          <w:szCs w:val="28"/>
          <w:lang w:val="uk-UA"/>
        </w:rPr>
        <w:t>Паренхималық дистрофия</w:t>
      </w:r>
      <w:r w:rsidRPr="00D815EC">
        <w:rPr>
          <w:sz w:val="28"/>
          <w:szCs w:val="28"/>
          <w:lang w:val="uk-UA"/>
        </w:rPr>
        <w:t xml:space="preserve"> деп зат алмасуы бұзылуы салдарынан арнайы қызмет атқаратын паренхималық клеткалар, мысалы гепатоциттер, кардиомиоциттер құрылымының өзгеруін айтады.</w:t>
      </w:r>
    </w:p>
    <w:p w:rsidR="00537354" w:rsidRPr="00D815EC" w:rsidRDefault="00537354" w:rsidP="00537354">
      <w:pPr>
        <w:ind w:left="57" w:firstLine="540"/>
        <w:jc w:val="both"/>
        <w:rPr>
          <w:sz w:val="28"/>
          <w:szCs w:val="28"/>
          <w:lang w:val="uk-UA"/>
        </w:rPr>
      </w:pPr>
      <w:r w:rsidRPr="00D815EC">
        <w:rPr>
          <w:b/>
          <w:sz w:val="28"/>
          <w:szCs w:val="28"/>
          <w:lang w:val="uk-UA"/>
        </w:rPr>
        <w:lastRenderedPageBreak/>
        <w:t>Мезенхималық дистрофия</w:t>
      </w:r>
      <w:r w:rsidRPr="00D815EC">
        <w:rPr>
          <w:sz w:val="28"/>
          <w:szCs w:val="28"/>
          <w:lang w:val="uk-UA"/>
        </w:rPr>
        <w:t xml:space="preserve"> дегеніміз дәнекер тоқымадағы зат алмасуының бұзылуы салдарынан мүше стромасы мен ондағы қан тамырлар қабырғасы құрылымының өзгеруі.</w:t>
      </w:r>
    </w:p>
    <w:p w:rsidR="00537354" w:rsidRPr="00D815EC" w:rsidRDefault="00537354" w:rsidP="00537354">
      <w:pPr>
        <w:ind w:left="57" w:firstLine="540"/>
        <w:jc w:val="both"/>
        <w:rPr>
          <w:sz w:val="28"/>
          <w:szCs w:val="28"/>
          <w:lang w:val="uk-UA"/>
        </w:rPr>
      </w:pPr>
      <w:r w:rsidRPr="00D815EC">
        <w:rPr>
          <w:sz w:val="28"/>
          <w:szCs w:val="28"/>
          <w:lang w:val="uk-UA"/>
        </w:rPr>
        <w:t>Клетка өз қызметін өзі реттейтін гетерогенді жүйе. Ондағы процесстер арнайы қызмет атқаруға бағытталған. Клетка құрамындағы элементтердің әрбіреуі өзіне ғана тән белгілі бір қызмет атқаруға бейімделген: мембраналар жүйесі қоректік зат тасымалдайды, эндоплазмалық тор мен рибосомалар шала жетілген заттар –„жартылай фабрикаттар” түзеді, Гольдж кешені әбден жетіліп, бабына келген өнімдер шығарады, лизосомалар клеткалық асты қорытады, мситохондриялар қуат өндіреді, ядро мен ядрышко арнайы қызметтің зәулеттің коды мен клетка ұрпақтарын бақылап отырады. Бұл процестер өзара қатал байланысқан.</w:t>
      </w:r>
    </w:p>
    <w:p w:rsidR="00537354" w:rsidRPr="00D815EC" w:rsidRDefault="00537354" w:rsidP="00537354">
      <w:pPr>
        <w:ind w:left="57" w:firstLine="540"/>
        <w:jc w:val="both"/>
        <w:rPr>
          <w:sz w:val="28"/>
          <w:szCs w:val="28"/>
          <w:lang w:val="uk-UA"/>
        </w:rPr>
      </w:pPr>
      <w:r w:rsidRPr="00D815EC">
        <w:rPr>
          <w:sz w:val="28"/>
          <w:szCs w:val="28"/>
          <w:lang w:val="uk-UA"/>
        </w:rPr>
        <w:t>Дәнекер тоқыманың құрылым –қызмет бірлестігі гистион деп аталады. Гистион құрамына микроциркуляциялық арнаның бір бөлігі, оны қоршаған дәнекер тоқыманың элементтері (негізгі зат, талшықты құрылымдар), клеткалар мен жүйке талшықтары кіреді. Қан мен клетка, клетка мен лимфа арасындағы зат алмасу жолдары осы гистион арқылы өтеді, сондықтан да гистион –трофикалық тасымалдау жүйесі. Осы жүйенің қызметі мүшелер мен тоқымалар жұмысының деңгейін анықтайды. Дәнекер тоқымада зат алмасуы бұзылса оның клетка аралықзатында алуан түрлі зат алмасу өнімдері шоғырланады. Олар қан мен лимфаға ілесіп келуі (инфильтрация), зат түзілуінің бұрмалануы және дәнекер тоқыманың негізгі заты мен талшықтарының декомпозицияға ұшырауы нәтижесінде тууы мүмкін.</w:t>
      </w:r>
    </w:p>
    <w:p w:rsidR="00537354" w:rsidRPr="00D815EC" w:rsidRDefault="00537354" w:rsidP="00537354">
      <w:pPr>
        <w:ind w:left="57" w:firstLine="540"/>
        <w:jc w:val="both"/>
        <w:rPr>
          <w:sz w:val="28"/>
          <w:szCs w:val="28"/>
          <w:lang w:val="uk-UA"/>
        </w:rPr>
      </w:pPr>
      <w:r w:rsidRPr="00D815EC">
        <w:rPr>
          <w:sz w:val="28"/>
          <w:szCs w:val="28"/>
          <w:lang w:val="uk-UA"/>
        </w:rPr>
        <w:t xml:space="preserve">Зат алмасуы бұзылуы салдарының мүшенің паренхималық клеткалармен қатар стромалық дәнекер тоқымасы өзгермесе мұндай процесс </w:t>
      </w:r>
      <w:r w:rsidRPr="00D815EC">
        <w:rPr>
          <w:b/>
          <w:sz w:val="28"/>
          <w:szCs w:val="28"/>
          <w:lang w:val="uk-UA"/>
        </w:rPr>
        <w:t>аралас дистрофия</w:t>
      </w:r>
      <w:r w:rsidRPr="00D815EC">
        <w:rPr>
          <w:sz w:val="28"/>
          <w:szCs w:val="28"/>
          <w:lang w:val="uk-UA"/>
        </w:rPr>
        <w:t xml:space="preserve"> деп аталады.</w:t>
      </w:r>
    </w:p>
    <w:p w:rsidR="00537354" w:rsidRPr="00D815EC" w:rsidRDefault="00537354" w:rsidP="00537354">
      <w:pPr>
        <w:ind w:left="57" w:firstLine="540"/>
        <w:jc w:val="both"/>
        <w:rPr>
          <w:sz w:val="28"/>
          <w:szCs w:val="28"/>
          <w:lang w:val="kk-KZ"/>
        </w:rPr>
      </w:pPr>
    </w:p>
    <w:p w:rsidR="001E4694" w:rsidRDefault="001E4694" w:rsidP="00537354">
      <w:pPr>
        <w:ind w:left="57" w:firstLine="540"/>
        <w:rPr>
          <w:b/>
          <w:sz w:val="28"/>
          <w:szCs w:val="28"/>
          <w:lang w:val="kk-KZ"/>
        </w:rPr>
      </w:pPr>
      <w:r>
        <w:rPr>
          <w:b/>
          <w:sz w:val="28"/>
          <w:szCs w:val="28"/>
          <w:lang w:val="kk-KZ"/>
        </w:rPr>
        <w:t>Бақылау сұрақтары:</w:t>
      </w:r>
    </w:p>
    <w:p w:rsidR="00537354" w:rsidRPr="00D815EC" w:rsidRDefault="00537354" w:rsidP="00537354">
      <w:pPr>
        <w:ind w:left="57" w:firstLine="540"/>
        <w:rPr>
          <w:sz w:val="28"/>
          <w:szCs w:val="28"/>
          <w:lang w:val="kk-KZ"/>
        </w:rPr>
      </w:pPr>
      <w:r w:rsidRPr="00D815EC">
        <w:rPr>
          <w:sz w:val="28"/>
          <w:szCs w:val="28"/>
          <w:lang w:val="kk-KZ"/>
        </w:rPr>
        <w:t>1.Инфильтрация дегеніміз не.</w:t>
      </w:r>
    </w:p>
    <w:p w:rsidR="00537354" w:rsidRPr="00D815EC" w:rsidRDefault="00537354" w:rsidP="00537354">
      <w:pPr>
        <w:ind w:left="57" w:firstLine="540"/>
        <w:rPr>
          <w:sz w:val="28"/>
          <w:szCs w:val="28"/>
          <w:lang w:val="kk-KZ"/>
        </w:rPr>
      </w:pPr>
      <w:r w:rsidRPr="00D815EC">
        <w:rPr>
          <w:sz w:val="28"/>
          <w:szCs w:val="28"/>
          <w:lang w:val="kk-KZ"/>
        </w:rPr>
        <w:t xml:space="preserve"> 2.Трансформация дегеніміз не.</w:t>
      </w:r>
    </w:p>
    <w:p w:rsidR="00537354" w:rsidRPr="00D815EC" w:rsidRDefault="00537354" w:rsidP="00537354">
      <w:pPr>
        <w:rPr>
          <w:sz w:val="28"/>
          <w:szCs w:val="28"/>
          <w:lang w:val="kk-KZ"/>
        </w:rPr>
      </w:pPr>
      <w:r w:rsidRPr="00D815EC">
        <w:rPr>
          <w:sz w:val="28"/>
          <w:szCs w:val="28"/>
          <w:lang w:val="kk-KZ"/>
        </w:rPr>
        <w:t xml:space="preserve">         3.Декомпозиция дегеніміз не.</w:t>
      </w:r>
    </w:p>
    <w:p w:rsidR="00537354" w:rsidRPr="00D815EC" w:rsidRDefault="00537354" w:rsidP="00537354">
      <w:pPr>
        <w:ind w:left="57" w:firstLine="540"/>
        <w:rPr>
          <w:sz w:val="28"/>
          <w:szCs w:val="28"/>
          <w:lang w:val="kk-KZ"/>
        </w:rPr>
      </w:pPr>
      <w:r w:rsidRPr="00D815EC">
        <w:rPr>
          <w:sz w:val="28"/>
          <w:szCs w:val="28"/>
          <w:lang w:val="kk-KZ"/>
        </w:rPr>
        <w:t xml:space="preserve"> 4.Гистион құрамына кіретін клеткалар.</w:t>
      </w:r>
    </w:p>
    <w:p w:rsidR="00537354" w:rsidRPr="00D815EC" w:rsidRDefault="00537354" w:rsidP="00537354">
      <w:pPr>
        <w:ind w:left="57" w:firstLine="540"/>
        <w:rPr>
          <w:b/>
          <w:sz w:val="28"/>
          <w:szCs w:val="28"/>
          <w:lang w:val="kk-KZ"/>
        </w:rPr>
      </w:pPr>
    </w:p>
    <w:p w:rsidR="001E4694" w:rsidRDefault="001E4694" w:rsidP="00537354">
      <w:pPr>
        <w:ind w:left="57" w:firstLine="540"/>
        <w:rPr>
          <w:b/>
          <w:sz w:val="28"/>
          <w:szCs w:val="28"/>
          <w:lang w:val="kk-KZ"/>
        </w:rPr>
      </w:pPr>
    </w:p>
    <w:p w:rsidR="001E4694" w:rsidRDefault="001E4694" w:rsidP="00537354">
      <w:pPr>
        <w:ind w:left="57" w:firstLine="540"/>
        <w:rPr>
          <w:b/>
          <w:sz w:val="28"/>
          <w:szCs w:val="28"/>
          <w:lang w:val="kk-KZ"/>
        </w:rPr>
      </w:pPr>
      <w:r>
        <w:rPr>
          <w:b/>
          <w:sz w:val="28"/>
          <w:szCs w:val="28"/>
          <w:lang w:val="kk-KZ"/>
        </w:rPr>
        <w:t>Дәріс №3</w:t>
      </w:r>
    </w:p>
    <w:p w:rsidR="00537354" w:rsidRPr="00D815EC" w:rsidRDefault="00537354" w:rsidP="001E4694">
      <w:pPr>
        <w:ind w:left="57" w:firstLine="540"/>
        <w:rPr>
          <w:b/>
          <w:sz w:val="28"/>
          <w:szCs w:val="28"/>
          <w:lang w:val="uk-UA"/>
        </w:rPr>
      </w:pPr>
      <w:r w:rsidRPr="00D815EC">
        <w:rPr>
          <w:b/>
          <w:sz w:val="28"/>
          <w:szCs w:val="28"/>
          <w:lang w:val="kk-KZ"/>
        </w:rPr>
        <w:t xml:space="preserve">Тақырыбы:      </w:t>
      </w:r>
      <w:r w:rsidRPr="00D815EC">
        <w:rPr>
          <w:b/>
          <w:sz w:val="28"/>
          <w:szCs w:val="28"/>
          <w:lang w:val="uk-UA"/>
        </w:rPr>
        <w:t>Паренхималық протеиндік дистрофиялар</w:t>
      </w:r>
    </w:p>
    <w:p w:rsidR="00537354" w:rsidRPr="00D815EC" w:rsidRDefault="00537354" w:rsidP="001E4694">
      <w:pPr>
        <w:ind w:left="57" w:firstLine="540"/>
        <w:rPr>
          <w:b/>
          <w:sz w:val="28"/>
          <w:szCs w:val="28"/>
          <w:lang w:val="uk-UA"/>
        </w:rPr>
      </w:pPr>
      <w:r w:rsidRPr="00D815EC">
        <w:rPr>
          <w:b/>
          <w:sz w:val="28"/>
          <w:szCs w:val="28"/>
          <w:lang w:val="uk-UA"/>
        </w:rPr>
        <w:t>Жоспар</w:t>
      </w:r>
    </w:p>
    <w:p w:rsidR="00537354" w:rsidRPr="00D815EC" w:rsidRDefault="00537354" w:rsidP="00537354">
      <w:pPr>
        <w:ind w:left="57" w:firstLine="540"/>
        <w:jc w:val="both"/>
        <w:rPr>
          <w:sz w:val="28"/>
          <w:szCs w:val="28"/>
          <w:lang w:val="uk-UA"/>
        </w:rPr>
      </w:pPr>
      <w:r w:rsidRPr="00D815EC">
        <w:rPr>
          <w:sz w:val="28"/>
          <w:szCs w:val="28"/>
          <w:lang w:val="uk-UA"/>
        </w:rPr>
        <w:t>1.Паренхималық диспротейноздар тобына жататындар.</w:t>
      </w:r>
    </w:p>
    <w:p w:rsidR="00537354" w:rsidRPr="00D815EC" w:rsidRDefault="00537354" w:rsidP="00537354">
      <w:pPr>
        <w:ind w:left="57" w:firstLine="540"/>
        <w:jc w:val="both"/>
        <w:rPr>
          <w:sz w:val="28"/>
          <w:szCs w:val="28"/>
          <w:lang w:val="uk-UA"/>
        </w:rPr>
      </w:pPr>
      <w:r w:rsidRPr="00D815EC">
        <w:rPr>
          <w:sz w:val="28"/>
          <w:szCs w:val="28"/>
          <w:lang w:val="uk-UA"/>
        </w:rPr>
        <w:t>2.Гиалин тамшылы дистрофия.</w:t>
      </w:r>
    </w:p>
    <w:p w:rsidR="00537354" w:rsidRPr="00D815EC" w:rsidRDefault="00537354" w:rsidP="00537354">
      <w:pPr>
        <w:ind w:left="57" w:firstLine="540"/>
        <w:jc w:val="both"/>
        <w:rPr>
          <w:sz w:val="28"/>
          <w:szCs w:val="28"/>
          <w:lang w:val="uk-UA"/>
        </w:rPr>
      </w:pPr>
      <w:r w:rsidRPr="00D815EC">
        <w:rPr>
          <w:sz w:val="28"/>
          <w:szCs w:val="28"/>
          <w:lang w:val="uk-UA"/>
        </w:rPr>
        <w:t>3.Күстену дистрофиясының пайда болу себептері.</w:t>
      </w:r>
    </w:p>
    <w:p w:rsidR="00537354" w:rsidRPr="00D815EC" w:rsidRDefault="00537354" w:rsidP="00537354">
      <w:pPr>
        <w:ind w:left="57" w:firstLine="540"/>
        <w:jc w:val="both"/>
        <w:rPr>
          <w:b/>
          <w:sz w:val="28"/>
          <w:szCs w:val="28"/>
          <w:lang w:val="uk-UA"/>
        </w:rPr>
      </w:pPr>
    </w:p>
    <w:p w:rsidR="00537354" w:rsidRPr="00D815EC" w:rsidRDefault="00537354" w:rsidP="00537354">
      <w:pPr>
        <w:ind w:left="57" w:firstLine="540"/>
        <w:jc w:val="both"/>
        <w:rPr>
          <w:sz w:val="28"/>
          <w:szCs w:val="28"/>
          <w:lang w:val="uk-UA"/>
        </w:rPr>
      </w:pPr>
      <w:r w:rsidRPr="00D815EC">
        <w:rPr>
          <w:b/>
          <w:sz w:val="28"/>
          <w:szCs w:val="28"/>
          <w:lang w:val="uk-UA"/>
        </w:rPr>
        <w:lastRenderedPageBreak/>
        <w:t>Мақсаты</w:t>
      </w:r>
      <w:r w:rsidRPr="00D815EC">
        <w:rPr>
          <w:sz w:val="28"/>
          <w:szCs w:val="28"/>
          <w:lang w:val="uk-UA"/>
        </w:rPr>
        <w:t xml:space="preserve"> Патологиялық процестердің пайда болу себептерін, құры-лымын, атқаратын қызметтерін, тәсілдерінің маңызын зерттеу арқылы дәлелдейді.</w:t>
      </w:r>
    </w:p>
    <w:p w:rsidR="00537354" w:rsidRPr="00D815EC" w:rsidRDefault="00537354" w:rsidP="00537354">
      <w:pPr>
        <w:jc w:val="both"/>
        <w:rPr>
          <w:sz w:val="28"/>
          <w:szCs w:val="28"/>
          <w:lang w:val="uk-UA"/>
        </w:rPr>
      </w:pPr>
      <w:r w:rsidRPr="00D815EC">
        <w:rPr>
          <w:sz w:val="28"/>
          <w:szCs w:val="28"/>
          <w:lang w:val="uk-UA"/>
        </w:rPr>
        <w:t xml:space="preserve">            Цитоплазма протеиндерінің көпшілігі майлармен бірлескен, липопротеиндік кешендер түрінде митохондриялар, эндоплазмалық тор, Гольдж кешені сияқты құрылымдардың мембранасын құрайды. Цитоплазма құрамында, мұнымен қатар, ферменттік қызмет атқаратын, бос жатқан протеиндер де болады.</w:t>
      </w:r>
    </w:p>
    <w:p w:rsidR="00537354" w:rsidRPr="00D815EC" w:rsidRDefault="00537354" w:rsidP="00537354">
      <w:pPr>
        <w:ind w:left="57" w:firstLine="540"/>
        <w:jc w:val="both"/>
        <w:rPr>
          <w:sz w:val="28"/>
          <w:szCs w:val="28"/>
          <w:lang w:val="uk-UA"/>
        </w:rPr>
      </w:pPr>
      <w:r w:rsidRPr="00D815EC">
        <w:rPr>
          <w:sz w:val="28"/>
          <w:szCs w:val="28"/>
          <w:lang w:val="uk-UA"/>
        </w:rPr>
        <w:t>Протеин алмасуы бұзылып тоқыма (клетка) құрылымы мен қызметінің бүлінуін протеиндік дистрофия деп атайды.</w:t>
      </w:r>
    </w:p>
    <w:p w:rsidR="00537354" w:rsidRPr="00D815EC" w:rsidRDefault="00537354" w:rsidP="00537354">
      <w:pPr>
        <w:ind w:left="57" w:firstLine="540"/>
        <w:jc w:val="both"/>
        <w:rPr>
          <w:sz w:val="28"/>
          <w:szCs w:val="28"/>
          <w:lang w:val="uk-UA"/>
        </w:rPr>
      </w:pPr>
      <w:r w:rsidRPr="00D815EC">
        <w:rPr>
          <w:sz w:val="28"/>
          <w:szCs w:val="28"/>
          <w:lang w:val="uk-UA"/>
        </w:rPr>
        <w:t>Паренхималық диспротеиноздар арнайы қызмет атқаратын клеткалар протеиндерінің физикалық-химиялық және морфологиялық қасиеттерінің өзгеруімен сипатталады. Клеткадағы протеиннің табиғи түр сипаты жойылып, молекулаларының пішіні өзгереді, ұюына байланысты сол молекулалар бір-біріне жабысып қалады. Керісінше, лизосомалық гидро-лазалардың әрекеті күшейіп, протеиндер балқып цитоплазма сұйыйды. Протеин</w:t>
      </w:r>
      <w:r w:rsidRPr="00D815EC">
        <w:rPr>
          <w:b/>
          <w:sz w:val="28"/>
          <w:szCs w:val="28"/>
          <w:lang w:val="uk-UA"/>
        </w:rPr>
        <w:t xml:space="preserve"> </w:t>
      </w:r>
      <w:r w:rsidRPr="00D815EC">
        <w:rPr>
          <w:sz w:val="28"/>
          <w:szCs w:val="28"/>
          <w:lang w:val="uk-UA"/>
        </w:rPr>
        <w:t xml:space="preserve"> – май кешендері бұзылып, клетка органеллалары ыдырайды.</w:t>
      </w:r>
    </w:p>
    <w:p w:rsidR="00537354" w:rsidRPr="00D815EC" w:rsidRDefault="00537354" w:rsidP="00537354">
      <w:pPr>
        <w:ind w:left="57" w:firstLine="540"/>
        <w:jc w:val="both"/>
        <w:rPr>
          <w:sz w:val="28"/>
          <w:szCs w:val="28"/>
          <w:lang w:val="uk-UA"/>
        </w:rPr>
      </w:pPr>
      <w:r w:rsidRPr="00D815EC">
        <w:rPr>
          <w:sz w:val="28"/>
          <w:szCs w:val="28"/>
          <w:lang w:val="uk-UA"/>
        </w:rPr>
        <w:t>Паренхималық диспротеиноздар тобына түйіршікті, гиалин-тамшылы, сулану (гидролану, вакуольдану) және күстену дистрофиялары жатады.</w:t>
      </w:r>
    </w:p>
    <w:p w:rsidR="00537354" w:rsidRPr="00D815EC" w:rsidRDefault="00537354" w:rsidP="00537354">
      <w:pPr>
        <w:ind w:left="57" w:firstLine="540"/>
        <w:jc w:val="both"/>
        <w:rPr>
          <w:sz w:val="28"/>
          <w:szCs w:val="28"/>
          <w:lang w:val="uk-UA"/>
        </w:rPr>
      </w:pPr>
      <w:r w:rsidRPr="00D815EC">
        <w:rPr>
          <w:b/>
          <w:sz w:val="28"/>
          <w:szCs w:val="28"/>
          <w:lang w:val="uk-UA"/>
        </w:rPr>
        <w:t>Түйіршікті дистрофия</w:t>
      </w:r>
      <w:r w:rsidRPr="00D815EC">
        <w:rPr>
          <w:sz w:val="28"/>
          <w:szCs w:val="28"/>
          <w:lang w:val="uk-UA"/>
        </w:rPr>
        <w:t xml:space="preserve"> –цитоплазмада көптеген түйіршіктердің пайда болуымен сипатталады, ол жиі кездесетін, негізінен бауырды, бүйректі, жүректі зақымдайтын дистрофия түрі. Микроскоп арқылы зерттегенде паренхималық клеткалар (гепатоциттер, нефроцитттер, ет талшықтары) көлемінің анағұрлым ұлғайғаны, олардың цитоплазмасында көптеген протеин түйіршіктерінің не тамшыларының пайда болғанын көруге болады. Электронды микроскоппен қарағандла митохондриялардың ісінгені, олардың тамшыға айналғаны, эндоплазмалық тор түтікшелері арналарының кеңейгені, онда көп болып протеин жиналғаны, мембраналардың ыдырағаны байқалады.</w:t>
      </w:r>
    </w:p>
    <w:p w:rsidR="00537354" w:rsidRPr="00D815EC" w:rsidRDefault="00537354" w:rsidP="00537354">
      <w:pPr>
        <w:ind w:left="57" w:firstLine="540"/>
        <w:jc w:val="both"/>
        <w:rPr>
          <w:sz w:val="28"/>
          <w:szCs w:val="28"/>
          <w:lang w:val="uk-UA"/>
        </w:rPr>
      </w:pPr>
      <w:r w:rsidRPr="00D815EC">
        <w:rPr>
          <w:sz w:val="28"/>
          <w:szCs w:val="28"/>
          <w:lang w:val="uk-UA"/>
        </w:rPr>
        <w:t>Клетка шекаралары, ет талшықтарындағы көлденең жолақтар көрін-бейді. Сірке қышқылының әлсіз ерітіндісін, сондай-ақ, сілті ерітіндісін тоқыма кесінділеріне тамызса, цитоплазмадағы түйіршіктер жойылады да, клетка ядрасы, керісінше, айқындала түседі. Цитоплазмада пайда болған түйіршіктер протеин қатарына жататынын гистохимиялық тәсілдермен, электронды микроскоппен зерттеу арқылы дәлелдеуге болады.</w:t>
      </w:r>
    </w:p>
    <w:p w:rsidR="00537354" w:rsidRPr="00D815EC" w:rsidRDefault="00537354" w:rsidP="00537354">
      <w:pPr>
        <w:ind w:left="57" w:firstLine="540"/>
        <w:jc w:val="both"/>
        <w:rPr>
          <w:sz w:val="28"/>
          <w:szCs w:val="28"/>
          <w:lang w:val="uk-UA"/>
        </w:rPr>
      </w:pPr>
      <w:r w:rsidRPr="00D815EC">
        <w:rPr>
          <w:sz w:val="28"/>
          <w:szCs w:val="28"/>
          <w:lang w:val="uk-UA"/>
        </w:rPr>
        <w:t>Сырттай қарағанда түйіршікті дистрофияға ұшыраған мүшеде мынандай өзгерістер болады: мүше көлемі ұлғайған, ол солғын тартып сұрланған, ыстық суға малынған етке ұқсайды, жұмсарған, тілік беті табиғи кескінінен айырылған.</w:t>
      </w:r>
    </w:p>
    <w:p w:rsidR="00537354" w:rsidRPr="00D815EC" w:rsidRDefault="00537354" w:rsidP="00537354">
      <w:pPr>
        <w:ind w:left="57" w:firstLine="540"/>
        <w:jc w:val="both"/>
        <w:rPr>
          <w:sz w:val="28"/>
          <w:szCs w:val="28"/>
          <w:lang w:val="uk-UA"/>
        </w:rPr>
      </w:pPr>
      <w:r w:rsidRPr="00D815EC">
        <w:rPr>
          <w:sz w:val="28"/>
          <w:szCs w:val="28"/>
          <w:lang w:val="uk-UA"/>
        </w:rPr>
        <w:t>Түйіршікті дистрофияға ұшыраған мүше қызметі әлсірейді, бұзылады. Бұл дистрофияның туындау себептері санқилы: инфекция, инвазия, улану, азық сапасының нашарлығы, қан–лимфа айналысының бұзылуы т.б. факторлар.</w:t>
      </w:r>
    </w:p>
    <w:p w:rsidR="00537354" w:rsidRPr="00D815EC" w:rsidRDefault="00537354" w:rsidP="00537354">
      <w:pPr>
        <w:ind w:left="57" w:firstLine="540"/>
        <w:jc w:val="both"/>
        <w:rPr>
          <w:sz w:val="28"/>
          <w:szCs w:val="28"/>
          <w:lang w:val="uk-UA"/>
        </w:rPr>
      </w:pPr>
      <w:r w:rsidRPr="00D815EC">
        <w:rPr>
          <w:sz w:val="28"/>
          <w:szCs w:val="28"/>
          <w:lang w:val="uk-UA"/>
        </w:rPr>
        <w:lastRenderedPageBreak/>
        <w:t>Себептері жойылса, түйіршікті дистрофия жойылып, мүше табиғи қалпына келеді, ал жойылмаса, ол асқынып дерттің ауыр түрлеріне (сулану, гиалин –тамшылы, майлану дистрофиялары) ұласады.</w:t>
      </w:r>
    </w:p>
    <w:p w:rsidR="00537354" w:rsidRPr="00D815EC" w:rsidRDefault="00537354" w:rsidP="00537354">
      <w:pPr>
        <w:ind w:left="57" w:firstLine="540"/>
        <w:jc w:val="both"/>
        <w:rPr>
          <w:sz w:val="28"/>
          <w:szCs w:val="28"/>
          <w:lang w:val="uk-UA"/>
        </w:rPr>
      </w:pPr>
      <w:r w:rsidRPr="00D815EC">
        <w:rPr>
          <w:b/>
          <w:sz w:val="28"/>
          <w:szCs w:val="28"/>
          <w:lang w:val="uk-UA"/>
        </w:rPr>
        <w:t>Гиалин –тамшылы дистрофия</w:t>
      </w:r>
      <w:r w:rsidRPr="00D815EC">
        <w:rPr>
          <w:i/>
          <w:sz w:val="28"/>
          <w:szCs w:val="28"/>
          <w:lang w:val="uk-UA"/>
        </w:rPr>
        <w:t xml:space="preserve"> </w:t>
      </w:r>
      <w:r w:rsidRPr="00D815EC">
        <w:rPr>
          <w:sz w:val="28"/>
          <w:szCs w:val="28"/>
          <w:lang w:val="uk-UA"/>
        </w:rPr>
        <w:t xml:space="preserve">–цитоплазмада қышқыл бояулармен боялатын, ірі -ірі, мөп-мөлдір протеин тамшыларының пайда болуымен сипатталады (гр. </w:t>
      </w:r>
      <w:r w:rsidRPr="00D815EC">
        <w:rPr>
          <w:b/>
          <w:sz w:val="28"/>
          <w:szCs w:val="28"/>
          <w:lang w:val="en-US"/>
        </w:rPr>
        <w:t>hyalos</w:t>
      </w:r>
      <w:r w:rsidRPr="00D815EC">
        <w:rPr>
          <w:sz w:val="28"/>
          <w:szCs w:val="28"/>
          <w:lang w:val="uk-UA"/>
        </w:rPr>
        <w:t xml:space="preserve"> -әйнек).</w:t>
      </w:r>
    </w:p>
    <w:p w:rsidR="00537354" w:rsidRPr="00D815EC" w:rsidRDefault="00537354" w:rsidP="00537354">
      <w:pPr>
        <w:ind w:left="57" w:firstLine="540"/>
        <w:jc w:val="both"/>
        <w:rPr>
          <w:sz w:val="28"/>
          <w:szCs w:val="28"/>
          <w:lang w:val="uk-UA"/>
        </w:rPr>
      </w:pPr>
      <w:r w:rsidRPr="00D815EC">
        <w:rPr>
          <w:sz w:val="28"/>
          <w:szCs w:val="28"/>
          <w:lang w:val="uk-UA"/>
        </w:rPr>
        <w:t>Тамшылар кейде бір-бірімен бірігіп, ұлғаяды да клетканы түгелдей жайлап алады. Электронды микроскоп клетка органеллаларының (мито-хондриялар, эндоплазмалық тор) қатты бүлінгенін анықтайды. Дистро-фияның бұл түрі көбінесе бүйректе, сондай-ақ бауырда және миокардта кездеседі. Бүйректе мұндай дистрофия гломерулонефрит, амилоидоз сияқты зардаптардың салдарынан ирек түтікшелерде протеинді қайта сіңіру деңгейінің төмендеуіне байланысты туады.</w:t>
      </w:r>
    </w:p>
    <w:p w:rsidR="00537354" w:rsidRPr="00D815EC" w:rsidRDefault="00537354" w:rsidP="00537354">
      <w:pPr>
        <w:ind w:left="57" w:firstLine="540"/>
        <w:jc w:val="both"/>
        <w:rPr>
          <w:sz w:val="28"/>
          <w:szCs w:val="28"/>
          <w:lang w:val="uk-UA"/>
        </w:rPr>
      </w:pPr>
      <w:r w:rsidRPr="00D815EC">
        <w:rPr>
          <w:sz w:val="28"/>
          <w:szCs w:val="28"/>
          <w:lang w:val="uk-UA"/>
        </w:rPr>
        <w:t>Сырт қарағанда бүйректе негізгі сырқатқа тән өзгерістер көрінеді. Бауырда бұл дистрофия қабыну және цирроз салдарынан апайд-а болып, гепатоциттерді зақымдайды.</w:t>
      </w:r>
    </w:p>
    <w:p w:rsidR="00537354" w:rsidRPr="00D815EC" w:rsidRDefault="00537354" w:rsidP="00537354">
      <w:pPr>
        <w:ind w:left="57" w:firstLine="540"/>
        <w:jc w:val="both"/>
        <w:rPr>
          <w:sz w:val="28"/>
          <w:szCs w:val="28"/>
          <w:lang w:val="uk-UA"/>
        </w:rPr>
      </w:pPr>
      <w:r w:rsidRPr="00D815EC">
        <w:rPr>
          <w:sz w:val="28"/>
          <w:szCs w:val="28"/>
          <w:lang w:val="uk-UA"/>
        </w:rPr>
        <w:t>Гиалин-тамшылы дистрофия дөрекі дисперсиялық ақзаттың клеткаға резорбцияланып шөгуінен және протеин түзілу процесінің бұрмалануына байланысты туады.</w:t>
      </w:r>
    </w:p>
    <w:p w:rsidR="00537354" w:rsidRPr="00D815EC" w:rsidRDefault="00537354" w:rsidP="00537354">
      <w:pPr>
        <w:ind w:left="57" w:firstLine="540"/>
        <w:jc w:val="both"/>
        <w:rPr>
          <w:sz w:val="28"/>
          <w:szCs w:val="28"/>
          <w:lang w:val="uk-UA"/>
        </w:rPr>
      </w:pPr>
      <w:r w:rsidRPr="00D815EC">
        <w:rPr>
          <w:sz w:val="28"/>
          <w:szCs w:val="28"/>
          <w:lang w:val="uk-UA"/>
        </w:rPr>
        <w:t>Бұл дистрофияның ақыры сәтті емес. Ол көбінесе клетканың некрозына ұласады. Гиалин-тамшылы дистрофиямен зақымданған мүшенің қызметі нашарланады. Мәселен, бүйрек зақымданса несепке протеин және цилиндрлер араласады (протениурия, цилиндурия), қан плазмасында протеин деңгейі төмендейді (гипопротеинурия).</w:t>
      </w:r>
    </w:p>
    <w:p w:rsidR="00537354" w:rsidRPr="00D815EC" w:rsidRDefault="00537354" w:rsidP="00537354">
      <w:pPr>
        <w:ind w:left="57" w:firstLine="540"/>
        <w:jc w:val="both"/>
        <w:rPr>
          <w:sz w:val="28"/>
          <w:szCs w:val="28"/>
          <w:lang w:val="uk-UA"/>
        </w:rPr>
      </w:pPr>
      <w:r w:rsidRPr="00D815EC">
        <w:rPr>
          <w:b/>
          <w:sz w:val="28"/>
          <w:szCs w:val="28"/>
          <w:lang w:val="uk-UA"/>
        </w:rPr>
        <w:t>Сулану</w:t>
      </w:r>
      <w:r w:rsidRPr="00D815EC">
        <w:rPr>
          <w:sz w:val="28"/>
          <w:szCs w:val="28"/>
          <w:lang w:val="uk-UA"/>
        </w:rPr>
        <w:t xml:space="preserve"> (вакуольдану, гидролану, лат. </w:t>
      </w:r>
      <w:r w:rsidRPr="00D815EC">
        <w:rPr>
          <w:b/>
          <w:sz w:val="28"/>
          <w:szCs w:val="28"/>
          <w:lang w:val="en-US"/>
        </w:rPr>
        <w:t>hydro</w:t>
      </w:r>
      <w:r w:rsidRPr="00D815EC">
        <w:rPr>
          <w:sz w:val="28"/>
          <w:szCs w:val="28"/>
          <w:lang w:val="uk-UA"/>
        </w:rPr>
        <w:t xml:space="preserve"> –су) дистрофиясы –клетка сұйыққа толған қуыстардың пайда болуы. Цитоплазманың түгелдей еруіне байланысты клетка сұйықпен түгелдей толып, көлемі ұлғайып, допқа ұқсауы мүмкін (баллондық дистрофия: франц</w:t>
      </w:r>
      <w:r w:rsidRPr="00D815EC">
        <w:rPr>
          <w:b/>
          <w:sz w:val="28"/>
          <w:szCs w:val="28"/>
          <w:lang w:val="uk-UA"/>
        </w:rPr>
        <w:t>. в</w:t>
      </w:r>
      <w:r w:rsidRPr="00D815EC">
        <w:rPr>
          <w:b/>
          <w:sz w:val="28"/>
          <w:szCs w:val="28"/>
          <w:lang w:val="en-US"/>
        </w:rPr>
        <w:t>allon</w:t>
      </w:r>
      <w:r w:rsidRPr="00D815EC">
        <w:rPr>
          <w:sz w:val="28"/>
          <w:szCs w:val="28"/>
          <w:lang w:val="uk-UA"/>
        </w:rPr>
        <w:t xml:space="preserve"> –қуыс, шар). Электронды микроскоппен зерттегенде эндоплазмалық тор түитікшелерінің кеңейгенін, сұйыққа толып ыдырағанын, митохондриялар мен рибосомалардың, т.б.  органеллалардың ісініп ерігенін көруге болады. Жай микроскоп арқылы қарағанда зақымданған клеткалардың ұлғайғанын, цитоплазмада сұйыққа толған көпіршіктер пайда болғаны, клетка ядросының бір шетке қарай ысырылғаны, кейде бүрісіп семгені байқалады. Көпіршіктер ядрода да болуы мүмкін.</w:t>
      </w:r>
    </w:p>
    <w:p w:rsidR="00537354" w:rsidRPr="00D815EC" w:rsidRDefault="00537354" w:rsidP="00537354">
      <w:pPr>
        <w:ind w:left="57" w:firstLine="540"/>
        <w:jc w:val="both"/>
        <w:rPr>
          <w:sz w:val="28"/>
          <w:szCs w:val="28"/>
          <w:lang w:val="uk-UA"/>
        </w:rPr>
      </w:pPr>
      <w:r w:rsidRPr="00D815EC">
        <w:rPr>
          <w:sz w:val="28"/>
          <w:szCs w:val="28"/>
          <w:lang w:val="uk-UA"/>
        </w:rPr>
        <w:t>Сулану дистрофиясы көбінесе тері эпителиін, нефроциттерді, гепатоциттерді, миоциттерді, нейроциттерді және бүйрек үсті безінің сыртқы қабатындағы клеткаларды зақымдайды.</w:t>
      </w:r>
    </w:p>
    <w:p w:rsidR="00537354" w:rsidRPr="00D815EC" w:rsidRDefault="00537354" w:rsidP="00537354">
      <w:pPr>
        <w:ind w:left="57" w:firstLine="540"/>
        <w:jc w:val="both"/>
        <w:rPr>
          <w:sz w:val="28"/>
          <w:szCs w:val="28"/>
          <w:lang w:val="uk-UA"/>
        </w:rPr>
      </w:pPr>
      <w:r w:rsidRPr="00D815EC">
        <w:rPr>
          <w:sz w:val="28"/>
          <w:szCs w:val="28"/>
          <w:lang w:val="uk-UA"/>
        </w:rPr>
        <w:t xml:space="preserve">Зақымданған мүшенің сырт көрінісі әдетте өзгермейді. Сулану дистрофиясының санқилы себептері бар. Олардың негізгілері инфекция (аусыл, күл, вирустік гепатит, т.б.), домбығу, қабыну, физика-химиялық әсерлер, зат алмасу аурулары (рационда протеиннің, ас тұзының, </w:t>
      </w:r>
      <w:r w:rsidRPr="00D815EC">
        <w:rPr>
          <w:sz w:val="28"/>
          <w:szCs w:val="28"/>
          <w:lang w:val="uk-UA"/>
        </w:rPr>
        <w:lastRenderedPageBreak/>
        <w:t>витаминдердің аздығы), ұзаққа созылған улану, ішек-қарынның созылмалы қабынуы, мұның салдарынан малдың титықтап арықтауы.</w:t>
      </w:r>
    </w:p>
    <w:p w:rsidR="00537354" w:rsidRPr="00D815EC" w:rsidRDefault="00537354" w:rsidP="00537354">
      <w:pPr>
        <w:ind w:left="57" w:firstLine="540"/>
        <w:jc w:val="both"/>
        <w:rPr>
          <w:sz w:val="28"/>
          <w:szCs w:val="28"/>
          <w:lang w:val="uk-UA"/>
        </w:rPr>
      </w:pPr>
      <w:r w:rsidRPr="00D815EC">
        <w:rPr>
          <w:sz w:val="28"/>
          <w:szCs w:val="28"/>
          <w:lang w:val="uk-UA"/>
        </w:rPr>
        <w:t>Дистрофияның даму механизмі өте күрделі, ол негізінен клеткадағы коллоидтық-осмостық өзгерістерге байланысты. Цитоплазмада іші сұйыққа толы көпіршіктер мына екі жағдайда пайда болады: клетка мембранасы зақымданады да оның айналасындағы су шамадан тыс көп болып торшаға өтеді; тасымалдау жүйексінің бүлінуі салдарынан клеткадағы су клетка сыртына шыға алмайды.</w:t>
      </w:r>
    </w:p>
    <w:p w:rsidR="00537354" w:rsidRPr="00D815EC" w:rsidRDefault="00537354" w:rsidP="00537354">
      <w:pPr>
        <w:ind w:left="57" w:firstLine="540"/>
        <w:jc w:val="both"/>
        <w:rPr>
          <w:sz w:val="28"/>
          <w:szCs w:val="28"/>
          <w:lang w:val="uk-UA"/>
        </w:rPr>
      </w:pPr>
      <w:r w:rsidRPr="00D815EC">
        <w:rPr>
          <w:sz w:val="28"/>
          <w:szCs w:val="28"/>
          <w:lang w:val="uk-UA"/>
        </w:rPr>
        <w:t>Сулану дистрофиясы көбінесе сәтсіз аяқталады, ол баллондық дистрофияға ұласып, клетканың аса маңызды құрылымдарын бүлдіреді. Зақымданған мүше мен тоқыма қызметі нашарлайды.</w:t>
      </w:r>
    </w:p>
    <w:p w:rsidR="00537354" w:rsidRPr="00D815EC" w:rsidRDefault="00537354" w:rsidP="00537354">
      <w:pPr>
        <w:ind w:left="57" w:firstLine="540"/>
        <w:jc w:val="both"/>
        <w:rPr>
          <w:sz w:val="28"/>
          <w:szCs w:val="28"/>
          <w:lang w:val="uk-UA"/>
        </w:rPr>
      </w:pPr>
      <w:r w:rsidRPr="00D815EC">
        <w:rPr>
          <w:b/>
          <w:sz w:val="28"/>
          <w:szCs w:val="28"/>
          <w:lang w:val="uk-UA"/>
        </w:rPr>
        <w:t>Күстену дистрофиясы</w:t>
      </w:r>
      <w:r w:rsidRPr="00D815EC">
        <w:rPr>
          <w:sz w:val="28"/>
          <w:szCs w:val="28"/>
          <w:lang w:val="uk-UA"/>
        </w:rPr>
        <w:t xml:space="preserve"> деп көп қабатты күстенетін эпителийде күстену затының шамадан тыс көп пайда болуы (гиперкератоз) және сол күстену затының әдетте кездеспейтін жерлерде пайда болуын айтады. Күстену заты эозинмен қызғылт түске, Ван-Гизон әдісімен сары түске боялады. Себептері: мал денесінде кейбір минералдық заттар (мырыш, кальций, фосфор) мен витаминдер (А, РР) жетіспеуі, инфекциялық және инвазиялық аурулар (теміреткі, безноитиоз, қотыр, т.б.) физикалық және химиялық факторлардың тері мен кілегейлі қабыққа әсерлері, кілегейлі қабықтың созылмалы қабынуы, т.б. Эпидермистің, кілегейлі қабық күсті эпителиінің шектен тыс күстенуі сол құрылымдарда кератиннің шамадан тыс көп болып түзілуінен не осы процестің бұзылуынан болады. Кеңірдек –бронх кілегейлі қабықтарының күстенуі бір қабаттан тұратын без эпителиінің көп қабатты күстенетін эпителийге айналуына байланысты.</w:t>
      </w:r>
    </w:p>
    <w:p w:rsidR="00537354" w:rsidRPr="00D815EC" w:rsidRDefault="00537354" w:rsidP="00537354">
      <w:pPr>
        <w:ind w:left="57" w:firstLine="540"/>
        <w:jc w:val="both"/>
        <w:rPr>
          <w:sz w:val="28"/>
          <w:szCs w:val="28"/>
          <w:lang w:val="uk-UA"/>
        </w:rPr>
      </w:pPr>
      <w:r w:rsidRPr="00D815EC">
        <w:rPr>
          <w:sz w:val="28"/>
          <w:szCs w:val="28"/>
          <w:lang w:val="uk-UA"/>
        </w:rPr>
        <w:t xml:space="preserve">Гиперкератозбен зақымданған теріні микроскоп арқылы зерттегенде эпидермистің күстену және маотпигий қабаттарының қалыңдағаны анықталады. Эпидермисте күстену процесінің тәртібі мен қарқынының бұзылуына байланысты акантоз, паракератоз және гиперкератоз құбылыстары туындауы мүмкін. </w:t>
      </w:r>
      <w:r w:rsidRPr="00D815EC">
        <w:rPr>
          <w:sz w:val="28"/>
          <w:szCs w:val="28"/>
          <w:u w:val="single"/>
          <w:lang w:val="uk-UA"/>
        </w:rPr>
        <w:t>Акантоз</w:t>
      </w:r>
      <w:r w:rsidRPr="00D815EC">
        <w:rPr>
          <w:sz w:val="28"/>
          <w:szCs w:val="28"/>
          <w:lang w:val="uk-UA"/>
        </w:rPr>
        <w:t xml:space="preserve"> (гр. </w:t>
      </w:r>
      <w:r w:rsidRPr="00D815EC">
        <w:rPr>
          <w:b/>
          <w:sz w:val="28"/>
          <w:szCs w:val="28"/>
          <w:lang w:val="en-US"/>
        </w:rPr>
        <w:t>acanthi</w:t>
      </w:r>
      <w:r w:rsidRPr="00D815EC">
        <w:rPr>
          <w:sz w:val="28"/>
          <w:szCs w:val="28"/>
          <w:lang w:val="uk-UA"/>
        </w:rPr>
        <w:t xml:space="preserve"> –қылқан, ине) –эпидермисте қылқанды клеткалардың көбеюі, эпителий өсінділерінің ұзаруы. </w:t>
      </w:r>
      <w:r w:rsidRPr="00D815EC">
        <w:rPr>
          <w:sz w:val="28"/>
          <w:szCs w:val="28"/>
          <w:u w:val="single"/>
          <w:lang w:val="uk-UA"/>
        </w:rPr>
        <w:t>Паракератоз</w:t>
      </w:r>
      <w:r w:rsidRPr="00D815EC">
        <w:rPr>
          <w:sz w:val="28"/>
          <w:szCs w:val="28"/>
          <w:lang w:val="uk-UA"/>
        </w:rPr>
        <w:t xml:space="preserve"> (гр</w:t>
      </w:r>
      <w:r w:rsidRPr="00D815EC">
        <w:rPr>
          <w:b/>
          <w:sz w:val="28"/>
          <w:szCs w:val="28"/>
          <w:lang w:val="uk-UA"/>
        </w:rPr>
        <w:t xml:space="preserve">. </w:t>
      </w:r>
      <w:r w:rsidRPr="00D815EC">
        <w:rPr>
          <w:b/>
          <w:sz w:val="28"/>
          <w:szCs w:val="28"/>
          <w:lang w:val="en-US"/>
        </w:rPr>
        <w:t>para</w:t>
      </w:r>
      <w:r w:rsidRPr="00D815EC">
        <w:rPr>
          <w:sz w:val="28"/>
          <w:szCs w:val="28"/>
          <w:lang w:val="uk-UA"/>
        </w:rPr>
        <w:t xml:space="preserve"> –маңында, қасында; </w:t>
      </w:r>
      <w:r w:rsidRPr="00D815EC">
        <w:rPr>
          <w:b/>
          <w:sz w:val="28"/>
          <w:szCs w:val="28"/>
          <w:lang w:val="en-US"/>
        </w:rPr>
        <w:t>keratos</w:t>
      </w:r>
      <w:r w:rsidRPr="00D815EC">
        <w:rPr>
          <w:b/>
          <w:sz w:val="28"/>
          <w:szCs w:val="28"/>
          <w:lang w:val="uk-UA"/>
        </w:rPr>
        <w:t xml:space="preserve"> </w:t>
      </w:r>
      <w:r w:rsidRPr="00D815EC">
        <w:rPr>
          <w:sz w:val="28"/>
          <w:szCs w:val="28"/>
          <w:lang w:val="uk-UA"/>
        </w:rPr>
        <w:t xml:space="preserve">–күс заты) –эпидермис торшаларының кератогиалинді шығару қабылетінен айырылуы. </w:t>
      </w:r>
      <w:r w:rsidRPr="00D815EC">
        <w:rPr>
          <w:sz w:val="28"/>
          <w:szCs w:val="28"/>
          <w:u w:val="single"/>
          <w:lang w:val="uk-UA"/>
        </w:rPr>
        <w:t>Гиперкератоз</w:t>
      </w:r>
      <w:r w:rsidRPr="00D815EC">
        <w:rPr>
          <w:sz w:val="28"/>
          <w:szCs w:val="28"/>
          <w:lang w:val="uk-UA"/>
        </w:rPr>
        <w:t xml:space="preserve"> –эпидермисте түйіршікті қабаттың семіп, күстену процессінің түгелдей дерлік тоқтауы. Күс заты қабат ядросы таяқша тәрізді клеткалардан тұрады. Сырт қарағанда күстенген жерлер қалыңдаған, құрғақ, сұрғылт тартқан. Терінің түкті жерлерін қайызғақ басуы мүмкін. Кілегейлі қабықтағы күстенген ошақтар, яғни лейкоплакиялық ошақтар (гр. </w:t>
      </w:r>
      <w:r w:rsidRPr="00D815EC">
        <w:rPr>
          <w:sz w:val="28"/>
          <w:szCs w:val="28"/>
          <w:lang w:val="en-US"/>
        </w:rPr>
        <w:t>leikos</w:t>
      </w:r>
      <w:r w:rsidRPr="00D815EC">
        <w:rPr>
          <w:sz w:val="28"/>
          <w:szCs w:val="28"/>
          <w:lang w:val="uk-UA"/>
        </w:rPr>
        <w:t xml:space="preserve"> –ақ,  </w:t>
      </w:r>
      <w:r w:rsidRPr="00D815EC">
        <w:rPr>
          <w:sz w:val="28"/>
          <w:szCs w:val="28"/>
          <w:lang w:val="en-US"/>
        </w:rPr>
        <w:t>axos</w:t>
      </w:r>
      <w:r w:rsidRPr="00D815EC">
        <w:rPr>
          <w:sz w:val="28"/>
          <w:szCs w:val="28"/>
          <w:lang w:val="uk-UA"/>
        </w:rPr>
        <w:t xml:space="preserve"> –тақта), ақ-сұр түсті, көтеріңкі жолақтар түрінде көрінеді.</w:t>
      </w:r>
    </w:p>
    <w:p w:rsidR="00537354" w:rsidRPr="00D815EC" w:rsidRDefault="00537354" w:rsidP="00537354">
      <w:pPr>
        <w:ind w:left="57" w:firstLine="540"/>
        <w:jc w:val="both"/>
        <w:rPr>
          <w:sz w:val="28"/>
          <w:szCs w:val="28"/>
          <w:lang w:val="uk-UA"/>
        </w:rPr>
      </w:pPr>
      <w:r w:rsidRPr="00D815EC">
        <w:rPr>
          <w:sz w:val="28"/>
          <w:szCs w:val="28"/>
          <w:lang w:val="uk-UA"/>
        </w:rPr>
        <w:t>Күстену процессі инфекциялармен асқынуы мүмкін. Лейкоплакия ошақтары кейде эпителий текті ісіктерге ұласады (сүйел, қатерлі ісік).</w:t>
      </w:r>
    </w:p>
    <w:p w:rsidR="00537354" w:rsidRPr="00D815EC" w:rsidRDefault="00537354" w:rsidP="00537354">
      <w:pPr>
        <w:ind w:left="57" w:firstLine="540"/>
        <w:jc w:val="both"/>
        <w:rPr>
          <w:sz w:val="28"/>
          <w:szCs w:val="28"/>
          <w:lang w:val="uk-UA"/>
        </w:rPr>
      </w:pPr>
      <w:r w:rsidRPr="00D815EC">
        <w:rPr>
          <w:sz w:val="28"/>
          <w:szCs w:val="28"/>
          <w:lang w:val="uk-UA"/>
        </w:rPr>
        <w:t>Күстенудің ақыры негізгі ауруға байланысты: ауру себептері мезгілінде жойылса зақымданған тоқыма бұрынғы қалпына келеді.</w:t>
      </w:r>
    </w:p>
    <w:p w:rsidR="00537354" w:rsidRPr="00D815EC" w:rsidRDefault="00537354" w:rsidP="00537354">
      <w:pPr>
        <w:ind w:left="57" w:firstLine="540"/>
        <w:jc w:val="both"/>
        <w:rPr>
          <w:sz w:val="28"/>
          <w:szCs w:val="28"/>
          <w:lang w:val="uk-UA"/>
        </w:rPr>
      </w:pPr>
    </w:p>
    <w:p w:rsidR="00125756" w:rsidRDefault="00125756" w:rsidP="00537354">
      <w:pPr>
        <w:ind w:left="57" w:firstLine="540"/>
        <w:rPr>
          <w:b/>
          <w:sz w:val="28"/>
          <w:szCs w:val="28"/>
          <w:lang w:val="uk-UA"/>
        </w:rPr>
      </w:pPr>
      <w:r>
        <w:rPr>
          <w:b/>
          <w:sz w:val="28"/>
          <w:szCs w:val="28"/>
          <w:lang w:val="uk-UA"/>
        </w:rPr>
        <w:lastRenderedPageBreak/>
        <w:t>Бақылау сұрақтары</w:t>
      </w:r>
    </w:p>
    <w:p w:rsidR="00125756" w:rsidRDefault="00125756" w:rsidP="00537354">
      <w:pPr>
        <w:ind w:left="57" w:firstLine="540"/>
        <w:rPr>
          <w:b/>
          <w:sz w:val="28"/>
          <w:szCs w:val="28"/>
          <w:lang w:val="uk-UA"/>
        </w:rPr>
      </w:pPr>
    </w:p>
    <w:p w:rsidR="00537354" w:rsidRPr="00D815EC" w:rsidRDefault="00537354" w:rsidP="00537354">
      <w:pPr>
        <w:ind w:left="57" w:firstLine="540"/>
        <w:rPr>
          <w:b/>
          <w:sz w:val="28"/>
          <w:szCs w:val="28"/>
          <w:lang w:val="uk-UA"/>
        </w:rPr>
      </w:pPr>
      <w:r w:rsidRPr="00D815EC">
        <w:rPr>
          <w:b/>
          <w:sz w:val="28"/>
          <w:szCs w:val="28"/>
          <w:lang w:val="uk-UA"/>
        </w:rPr>
        <w:t>1.</w:t>
      </w:r>
      <w:r w:rsidRPr="00D815EC">
        <w:rPr>
          <w:sz w:val="28"/>
          <w:szCs w:val="28"/>
          <w:lang w:val="uk-UA"/>
        </w:rPr>
        <w:t>Түйіршікті дистрофия дегеніміз не.</w:t>
      </w:r>
    </w:p>
    <w:p w:rsidR="00537354" w:rsidRPr="00D815EC" w:rsidRDefault="00537354" w:rsidP="00537354">
      <w:pPr>
        <w:ind w:left="57" w:firstLine="540"/>
        <w:rPr>
          <w:b/>
          <w:sz w:val="28"/>
          <w:szCs w:val="28"/>
          <w:lang w:val="uk-UA"/>
        </w:rPr>
      </w:pPr>
      <w:r w:rsidRPr="00D815EC">
        <w:rPr>
          <w:b/>
          <w:sz w:val="28"/>
          <w:szCs w:val="28"/>
          <w:lang w:val="uk-UA"/>
        </w:rPr>
        <w:t>2.</w:t>
      </w:r>
      <w:r w:rsidRPr="00D815EC">
        <w:rPr>
          <w:sz w:val="28"/>
          <w:szCs w:val="28"/>
          <w:lang w:val="uk-UA"/>
        </w:rPr>
        <w:t>Сулану дистрофиясының пайда болуы.</w:t>
      </w:r>
    </w:p>
    <w:p w:rsidR="00537354" w:rsidRPr="00D815EC" w:rsidRDefault="00537354" w:rsidP="00537354">
      <w:pPr>
        <w:ind w:left="57" w:firstLine="540"/>
        <w:rPr>
          <w:b/>
          <w:sz w:val="28"/>
          <w:szCs w:val="28"/>
          <w:lang w:val="uk-UA"/>
        </w:rPr>
      </w:pPr>
      <w:r w:rsidRPr="00D815EC">
        <w:rPr>
          <w:b/>
          <w:sz w:val="28"/>
          <w:szCs w:val="28"/>
          <w:lang w:val="uk-UA"/>
        </w:rPr>
        <w:t>3.</w:t>
      </w:r>
      <w:r w:rsidRPr="00D815EC">
        <w:rPr>
          <w:sz w:val="28"/>
          <w:szCs w:val="28"/>
          <w:lang w:val="uk-UA"/>
        </w:rPr>
        <w:t>Акантоз,Паракератоз,Гиперкератоз дегеніміз не.</w:t>
      </w:r>
    </w:p>
    <w:p w:rsidR="00125756" w:rsidRDefault="00125756" w:rsidP="00537354">
      <w:pPr>
        <w:ind w:left="57" w:firstLine="540"/>
        <w:rPr>
          <w:b/>
          <w:sz w:val="28"/>
          <w:szCs w:val="28"/>
          <w:lang w:val="uk-UA"/>
        </w:rPr>
      </w:pPr>
    </w:p>
    <w:p w:rsidR="00125756" w:rsidRDefault="00125756" w:rsidP="00537354">
      <w:pPr>
        <w:ind w:left="57" w:firstLine="540"/>
        <w:rPr>
          <w:b/>
          <w:sz w:val="28"/>
          <w:szCs w:val="28"/>
          <w:lang w:val="uk-UA"/>
        </w:rPr>
      </w:pPr>
    </w:p>
    <w:p w:rsidR="00125756" w:rsidRDefault="00125756" w:rsidP="00537354">
      <w:pPr>
        <w:ind w:left="57" w:firstLine="540"/>
        <w:rPr>
          <w:b/>
          <w:sz w:val="28"/>
          <w:szCs w:val="28"/>
          <w:lang w:val="uk-UA"/>
        </w:rPr>
      </w:pPr>
      <w:r>
        <w:rPr>
          <w:b/>
          <w:sz w:val="28"/>
          <w:szCs w:val="28"/>
          <w:lang w:val="uk-UA"/>
        </w:rPr>
        <w:t>Дәріс № 4</w:t>
      </w:r>
    </w:p>
    <w:p w:rsidR="00537354" w:rsidRPr="00D815EC" w:rsidRDefault="00537354" w:rsidP="00125756">
      <w:pPr>
        <w:ind w:left="57" w:firstLine="540"/>
        <w:rPr>
          <w:b/>
          <w:sz w:val="28"/>
          <w:szCs w:val="28"/>
          <w:lang w:val="uk-UA"/>
        </w:rPr>
      </w:pPr>
      <w:r w:rsidRPr="00D815EC">
        <w:rPr>
          <w:b/>
          <w:sz w:val="28"/>
          <w:szCs w:val="28"/>
          <w:lang w:val="uk-UA"/>
        </w:rPr>
        <w:t>Тақырыбы:        Мезенхималық протеиндік дистрофиялар</w:t>
      </w:r>
    </w:p>
    <w:p w:rsidR="00537354" w:rsidRPr="00D815EC" w:rsidRDefault="00537354" w:rsidP="00125756">
      <w:pPr>
        <w:ind w:left="57" w:firstLine="540"/>
        <w:rPr>
          <w:b/>
          <w:sz w:val="28"/>
          <w:szCs w:val="28"/>
          <w:lang w:val="uk-UA"/>
        </w:rPr>
      </w:pPr>
      <w:r w:rsidRPr="00D815EC">
        <w:rPr>
          <w:b/>
          <w:sz w:val="28"/>
          <w:szCs w:val="28"/>
          <w:lang w:val="uk-UA"/>
        </w:rPr>
        <w:t>Жоспар</w:t>
      </w:r>
    </w:p>
    <w:p w:rsidR="00537354" w:rsidRPr="00D815EC" w:rsidRDefault="00537354" w:rsidP="00537354">
      <w:pPr>
        <w:ind w:left="57" w:firstLine="540"/>
        <w:jc w:val="center"/>
        <w:rPr>
          <w:b/>
          <w:sz w:val="28"/>
          <w:szCs w:val="28"/>
          <w:lang w:val="uk-UA"/>
        </w:rPr>
      </w:pPr>
    </w:p>
    <w:p w:rsidR="00537354" w:rsidRPr="00D815EC" w:rsidRDefault="00537354" w:rsidP="00537354">
      <w:pPr>
        <w:ind w:left="57" w:firstLine="540"/>
        <w:jc w:val="both"/>
        <w:rPr>
          <w:sz w:val="28"/>
          <w:szCs w:val="28"/>
          <w:lang w:val="uk-UA"/>
        </w:rPr>
      </w:pPr>
      <w:r w:rsidRPr="00D815EC">
        <w:rPr>
          <w:sz w:val="28"/>
          <w:szCs w:val="28"/>
          <w:lang w:val="uk-UA"/>
        </w:rPr>
        <w:t>1.Мезенхималық протейіндік дистрофиялар түрлері.</w:t>
      </w:r>
    </w:p>
    <w:p w:rsidR="00537354" w:rsidRPr="00D815EC" w:rsidRDefault="00537354" w:rsidP="00537354">
      <w:pPr>
        <w:ind w:left="57" w:firstLine="540"/>
        <w:jc w:val="both"/>
        <w:rPr>
          <w:sz w:val="28"/>
          <w:szCs w:val="28"/>
          <w:lang w:val="uk-UA"/>
        </w:rPr>
      </w:pPr>
      <w:r w:rsidRPr="00D815EC">
        <w:rPr>
          <w:sz w:val="28"/>
          <w:szCs w:val="28"/>
          <w:lang w:val="uk-UA"/>
        </w:rPr>
        <w:t>2.Мукойдтық ісіну.</w:t>
      </w:r>
    </w:p>
    <w:p w:rsidR="00537354" w:rsidRPr="00D815EC" w:rsidRDefault="00537354" w:rsidP="00537354">
      <w:pPr>
        <w:ind w:left="57" w:firstLine="540"/>
        <w:jc w:val="both"/>
        <w:rPr>
          <w:sz w:val="28"/>
          <w:szCs w:val="28"/>
          <w:lang w:val="uk-UA"/>
        </w:rPr>
      </w:pPr>
      <w:r w:rsidRPr="00D815EC">
        <w:rPr>
          <w:sz w:val="28"/>
          <w:szCs w:val="28"/>
          <w:lang w:val="uk-UA"/>
        </w:rPr>
        <w:t>3.Фибринойдтық ісіну.</w:t>
      </w:r>
    </w:p>
    <w:p w:rsidR="00537354" w:rsidRPr="00D815EC" w:rsidRDefault="00537354" w:rsidP="00537354">
      <w:pPr>
        <w:ind w:left="57" w:firstLine="540"/>
        <w:jc w:val="both"/>
        <w:rPr>
          <w:sz w:val="28"/>
          <w:szCs w:val="28"/>
          <w:lang w:val="uk-UA"/>
        </w:rPr>
      </w:pPr>
      <w:r w:rsidRPr="00D815EC">
        <w:rPr>
          <w:sz w:val="28"/>
          <w:szCs w:val="28"/>
          <w:lang w:val="uk-UA"/>
        </w:rPr>
        <w:t>4.Гиалиноз және Амилоидоз ұғымына түсінік.</w:t>
      </w:r>
    </w:p>
    <w:p w:rsidR="00537354" w:rsidRPr="00D815EC" w:rsidRDefault="00537354" w:rsidP="00537354">
      <w:pPr>
        <w:ind w:left="57" w:firstLine="540"/>
        <w:jc w:val="both"/>
        <w:rPr>
          <w:b/>
          <w:sz w:val="28"/>
          <w:szCs w:val="28"/>
          <w:lang w:val="uk-UA"/>
        </w:rPr>
      </w:pPr>
    </w:p>
    <w:p w:rsidR="00537354" w:rsidRPr="00D815EC" w:rsidRDefault="00537354" w:rsidP="00537354">
      <w:pPr>
        <w:ind w:left="57" w:firstLine="540"/>
        <w:jc w:val="both"/>
        <w:rPr>
          <w:sz w:val="28"/>
          <w:szCs w:val="28"/>
          <w:lang w:val="uk-UA"/>
        </w:rPr>
      </w:pPr>
      <w:r w:rsidRPr="00D815EC">
        <w:rPr>
          <w:b/>
          <w:sz w:val="28"/>
          <w:szCs w:val="28"/>
          <w:lang w:val="uk-UA"/>
        </w:rPr>
        <w:t xml:space="preserve">Мақсаты  </w:t>
      </w:r>
      <w:r w:rsidRPr="00D815EC">
        <w:rPr>
          <w:sz w:val="28"/>
          <w:szCs w:val="28"/>
          <w:lang w:val="uk-UA"/>
        </w:rPr>
        <w:t>Студенттерге негізгі протейін алмасуларының салдарынан болатын өзгерістерді талдау, оның механизмдерін – тәсілдерімен танысу, білу.</w:t>
      </w:r>
    </w:p>
    <w:p w:rsidR="00537354" w:rsidRPr="00D815EC" w:rsidRDefault="00537354" w:rsidP="00537354">
      <w:pPr>
        <w:jc w:val="both"/>
        <w:rPr>
          <w:sz w:val="28"/>
          <w:szCs w:val="28"/>
          <w:lang w:val="uk-UA"/>
        </w:rPr>
      </w:pPr>
      <w:r w:rsidRPr="00D815EC">
        <w:rPr>
          <w:sz w:val="28"/>
          <w:szCs w:val="28"/>
          <w:lang w:val="uk-UA"/>
        </w:rPr>
        <w:t xml:space="preserve">          Мезенхималық протеиндік дистрофиялар деп дәнекер тоқымада протеин алмасуының бұзылуы салдарынан туатын өзгерістерді айтады. Олар мукоидтық ісіну, фибриноидтық ісіну, гиалиноз және амилоидоз болып бөлінеді. Бұлардың алдыңғы үшеуі көбінесе дәнекер тоқыма ыдырауына байланыстыы туындайтын, бір ізді дамитын біртұтас процестің жеке сатылары. Олар негізгі зат пен талшықты құрылымдар ыдырап, тамыр-тоқыма өткізгіштігінің күшеюі (плазморрагия) салдарынан дәнекер тоқымада қан мен лимфа ақзаттары жиналып, ақзат-полисахарид кешенінің қалыптасуына байланысты туады. Амилоидоз әдетте организмде кездеспейтін талшықты ақ зат –амилоидтың пайда болуымен сипатталады. Бұл ақ затты арнайы клеткалар –амилоидобластар түзеді.</w:t>
      </w:r>
    </w:p>
    <w:p w:rsidR="00537354" w:rsidRPr="00D815EC" w:rsidRDefault="00537354" w:rsidP="00537354">
      <w:pPr>
        <w:ind w:left="57" w:firstLine="540"/>
        <w:jc w:val="both"/>
        <w:rPr>
          <w:sz w:val="28"/>
          <w:szCs w:val="28"/>
          <w:lang w:val="uk-UA"/>
        </w:rPr>
      </w:pPr>
      <w:r w:rsidRPr="00D815EC">
        <w:rPr>
          <w:b/>
          <w:sz w:val="28"/>
          <w:szCs w:val="28"/>
          <w:lang w:val="uk-UA"/>
        </w:rPr>
        <w:t>Мукоидты ісіну</w:t>
      </w:r>
      <w:r w:rsidRPr="00D815EC">
        <w:rPr>
          <w:sz w:val="28"/>
          <w:szCs w:val="28"/>
          <w:lang w:val="uk-UA"/>
        </w:rPr>
        <w:t xml:space="preserve"> –дәнекер тоқыма ыдырауының алғашқы сатысы. Бұл өзгерістердің мәні мынада. Клетка аралық заттағы протеин-полисахарид кешені ыдырайды да глюкозамингликан (негізінен гиалурон қышқылы) босап шығады. Су тартқыш глюкозамингликандар әсерінен тоқыма-тамыр өткізгіштігі күшейеді де тоқымалық глюкозамингликандарға плазма протеиндері (негізінен глобулиндер мен гликопротиеидтер) араласады, сөйтіп клеткааралық зат суланып ісінеді. Микроскоп арқылы қарағанда тоқыманың бояу сіңіру қасиеті өзгергенін көруге болады: гематоксилин-эозинмен бояғанда клеткааралық негізгі зат көкшіл тартады, ал толуидин көгімен бояғанда  тоқыма әдеттегідей көк түске немесе қызғылт түске боялады, яғни, метахромазияға (лат. </w:t>
      </w:r>
      <w:r w:rsidRPr="00D815EC">
        <w:rPr>
          <w:sz w:val="28"/>
          <w:szCs w:val="28"/>
          <w:lang w:val="en-US"/>
        </w:rPr>
        <w:t>metha</w:t>
      </w:r>
      <w:r w:rsidRPr="00D815EC">
        <w:rPr>
          <w:sz w:val="28"/>
          <w:szCs w:val="28"/>
          <w:lang w:val="uk-UA"/>
        </w:rPr>
        <w:t xml:space="preserve">- басқа, </w:t>
      </w:r>
      <w:r w:rsidRPr="00D815EC">
        <w:rPr>
          <w:sz w:val="28"/>
          <w:szCs w:val="28"/>
          <w:lang w:val="en-US"/>
        </w:rPr>
        <w:t>chromasia</w:t>
      </w:r>
      <w:r w:rsidRPr="00D815EC">
        <w:rPr>
          <w:sz w:val="28"/>
          <w:szCs w:val="28"/>
          <w:lang w:val="uk-UA"/>
        </w:rPr>
        <w:t xml:space="preserve"> –бояймын) ұшырайды. Ісінген, жуандаған коллаген  талшықтарындағы өзгерістермен </w:t>
      </w:r>
      <w:r w:rsidRPr="00D815EC">
        <w:rPr>
          <w:sz w:val="28"/>
          <w:szCs w:val="28"/>
          <w:lang w:val="uk-UA"/>
        </w:rPr>
        <w:lastRenderedPageBreak/>
        <w:t>қатар клеткалық реакция –лимфоциттер, плазмоциттер және гистиоциттер шоғырын көруге болады.</w:t>
      </w:r>
    </w:p>
    <w:p w:rsidR="00537354" w:rsidRPr="00D815EC" w:rsidRDefault="00537354" w:rsidP="00537354">
      <w:pPr>
        <w:ind w:left="57" w:firstLine="540"/>
        <w:jc w:val="both"/>
        <w:rPr>
          <w:sz w:val="28"/>
          <w:szCs w:val="28"/>
          <w:lang w:val="uk-UA"/>
        </w:rPr>
      </w:pPr>
      <w:r w:rsidRPr="00D815EC">
        <w:rPr>
          <w:sz w:val="28"/>
          <w:szCs w:val="28"/>
          <w:lang w:val="uk-UA"/>
        </w:rPr>
        <w:t>Зақымданған тоқыма мен мүшенің сыртқы көрінісі өзгермейді. Сонымен бұл процеске тән өзгерістиер тек микроскоппен қарау арқылы, гистохимиялық реакциялар арқылы анықталады. Мукоидтық ісіну әртүрлі мүшелер мен тоқымаларда кездесетін процесс, көбінесе артеринялар қабырғаларын, жүрек қақпақшаларын, эндокардты, эпикардты шарпиды. Мукоидтық ісінудің алуан түрлі себептері бар: оттегінің жетіспеуі, улану, инфекциялық аурулар, аллергиялық аурулар, кейбір зат алмасу аурулары (С, Е және К витаминдерінің жетіспеуі), эндокриндік жүйе аурулары. Бұл дистрофия сәтті аяқталып, тоқыма бұрынғы қалпына келуі де, керісінше асқынып, фибрин тәрізденіп ісіну дистрофиясына ұласуы мүмкін.</w:t>
      </w:r>
    </w:p>
    <w:p w:rsidR="00537354" w:rsidRPr="00D815EC" w:rsidRDefault="00537354" w:rsidP="00537354">
      <w:pPr>
        <w:ind w:left="57" w:firstLine="540"/>
        <w:jc w:val="both"/>
        <w:rPr>
          <w:sz w:val="28"/>
          <w:szCs w:val="28"/>
          <w:lang w:val="uk-UA"/>
        </w:rPr>
      </w:pPr>
      <w:r w:rsidRPr="00D815EC">
        <w:rPr>
          <w:b/>
          <w:sz w:val="28"/>
          <w:szCs w:val="28"/>
          <w:u w:val="single"/>
          <w:lang w:val="uk-UA"/>
        </w:rPr>
        <w:t>Фибриноидтық ісіну</w:t>
      </w:r>
      <w:r w:rsidRPr="00D815EC">
        <w:rPr>
          <w:sz w:val="28"/>
          <w:szCs w:val="28"/>
          <w:lang w:val="uk-UA"/>
        </w:rPr>
        <w:t xml:space="preserve"> (фибриноид) деп негізгі зат пен талшықтардың бүлінуімен, тамыр қабырғасы өткізгіштігінің күрт күшеюімен, фибринодтың түзілуімен сипатталатын дәнекер тоқыманың өте терең және біржола ыдырауын айтады. Фибриноид күрделі зат: оның құрамына күйреген негізгі зат пен коллаген талшықтарының протеиндері, полисахаридтері, клетка нуклеопротеидтері бар. Оның гистохимиялық құрамы әр жағдайда әр келкі, бірақ оған әрдайым фибрин араласқан.</w:t>
      </w:r>
    </w:p>
    <w:p w:rsidR="00537354" w:rsidRPr="00D815EC" w:rsidRDefault="00537354" w:rsidP="00537354">
      <w:pPr>
        <w:ind w:left="57" w:firstLine="540"/>
        <w:jc w:val="both"/>
        <w:rPr>
          <w:sz w:val="28"/>
          <w:szCs w:val="28"/>
          <w:lang w:val="uk-UA"/>
        </w:rPr>
      </w:pPr>
      <w:r w:rsidRPr="00D815EC">
        <w:rPr>
          <w:sz w:val="28"/>
          <w:szCs w:val="28"/>
          <w:lang w:val="uk-UA"/>
        </w:rPr>
        <w:t>Микроскоп арқылы зерттегенде бойына плазма протеиндерін сіңірген коллаген талшықтары ісініп, біріне-бірі жабысқанын көруге болады. Талшық шоғырлары осылайша біркелкіленеді (гомогенденеді). Олар фибринмен бірігіп өте берік, ерімейтін қосынды –фибриноидқа айналады. Фибриноид эозинмен өте айқын қызғылт түске, пикрофуксинмен сары түске, ал Браше реакциясы бойынша: пиронинмен, ШИК –реакциясы бойынша фуксинмен айқын боялады, күмістұздарымен әсер еткенде, күмісті өзіне тартып алып, сарғыш не қоңырқай тартады. Фибрин тәрізденіп ісінген дәнекер тоқымаға жалпы метахромазия құбылысы тән емес, бірақ кейде ол сәл ғана байқалуы мүмкін. Кей жағдайда фибриноидтық ісіну фибриноидтық некрозға ұласады да, зақымданған тоқыма құрылымы біржола жойылып, түйіршікті-кесекті затқа айналады. әдетте мұндай некроз ошақтарының айналасына макрофагтар жиналады. Дистрофияның бұл түріне ұшыраған мүшелер мен тоқымалардың сыртқы нышаны өзгермейді. Фибриноидтық өзгерістер әртүрлі себептерден туады: аллергиялық, инфекциялық факторлар, белгілі бір жерде ұзаққа созылған қабыну процесіне байланысты пайда болады. Фибриноидтық ісінуге ұшыраған тоқыма байырғы қалпына келмейді, процесс некрозға немесе гиалинозға ұласуы мүмкін. Кейде зақымданған жерді дәнекер тоқыма жайлайды (склероз).</w:t>
      </w:r>
    </w:p>
    <w:p w:rsidR="00537354" w:rsidRPr="00D815EC" w:rsidRDefault="00537354" w:rsidP="00537354">
      <w:pPr>
        <w:ind w:left="57" w:firstLine="540"/>
        <w:jc w:val="both"/>
        <w:rPr>
          <w:sz w:val="28"/>
          <w:szCs w:val="28"/>
          <w:lang w:val="uk-UA"/>
        </w:rPr>
      </w:pPr>
      <w:r w:rsidRPr="00D815EC">
        <w:rPr>
          <w:sz w:val="28"/>
          <w:szCs w:val="28"/>
          <w:lang w:val="uk-UA"/>
        </w:rPr>
        <w:t>Фибриноидтық ісінудің клиникалық маңызы өте зор: зақымданған мүшенің қызметі әлсірейді, тіптен мүлдем тоқтауы мүмкін.</w:t>
      </w:r>
    </w:p>
    <w:p w:rsidR="00537354" w:rsidRPr="00D815EC" w:rsidRDefault="00537354" w:rsidP="00537354">
      <w:pPr>
        <w:ind w:left="57" w:firstLine="540"/>
        <w:jc w:val="both"/>
        <w:rPr>
          <w:sz w:val="28"/>
          <w:szCs w:val="28"/>
          <w:lang w:val="uk-UA"/>
        </w:rPr>
      </w:pPr>
      <w:r w:rsidRPr="00D815EC">
        <w:rPr>
          <w:b/>
          <w:sz w:val="28"/>
          <w:szCs w:val="28"/>
          <w:u w:val="single"/>
          <w:lang w:val="uk-UA"/>
        </w:rPr>
        <w:t>Гиалиноз</w:t>
      </w:r>
      <w:r w:rsidRPr="00D815EC">
        <w:rPr>
          <w:sz w:val="28"/>
          <w:szCs w:val="28"/>
          <w:lang w:val="uk-UA"/>
        </w:rPr>
        <w:t xml:space="preserve"> (гр. </w:t>
      </w:r>
      <w:r w:rsidRPr="00D815EC">
        <w:rPr>
          <w:b/>
          <w:sz w:val="28"/>
          <w:szCs w:val="28"/>
          <w:lang w:val="en-US"/>
        </w:rPr>
        <w:t>hyalos</w:t>
      </w:r>
      <w:r w:rsidRPr="00D815EC">
        <w:rPr>
          <w:b/>
          <w:sz w:val="28"/>
          <w:szCs w:val="28"/>
          <w:lang w:val="uk-UA"/>
        </w:rPr>
        <w:t xml:space="preserve"> </w:t>
      </w:r>
      <w:r w:rsidRPr="00D815EC">
        <w:rPr>
          <w:sz w:val="28"/>
          <w:szCs w:val="28"/>
          <w:lang w:val="uk-UA"/>
        </w:rPr>
        <w:t xml:space="preserve">–мөлдір, шыны тәріздес) мезенхимадағы диспротеиноздың бір түрі. Оның негізгі сипаты дәнекер тоқымада </w:t>
      </w:r>
      <w:r w:rsidRPr="00D815EC">
        <w:rPr>
          <w:sz w:val="28"/>
          <w:szCs w:val="28"/>
          <w:lang w:val="uk-UA"/>
        </w:rPr>
        <w:lastRenderedPageBreak/>
        <w:t>клеткадан тыс жерге орналасқан біркелкі- гиалиннің пайда болуы. Гиалин-талшықты протеин, оның түзілуіне плазма протеиндерінің, мысалы, фибриннің үлкен ролі бар. Құрамында иммундық глобулиндер, комплемент фракциялары және май бар. Гиалин кесектері қышқыл, сілті және фермент әсеріне төзімді. Олар қышқыл бояуларға (эозин, қышқыл фуксин) бейім, пикрофуксинмен сары не қызыл түске, ШИК –реакциясы бойынша фуксинмен қызыл түске боялады.</w:t>
      </w:r>
    </w:p>
    <w:p w:rsidR="00537354" w:rsidRPr="00D815EC" w:rsidRDefault="00537354" w:rsidP="00537354">
      <w:pPr>
        <w:ind w:left="57" w:firstLine="540"/>
        <w:jc w:val="both"/>
        <w:rPr>
          <w:sz w:val="28"/>
          <w:szCs w:val="28"/>
          <w:lang w:val="uk-UA"/>
        </w:rPr>
      </w:pPr>
      <w:r w:rsidRPr="00D815EC">
        <w:rPr>
          <w:sz w:val="28"/>
          <w:szCs w:val="28"/>
          <w:lang w:val="uk-UA"/>
        </w:rPr>
        <w:t xml:space="preserve">Гиалиноздың даму механизмі күрделі: бұл плазманың тоқымаға сіңуіне, тоқыманың фибриноидтық ісінуіне, қабынуі некроз, склероз процестеріне байланысты. Қан-лимфа айналымындағы ауытқулар, зат алмасуының бұзылуы және иммундық-дерттік процестердің салдарынан дәнекер тоқыманың талшықты құрылымының бүлінуі, тоқыма-тамыр өткізгіштік қасиетінің күшеюі (плазморрагия) –дерттің негізгі белгілері. Тоқыма және оның зақымданған талшықтары қан ақ заттарын бойына сіңіреді де </w:t>
      </w:r>
      <w:r w:rsidRPr="00D815EC">
        <w:rPr>
          <w:sz w:val="28"/>
          <w:szCs w:val="28"/>
          <w:lang w:val="uk-UA"/>
        </w:rPr>
        <w:tab/>
        <w:t>(адсорбция), ұйыйды (преципитация), мұның нәтижесінде гиалин түзіледі. Гиалин қан тамырларын, көбінесе жіңішке артерияларды, дәнекер тоқыманы зақымдайды. Ол белгілі бір жердегі және етек алған процестер түрінде кездеседі.</w:t>
      </w:r>
    </w:p>
    <w:p w:rsidR="00537354" w:rsidRPr="00D815EC" w:rsidRDefault="00537354" w:rsidP="00537354">
      <w:pPr>
        <w:ind w:left="57" w:firstLine="540"/>
        <w:jc w:val="both"/>
        <w:rPr>
          <w:sz w:val="28"/>
          <w:szCs w:val="28"/>
          <w:lang w:val="uk-UA"/>
        </w:rPr>
      </w:pPr>
      <w:r w:rsidRPr="00D815EC">
        <w:rPr>
          <w:sz w:val="28"/>
          <w:szCs w:val="28"/>
          <w:lang w:val="uk-UA"/>
        </w:rPr>
        <w:t>Тамыр қабырғасының гиалинозы эндотелоицидтердің, аргирофильдік мембрананың, тегіс ет торшаларының зақымдануынан, қан плазмасынынң тамыр қабырғасына сіңуімен басталады. Эндотелий астында гиалин жиналады да, эластикалық пластинка сыртқа қарай ығысып бұзылады, ортаңғы қабық жұқарады. Осылайша артериола қабырғасы жуандайды да, түтігі керісінше, өте тарылады, сөйтіп шыны тәріздес түтікшеге айналады.</w:t>
      </w:r>
    </w:p>
    <w:p w:rsidR="00537354" w:rsidRPr="00D815EC" w:rsidRDefault="00537354" w:rsidP="00537354">
      <w:pPr>
        <w:ind w:left="57" w:firstLine="540"/>
        <w:jc w:val="both"/>
        <w:rPr>
          <w:sz w:val="28"/>
          <w:szCs w:val="28"/>
          <w:lang w:val="uk-UA"/>
        </w:rPr>
      </w:pPr>
      <w:r w:rsidRPr="00D815EC">
        <w:rPr>
          <w:sz w:val="28"/>
          <w:szCs w:val="28"/>
          <w:lang w:val="uk-UA"/>
        </w:rPr>
        <w:t xml:space="preserve">Дәнекер тоқыманың гиалинозы көбінесе фибриноидтық ісіну салдарынан болады. Микроскоппен қарағанда дәнекер тоқымалық шоғырлардың ісінгені, олардағы талшықты құрылымдардың бір-біріне жабысып, шеміршек тәріздес біркелкі затқа айналғанын, клеткалардың қысымға түсіп, семгенін, олардың санының азайғанын көруге болады. </w:t>
      </w:r>
    </w:p>
    <w:p w:rsidR="00537354" w:rsidRPr="00D815EC" w:rsidRDefault="00537354" w:rsidP="00537354">
      <w:pPr>
        <w:ind w:left="57" w:firstLine="540"/>
        <w:jc w:val="both"/>
        <w:rPr>
          <w:sz w:val="28"/>
          <w:szCs w:val="28"/>
          <w:lang w:val="uk-UA"/>
        </w:rPr>
      </w:pPr>
      <w:r w:rsidRPr="00D815EC">
        <w:rPr>
          <w:sz w:val="28"/>
          <w:szCs w:val="28"/>
          <w:lang w:val="uk-UA"/>
        </w:rPr>
        <w:t>Жергілікті гиалиноз ұзаққа созылған қабыну ошақтарында, тыртықтарда кездеседі. Мұнда да коллаген талшықтары ісініп, бір-біріне жабысады, біріңғай сүрнңсіз затқа айналады, тоқыма клеткалары семіп, кейін жойылып кетеді.</w:t>
      </w:r>
    </w:p>
    <w:p w:rsidR="00537354" w:rsidRPr="00D815EC" w:rsidRDefault="00537354" w:rsidP="00537354">
      <w:pPr>
        <w:ind w:left="57" w:firstLine="540"/>
        <w:jc w:val="both"/>
        <w:rPr>
          <w:sz w:val="28"/>
          <w:szCs w:val="28"/>
          <w:lang w:val="uk-UA"/>
        </w:rPr>
      </w:pPr>
      <w:r w:rsidRPr="00D815EC">
        <w:rPr>
          <w:sz w:val="28"/>
          <w:szCs w:val="28"/>
          <w:lang w:val="uk-UA"/>
        </w:rPr>
        <w:t>Көбінесе гиалинозға ұшыраған мүшелер мен тоқымалардың сырт көрінісінде айтарлықтай өзгерістер болмайды. Тек, процесс өте ауыр түоде өткен жағдайда ғана қан тамырларының қатайғанын, зақымданған мүшенің бозарып нығызданғанын байқауға болады. Бүлінген тоқымаға кальций тұздары шөгуі мүмкін (дистрофиялық әктену).</w:t>
      </w:r>
    </w:p>
    <w:p w:rsidR="00537354" w:rsidRPr="00D815EC" w:rsidRDefault="00537354" w:rsidP="00537354">
      <w:pPr>
        <w:ind w:left="57" w:firstLine="540"/>
        <w:jc w:val="both"/>
        <w:rPr>
          <w:sz w:val="28"/>
          <w:szCs w:val="28"/>
          <w:lang w:val="uk-UA"/>
        </w:rPr>
      </w:pPr>
      <w:r w:rsidRPr="00D815EC">
        <w:rPr>
          <w:sz w:val="28"/>
          <w:szCs w:val="28"/>
          <w:lang w:val="uk-UA"/>
        </w:rPr>
        <w:t>Гиалиноз көбінесе сәтті бітпейтін процесс. Тек кейде ғана гиалин шоғыры бірте-бірте сорылып, тарқап кетеді.</w:t>
      </w:r>
    </w:p>
    <w:p w:rsidR="00537354" w:rsidRPr="00D815EC" w:rsidRDefault="00537354" w:rsidP="00537354">
      <w:pPr>
        <w:ind w:left="57" w:firstLine="540"/>
        <w:jc w:val="both"/>
        <w:rPr>
          <w:sz w:val="28"/>
          <w:szCs w:val="28"/>
          <w:lang w:val="uk-UA"/>
        </w:rPr>
      </w:pPr>
      <w:r w:rsidRPr="00D815EC">
        <w:rPr>
          <w:sz w:val="28"/>
          <w:szCs w:val="28"/>
          <w:lang w:val="uk-UA"/>
        </w:rPr>
        <w:t xml:space="preserve">Гиалиноздың клиникалық мәні зақымданған мүшеге, процестің ауыр-жеңілдігіне байланысты. Мысалы, тыртықтағы гиалиноз мүше жұмысына </w:t>
      </w:r>
      <w:r w:rsidRPr="00D815EC">
        <w:rPr>
          <w:sz w:val="28"/>
          <w:szCs w:val="28"/>
          <w:lang w:val="uk-UA"/>
        </w:rPr>
        <w:lastRenderedPageBreak/>
        <w:t>онша зиян келтірмейді. Кең тараған гиалиноз мүшелердің қызметін нашарлатады, зақымданған тамырлар тіпті жарылып кетуі де мүмкін.</w:t>
      </w:r>
    </w:p>
    <w:p w:rsidR="00537354" w:rsidRPr="00D815EC" w:rsidRDefault="00537354" w:rsidP="00537354">
      <w:pPr>
        <w:ind w:left="57" w:firstLine="540"/>
        <w:jc w:val="both"/>
        <w:rPr>
          <w:sz w:val="28"/>
          <w:szCs w:val="28"/>
          <w:lang w:val="uk-UA"/>
        </w:rPr>
      </w:pPr>
      <w:r w:rsidRPr="00D815EC">
        <w:rPr>
          <w:b/>
          <w:sz w:val="28"/>
          <w:szCs w:val="28"/>
          <w:lang w:val="uk-UA"/>
        </w:rPr>
        <w:t>Амилоидоз</w:t>
      </w:r>
      <w:r w:rsidRPr="00D815EC">
        <w:rPr>
          <w:sz w:val="28"/>
          <w:szCs w:val="28"/>
          <w:lang w:val="uk-UA"/>
        </w:rPr>
        <w:t xml:space="preserve"> (лат. </w:t>
      </w:r>
      <w:r w:rsidRPr="00D815EC">
        <w:rPr>
          <w:b/>
          <w:sz w:val="28"/>
          <w:szCs w:val="28"/>
          <w:lang w:val="en-US"/>
        </w:rPr>
        <w:t>amylym</w:t>
      </w:r>
      <w:r w:rsidRPr="00D815EC">
        <w:rPr>
          <w:sz w:val="28"/>
          <w:szCs w:val="28"/>
          <w:lang w:val="uk-UA"/>
        </w:rPr>
        <w:t xml:space="preserve"> –крахмал, </w:t>
      </w:r>
      <w:r w:rsidRPr="00D815EC">
        <w:rPr>
          <w:b/>
          <w:sz w:val="28"/>
          <w:szCs w:val="28"/>
          <w:lang w:val="en-US"/>
        </w:rPr>
        <w:t>oid</w:t>
      </w:r>
      <w:r w:rsidRPr="00D815EC">
        <w:rPr>
          <w:sz w:val="28"/>
          <w:szCs w:val="28"/>
          <w:lang w:val="uk-UA"/>
        </w:rPr>
        <w:t xml:space="preserve"> –тәрізді) дегеніміз протеин алмасуы әбден бұзылып, тоқымада күрделі зат –амилоид пайда болуымен сипатталатын мезенхималық диспротеиноз. Химиялық тұрғыдан алғанда амилоид –гликопротеид. Ол негізінен ерекше, талшықты құрылымды протеиннен тұрады. Бұл протеин қанның протеиндерімен, полисахаридтерімен, зақымданған тоқыманың туындысы –хондроитин күкірт қышқылымен, т.б. қосымшалармен (фибрин, иммундық кешен) күрделі байланысқан. Амилоид әртүрлі қышқылдардың, сілті мен ферменттің әсеріне төтеп бере алатын өте нығыз, әрі берік зат. Осы дертке ұшыраған мүшеге алдымен йод, содан кейін күкірт қышқылының 10% -тік еріиіндісін тамызса амилоид көкшіл –қызыл немесе күңгірт –жасыл боялады. Амилоидты өзіне ұқсас ақ заттардан, мысалы, гиалиннен ажырату үшін, бірқатар гистохимиялық реакциялар мен арнайы бояулар қолданылады. Тоқыма кесіндісін Конго қызылмен бояса амилоид күрең қызыл түске, ал тоқыма элементтері қызыл түске, метил көгімен немесе генциан көгімен бояса препарат түгелдей көк түске, ал амилоид метахромазияға ұшырап қызыл түске боялады. Амилоид кесектері ШИК –реакциясы бойынша оң боялады. Химиялық жағынан амилоид құрамы тұрақты емес, әркелкі, сондықтан ол метахромазиялық реакция бермеуі де мүмкін.</w:t>
      </w:r>
    </w:p>
    <w:p w:rsidR="00537354" w:rsidRPr="00D815EC" w:rsidRDefault="00537354" w:rsidP="00537354">
      <w:pPr>
        <w:ind w:left="57" w:firstLine="540"/>
        <w:jc w:val="both"/>
        <w:rPr>
          <w:sz w:val="28"/>
          <w:szCs w:val="28"/>
          <w:lang w:val="uk-UA"/>
        </w:rPr>
      </w:pPr>
      <w:r w:rsidRPr="00D815EC">
        <w:rPr>
          <w:b/>
          <w:sz w:val="28"/>
          <w:szCs w:val="28"/>
          <w:lang w:val="uk-UA"/>
        </w:rPr>
        <w:t>Амилоидоз</w:t>
      </w:r>
      <w:r w:rsidRPr="00D815EC">
        <w:rPr>
          <w:sz w:val="28"/>
          <w:szCs w:val="28"/>
          <w:lang w:val="uk-UA"/>
        </w:rPr>
        <w:t xml:space="preserve"> –кең тараған, жүйелі және жергілікті амилоидоз болып бөлінеді. Жүйелі амилоидоздың себептері әртүрлі. Көбінесе ол негізгі сырқаттың асқыну процесі түрінде, мысалы мал денесіндегі ірің немесе некроз ошақтарына байланысты туады. Амилоидоз өте сүтті сиырда, құста, мамық терілі аңда және жылқыда кездесетін дерт. Лабораториялық жануарларға тәжірибе жасап, тері астына, бұлшық етіне бірнеше қайтара протеин (мысалы, казеин) жіберіп олардың денесінде жасанды амилоидоз тудыруға болады. Биологиялық комбинаттарда иммунды сұйық алу мақсатында жылқы не есек қанына немесе терісінің астына айлар бойы әлсін-әлсін бөгде протеин жіберсе көптеген мүшелерді (бауырды, талақты, т.б.) зақымдайтын жүйелі амилоидоз туады. Жергілікті амилоидоз –қан мен лимфаның іркілуіне ұласатын созылмалы қабыну процестерінің салдары.</w:t>
      </w:r>
    </w:p>
    <w:p w:rsidR="00537354" w:rsidRPr="00D815EC" w:rsidRDefault="00537354" w:rsidP="00537354">
      <w:pPr>
        <w:ind w:left="57" w:firstLine="540"/>
        <w:jc w:val="both"/>
        <w:rPr>
          <w:sz w:val="28"/>
          <w:szCs w:val="28"/>
          <w:lang w:val="uk-UA"/>
        </w:rPr>
      </w:pPr>
      <w:r w:rsidRPr="00D815EC">
        <w:rPr>
          <w:sz w:val="28"/>
          <w:szCs w:val="28"/>
          <w:lang w:val="uk-UA"/>
        </w:rPr>
        <w:t>Амилоидоздың дамуы бір ізді 4 сатыдан тұрады. Алғашқы сатыда протеин түзетін мезенхималық торшалар (плазмоциттер, ретикулоциттер, фибробластар, т.б.) амилоид түзетін клеткалар –амилоидобластарға айналады. Екінші сатыда осы амилоидобластар талшықты протеин түзеді. Кейін үшінші сатыда осы талшықтар бір-біріне жабысып амилоид қаңқасын құрайды. Ең ақыры төртінші сатыда талшықты протеин қаңқасына қан гликопротеидтері мен тоқыма хондроитин сульфаттары қосылып күрделі гликопротеид амилоидқа айналады.</w:t>
      </w:r>
    </w:p>
    <w:p w:rsidR="00537354" w:rsidRPr="00D815EC" w:rsidRDefault="00537354" w:rsidP="00537354">
      <w:pPr>
        <w:ind w:left="57" w:firstLine="540"/>
        <w:jc w:val="both"/>
        <w:rPr>
          <w:sz w:val="28"/>
          <w:szCs w:val="28"/>
          <w:lang w:val="uk-UA"/>
        </w:rPr>
      </w:pPr>
      <w:r w:rsidRPr="00D815EC">
        <w:rPr>
          <w:sz w:val="28"/>
          <w:szCs w:val="28"/>
          <w:lang w:val="uk-UA"/>
        </w:rPr>
        <w:lastRenderedPageBreak/>
        <w:t>Амилоид торшалардан тыс жерде ретикул талшықтары мен коллаген талшықтарын бойлай орналасады. Ол паренхималық мүшелердің (мысалы, бауыр, талақ,бүйрек) стромасына, жіңішке және жуандау тамырлардың интимасы, жүйке, тері стромасына шөгеді.</w:t>
      </w:r>
    </w:p>
    <w:p w:rsidR="00537354" w:rsidRPr="00D815EC" w:rsidRDefault="00537354" w:rsidP="00537354">
      <w:pPr>
        <w:ind w:left="57" w:firstLine="540"/>
        <w:jc w:val="both"/>
        <w:rPr>
          <w:sz w:val="28"/>
          <w:szCs w:val="28"/>
          <w:lang w:val="uk-UA"/>
        </w:rPr>
      </w:pPr>
      <w:r w:rsidRPr="00D815EC">
        <w:rPr>
          <w:sz w:val="28"/>
          <w:szCs w:val="28"/>
          <w:lang w:val="uk-UA"/>
        </w:rPr>
        <w:t>Зақымданған мүшенің сыртқы көрінісі дерт процесінің ауыр-жеңілдігіне байланысты. Мүшенің сыртқы көрінісі өзгермей! Амилоидозға тән өзгерістер тек микроскоппен зерттегенде ғана анықталуы мүмкін. Амилоидоз әбден дамыған жағдайда зақымданған мүше ұлғаяды, ақшыл-сұрғылт тартып нығызданады (жылқы мен есекте босаңсиды).</w:t>
      </w:r>
    </w:p>
    <w:p w:rsidR="00537354" w:rsidRPr="00D815EC" w:rsidRDefault="00537354" w:rsidP="00537354">
      <w:pPr>
        <w:ind w:left="57" w:firstLine="540"/>
        <w:jc w:val="both"/>
        <w:rPr>
          <w:sz w:val="28"/>
          <w:szCs w:val="28"/>
          <w:lang w:val="uk-UA"/>
        </w:rPr>
      </w:pPr>
      <w:r w:rsidRPr="00D815EC">
        <w:rPr>
          <w:sz w:val="28"/>
          <w:szCs w:val="28"/>
          <w:lang w:val="uk-UA"/>
        </w:rPr>
        <w:t xml:space="preserve">Амилоидоз шөгіндісі қысымның әсерінен паренхималық клеткалар семеді, ақыры өледі. Бауырда амилоид Диссе қуысында, яғни, жұлдызша ретикуло-эндотелиоциттер мен гепатоциттердің арасында және бауыр бөлекшелері аралығындағы артериолдар мен капиллярлар қабырғасында шоғырланады. Бауыр бірнеше есе үлкейеді, жылқыда оның салмағы 16 </w:t>
      </w:r>
      <w:smartTag w:uri="urn:schemas-microsoft-com:office:smarttags" w:element="metricconverter">
        <w:smartTagPr>
          <w:attr w:name="ProductID" w:val="-33 кг"/>
        </w:smartTagPr>
        <w:r w:rsidRPr="00D815EC">
          <w:rPr>
            <w:sz w:val="28"/>
            <w:szCs w:val="28"/>
            <w:lang w:val="uk-UA"/>
          </w:rPr>
          <w:t>-33 кг</w:t>
        </w:r>
      </w:smartTag>
      <w:r w:rsidRPr="00D815EC">
        <w:rPr>
          <w:sz w:val="28"/>
          <w:szCs w:val="28"/>
          <w:lang w:val="uk-UA"/>
        </w:rPr>
        <w:t xml:space="preserve"> дейін жетуі мүмкін. Мүшенің әдеттегі қызыл-қоңыр түсі өзгеріп солғын тартады, сұрланады. Строманың балқуына байланысты мүше жарылады, қанталайды, қара-қошқыл түсті ұйыған қан ошақтары пайда болады. Талақтың фолликулалық амилоидозы кезінде фолликулалар зақымданады, олардың шетінен бастап ортасына дейін амилоид кесектері жайласады, осы арадағы клеткалар семіп, өледі. Олардың саны күрт азаяды. Сырт қарағанда мұндай фоликула үлкейген,м ақшыл –сұр түсті, пісірілген саго түйіріне ұқсайды (саго талағы). Талақ амилоидозының екінші жайылмалы түрі кезінде фолликулалармен қатар қызыл ұлпа зақымданады. Амилоид ретикулалық талшықтарды бойлай, сондай-ақ синус эндотелиоциттерінің астына шөгеді. Талақ біраз үлкейеді, нығызданады (жылқыда жұмсарады), тілік бетінің әдеттегі түсі өзгеріп ақшыл-қызыл-қоңыр тартады (шошқа майы не ветчина тәрізді талақ).</w:t>
      </w:r>
    </w:p>
    <w:p w:rsidR="00537354" w:rsidRPr="00D815EC" w:rsidRDefault="00537354" w:rsidP="00537354">
      <w:pPr>
        <w:ind w:left="57" w:firstLine="540"/>
        <w:jc w:val="both"/>
        <w:rPr>
          <w:sz w:val="28"/>
          <w:szCs w:val="28"/>
          <w:lang w:val="uk-UA"/>
        </w:rPr>
      </w:pPr>
      <w:r w:rsidRPr="00D815EC">
        <w:rPr>
          <w:sz w:val="28"/>
          <w:szCs w:val="28"/>
          <w:lang w:val="uk-UA"/>
        </w:rPr>
        <w:t>Жылқының талағы жарылып қанталауы мүмкін. Бүйректе амилоид капиллярлар шумағында (эндотелиоциттер астында мезангиумда), ірі қан тамырларының кенересінде, кейде ирелең түтікше мембранасын бойлай шөгеді. Бүйрек біраз үлкейеді, оның үстіңгі қабаты қалыңдайды, түсі ақшыл-сары не бозғылт тартады. Зақымданған бүйрек шумақтары сұрғылт-қызыл нүктелер сияқты болып көрінеді.</w:t>
      </w:r>
    </w:p>
    <w:p w:rsidR="00537354" w:rsidRPr="00D815EC" w:rsidRDefault="00537354" w:rsidP="00537354">
      <w:pPr>
        <w:ind w:left="57" w:firstLine="540"/>
        <w:jc w:val="both"/>
        <w:rPr>
          <w:sz w:val="28"/>
          <w:szCs w:val="28"/>
          <w:lang w:val="uk-UA"/>
        </w:rPr>
      </w:pPr>
      <w:r w:rsidRPr="00D815EC">
        <w:rPr>
          <w:sz w:val="28"/>
          <w:szCs w:val="28"/>
          <w:lang w:val="uk-UA"/>
        </w:rPr>
        <w:t>Амилоидоз әдетте сәтсіз аяқталатын процесс. Оның клиникасы ағзаның паренхимасы семіп, қызметі нашарлайды, қан мен лимфа айналымы бұзылады, бауыры не талағы ыдырап, жануар қансырап өліп те кетуі мүмкін.</w:t>
      </w:r>
    </w:p>
    <w:p w:rsidR="00537354" w:rsidRPr="00D815EC" w:rsidRDefault="00537354" w:rsidP="00537354">
      <w:pPr>
        <w:ind w:left="57" w:firstLine="540"/>
        <w:jc w:val="both"/>
        <w:rPr>
          <w:sz w:val="28"/>
          <w:szCs w:val="28"/>
          <w:lang w:val="uk-UA"/>
        </w:rPr>
      </w:pPr>
    </w:p>
    <w:p w:rsidR="00125756" w:rsidRPr="00D815EC" w:rsidRDefault="00125756" w:rsidP="00125756">
      <w:pPr>
        <w:ind w:left="57" w:firstLine="540"/>
        <w:jc w:val="center"/>
        <w:rPr>
          <w:b/>
          <w:sz w:val="28"/>
          <w:szCs w:val="28"/>
          <w:lang w:val="uk-UA"/>
        </w:rPr>
      </w:pPr>
      <w:r>
        <w:rPr>
          <w:b/>
          <w:sz w:val="28"/>
          <w:szCs w:val="28"/>
          <w:lang w:val="uk-UA"/>
        </w:rPr>
        <w:t>Бақылау сұрақтары</w:t>
      </w:r>
    </w:p>
    <w:p w:rsidR="00537354" w:rsidRPr="00D815EC" w:rsidRDefault="00537354" w:rsidP="00537354">
      <w:pPr>
        <w:ind w:left="57" w:firstLine="540"/>
        <w:rPr>
          <w:sz w:val="28"/>
          <w:szCs w:val="28"/>
          <w:lang w:val="uk-UA"/>
        </w:rPr>
      </w:pPr>
      <w:r w:rsidRPr="00D815EC">
        <w:rPr>
          <w:b/>
          <w:sz w:val="28"/>
          <w:szCs w:val="28"/>
          <w:lang w:val="uk-UA"/>
        </w:rPr>
        <w:t>1.</w:t>
      </w:r>
      <w:r w:rsidRPr="00D815EC">
        <w:rPr>
          <w:sz w:val="28"/>
          <w:szCs w:val="28"/>
          <w:lang w:val="uk-UA"/>
        </w:rPr>
        <w:t>Гиалиноздың даму механизмі.</w:t>
      </w:r>
    </w:p>
    <w:p w:rsidR="00537354" w:rsidRPr="00D815EC" w:rsidRDefault="00537354" w:rsidP="00537354">
      <w:pPr>
        <w:ind w:left="57" w:firstLine="540"/>
        <w:rPr>
          <w:sz w:val="28"/>
          <w:szCs w:val="28"/>
          <w:lang w:val="uk-UA"/>
        </w:rPr>
      </w:pPr>
      <w:r w:rsidRPr="00D815EC">
        <w:rPr>
          <w:b/>
          <w:sz w:val="28"/>
          <w:szCs w:val="28"/>
          <w:lang w:val="uk-UA"/>
        </w:rPr>
        <w:t>2.</w:t>
      </w:r>
      <w:r w:rsidRPr="00D815EC">
        <w:rPr>
          <w:sz w:val="28"/>
          <w:szCs w:val="28"/>
          <w:lang w:val="uk-UA"/>
        </w:rPr>
        <w:t>Амилойдтың пайда болуы неде.</w:t>
      </w:r>
    </w:p>
    <w:p w:rsidR="00537354" w:rsidRPr="00D815EC" w:rsidRDefault="00537354" w:rsidP="00537354">
      <w:pPr>
        <w:ind w:left="57" w:firstLine="540"/>
        <w:rPr>
          <w:sz w:val="28"/>
          <w:szCs w:val="28"/>
          <w:lang w:val="uk-UA"/>
        </w:rPr>
      </w:pPr>
      <w:r w:rsidRPr="00D815EC">
        <w:rPr>
          <w:b/>
          <w:sz w:val="28"/>
          <w:szCs w:val="28"/>
          <w:lang w:val="uk-UA"/>
        </w:rPr>
        <w:t>3</w:t>
      </w:r>
      <w:r w:rsidRPr="00D815EC">
        <w:rPr>
          <w:sz w:val="28"/>
          <w:szCs w:val="28"/>
          <w:lang w:val="uk-UA"/>
        </w:rPr>
        <w:t>.Амилоидоздың дамуы неше сатыдан тұрады.</w:t>
      </w:r>
    </w:p>
    <w:p w:rsidR="00537354" w:rsidRPr="00D815EC" w:rsidRDefault="00537354" w:rsidP="00537354">
      <w:pPr>
        <w:ind w:left="57" w:firstLine="540"/>
        <w:rPr>
          <w:sz w:val="28"/>
          <w:szCs w:val="28"/>
          <w:lang w:val="uk-UA"/>
        </w:rPr>
      </w:pPr>
      <w:r w:rsidRPr="00D815EC">
        <w:rPr>
          <w:b/>
          <w:sz w:val="28"/>
          <w:szCs w:val="28"/>
          <w:lang w:val="uk-UA"/>
        </w:rPr>
        <w:t>4.</w:t>
      </w:r>
      <w:r w:rsidRPr="00D815EC">
        <w:rPr>
          <w:sz w:val="28"/>
          <w:szCs w:val="28"/>
          <w:lang w:val="uk-UA"/>
        </w:rPr>
        <w:t>Амилойдозға тән өзгерістердің анықталуы.</w:t>
      </w:r>
    </w:p>
    <w:p w:rsidR="00537354" w:rsidRPr="00D815EC" w:rsidRDefault="00537354" w:rsidP="00537354">
      <w:pPr>
        <w:rPr>
          <w:b/>
          <w:sz w:val="28"/>
          <w:szCs w:val="28"/>
          <w:lang w:val="uk-UA"/>
        </w:rPr>
      </w:pPr>
    </w:p>
    <w:p w:rsidR="00537354" w:rsidRPr="00125756" w:rsidRDefault="00125756" w:rsidP="00537354">
      <w:pPr>
        <w:rPr>
          <w:b/>
          <w:sz w:val="28"/>
          <w:szCs w:val="28"/>
          <w:lang w:val="kk-KZ"/>
        </w:rPr>
      </w:pPr>
      <w:r>
        <w:rPr>
          <w:b/>
          <w:sz w:val="28"/>
          <w:szCs w:val="28"/>
          <w:lang w:val="kk-KZ"/>
        </w:rPr>
        <w:t>Дәріс № 5</w:t>
      </w:r>
    </w:p>
    <w:p w:rsidR="00537354" w:rsidRPr="00D815EC" w:rsidRDefault="00537354" w:rsidP="00537354">
      <w:pPr>
        <w:rPr>
          <w:b/>
          <w:sz w:val="28"/>
          <w:szCs w:val="28"/>
          <w:lang w:val="uk-UA"/>
        </w:rPr>
      </w:pPr>
      <w:r w:rsidRPr="00D815EC">
        <w:rPr>
          <w:b/>
          <w:sz w:val="28"/>
          <w:szCs w:val="28"/>
          <w:lang w:val="uk-UA"/>
        </w:rPr>
        <w:t xml:space="preserve"> Тақырыбы:            Аралас протеиндік дистрофиялар</w:t>
      </w:r>
    </w:p>
    <w:p w:rsidR="00537354" w:rsidRPr="00D815EC" w:rsidRDefault="00537354" w:rsidP="00537354">
      <w:pPr>
        <w:rPr>
          <w:b/>
          <w:sz w:val="28"/>
          <w:szCs w:val="28"/>
          <w:lang w:val="uk-UA"/>
        </w:rPr>
      </w:pPr>
    </w:p>
    <w:p w:rsidR="00537354" w:rsidRPr="00D815EC" w:rsidRDefault="00537354" w:rsidP="00125756">
      <w:pPr>
        <w:rPr>
          <w:b/>
          <w:sz w:val="28"/>
          <w:szCs w:val="28"/>
          <w:lang w:val="uk-UA"/>
        </w:rPr>
      </w:pPr>
      <w:r w:rsidRPr="00D815EC">
        <w:rPr>
          <w:b/>
          <w:sz w:val="28"/>
          <w:szCs w:val="28"/>
          <w:lang w:val="uk-UA"/>
        </w:rPr>
        <w:t>Жоспар</w:t>
      </w:r>
    </w:p>
    <w:p w:rsidR="00537354" w:rsidRPr="00D815EC" w:rsidRDefault="00537354" w:rsidP="00537354">
      <w:pPr>
        <w:ind w:left="57" w:firstLine="540"/>
        <w:jc w:val="both"/>
        <w:rPr>
          <w:sz w:val="28"/>
          <w:szCs w:val="28"/>
          <w:lang w:val="uk-UA"/>
        </w:rPr>
      </w:pPr>
      <w:r w:rsidRPr="00D815EC">
        <w:rPr>
          <w:sz w:val="28"/>
          <w:szCs w:val="28"/>
          <w:lang w:val="uk-UA"/>
        </w:rPr>
        <w:t>1.Хромопротейдтер алмасуының бұзылуы.</w:t>
      </w:r>
    </w:p>
    <w:p w:rsidR="00537354" w:rsidRPr="00D815EC" w:rsidRDefault="00537354" w:rsidP="00537354">
      <w:pPr>
        <w:ind w:left="57" w:firstLine="540"/>
        <w:jc w:val="both"/>
        <w:rPr>
          <w:sz w:val="28"/>
          <w:szCs w:val="28"/>
          <w:lang w:val="uk-UA"/>
        </w:rPr>
      </w:pPr>
      <w:r w:rsidRPr="00D815EC">
        <w:rPr>
          <w:sz w:val="28"/>
          <w:szCs w:val="28"/>
          <w:lang w:val="uk-UA"/>
        </w:rPr>
        <w:t>2.Гемоглобиндік пигменттер.</w:t>
      </w:r>
    </w:p>
    <w:p w:rsidR="00537354" w:rsidRPr="00D815EC" w:rsidRDefault="00537354" w:rsidP="00537354">
      <w:pPr>
        <w:ind w:left="57" w:firstLine="540"/>
        <w:jc w:val="both"/>
        <w:rPr>
          <w:sz w:val="28"/>
          <w:szCs w:val="28"/>
          <w:lang w:val="uk-UA"/>
        </w:rPr>
      </w:pPr>
      <w:r w:rsidRPr="00D815EC">
        <w:rPr>
          <w:sz w:val="28"/>
          <w:szCs w:val="28"/>
          <w:lang w:val="uk-UA"/>
        </w:rPr>
        <w:t>3.Протейногендік пигменттер.</w:t>
      </w:r>
    </w:p>
    <w:p w:rsidR="00537354" w:rsidRPr="00D815EC" w:rsidRDefault="00537354" w:rsidP="00537354">
      <w:pPr>
        <w:ind w:left="57" w:firstLine="540"/>
        <w:jc w:val="both"/>
        <w:rPr>
          <w:sz w:val="28"/>
          <w:szCs w:val="28"/>
          <w:lang w:val="uk-UA"/>
        </w:rPr>
      </w:pPr>
      <w:r w:rsidRPr="00D815EC">
        <w:rPr>
          <w:sz w:val="28"/>
          <w:szCs w:val="28"/>
          <w:lang w:val="uk-UA"/>
        </w:rPr>
        <w:t>4.Липидогендік пигменттер.</w:t>
      </w:r>
    </w:p>
    <w:p w:rsidR="00537354" w:rsidRPr="00D815EC" w:rsidRDefault="00537354" w:rsidP="00537354">
      <w:pPr>
        <w:ind w:left="57" w:firstLine="540"/>
        <w:jc w:val="both"/>
        <w:rPr>
          <w:sz w:val="28"/>
          <w:szCs w:val="28"/>
          <w:lang w:val="uk-UA"/>
        </w:rPr>
      </w:pPr>
      <w:r w:rsidRPr="00D815EC">
        <w:rPr>
          <w:sz w:val="28"/>
          <w:szCs w:val="28"/>
          <w:lang w:val="uk-UA"/>
        </w:rPr>
        <w:t>5.Нуклепротейдтер алмасуының бұзылуы.</w:t>
      </w:r>
    </w:p>
    <w:p w:rsidR="00537354" w:rsidRPr="00D815EC" w:rsidRDefault="00537354" w:rsidP="00537354">
      <w:pPr>
        <w:ind w:left="57" w:firstLine="540"/>
        <w:jc w:val="both"/>
        <w:rPr>
          <w:b/>
          <w:sz w:val="28"/>
          <w:szCs w:val="28"/>
          <w:lang w:val="uk-UA"/>
        </w:rPr>
      </w:pPr>
    </w:p>
    <w:p w:rsidR="00537354" w:rsidRPr="00D815EC" w:rsidRDefault="00537354" w:rsidP="00537354">
      <w:pPr>
        <w:ind w:left="57" w:firstLine="540"/>
        <w:jc w:val="both"/>
        <w:rPr>
          <w:sz w:val="28"/>
          <w:szCs w:val="28"/>
          <w:lang w:val="uk-UA"/>
        </w:rPr>
      </w:pPr>
      <w:r w:rsidRPr="00D815EC">
        <w:rPr>
          <w:b/>
          <w:sz w:val="28"/>
          <w:szCs w:val="28"/>
          <w:lang w:val="uk-UA"/>
        </w:rPr>
        <w:t xml:space="preserve">Мақсаты      </w:t>
      </w:r>
      <w:r w:rsidRPr="00D815EC">
        <w:rPr>
          <w:sz w:val="28"/>
          <w:szCs w:val="28"/>
          <w:lang w:val="uk-UA"/>
        </w:rPr>
        <w:t>Аралас протейіндік дистрофия ұғымына, оның анықталуы және патологиялық процестерде атқаратын маңызы.</w:t>
      </w:r>
    </w:p>
    <w:p w:rsidR="00537354" w:rsidRPr="00D815EC" w:rsidRDefault="00537354" w:rsidP="00537354">
      <w:pPr>
        <w:jc w:val="both"/>
        <w:rPr>
          <w:sz w:val="28"/>
          <w:szCs w:val="28"/>
          <w:lang w:val="uk-UA"/>
        </w:rPr>
      </w:pPr>
      <w:r w:rsidRPr="00D815EC">
        <w:rPr>
          <w:sz w:val="28"/>
          <w:szCs w:val="28"/>
          <w:lang w:val="uk-UA"/>
        </w:rPr>
        <w:t xml:space="preserve">           Аралас диспротеиноздар – протеин алмасуының бұзылуына байла-нысты ағзаның паренхимасы мен стромасының зақымдануы. Аралас диспротеиноздар қатарына хромопротеидтер (эндогендік пигменттер), нуклеопротеидтер және липопротеидтер алмасуының бұзылуы жатады.</w:t>
      </w:r>
    </w:p>
    <w:p w:rsidR="00537354" w:rsidRPr="00D815EC" w:rsidRDefault="00537354" w:rsidP="00537354">
      <w:pPr>
        <w:ind w:left="57" w:firstLine="540"/>
        <w:rPr>
          <w:sz w:val="28"/>
          <w:szCs w:val="28"/>
          <w:lang w:val="kk-KZ"/>
        </w:rPr>
      </w:pPr>
    </w:p>
    <w:p w:rsidR="00537354" w:rsidRPr="00D815EC" w:rsidRDefault="00537354" w:rsidP="00537354">
      <w:pPr>
        <w:ind w:left="57" w:firstLine="540"/>
        <w:jc w:val="center"/>
        <w:rPr>
          <w:b/>
          <w:sz w:val="28"/>
          <w:szCs w:val="28"/>
          <w:lang w:val="uk-UA"/>
        </w:rPr>
      </w:pPr>
      <w:r w:rsidRPr="00D815EC">
        <w:rPr>
          <w:b/>
          <w:sz w:val="28"/>
          <w:szCs w:val="28"/>
          <w:lang w:val="uk-UA"/>
        </w:rPr>
        <w:t>Хромопротеидтер (эндогендік пигменттер)</w:t>
      </w:r>
    </w:p>
    <w:p w:rsidR="00537354" w:rsidRPr="00D815EC" w:rsidRDefault="00537354" w:rsidP="00537354">
      <w:pPr>
        <w:ind w:left="57" w:firstLine="540"/>
        <w:jc w:val="center"/>
        <w:rPr>
          <w:b/>
          <w:sz w:val="28"/>
          <w:szCs w:val="28"/>
          <w:lang w:val="uk-UA"/>
        </w:rPr>
      </w:pPr>
      <w:r w:rsidRPr="00D815EC">
        <w:rPr>
          <w:b/>
          <w:sz w:val="28"/>
          <w:szCs w:val="28"/>
          <w:lang w:val="uk-UA"/>
        </w:rPr>
        <w:t xml:space="preserve"> алмасуының</w:t>
      </w:r>
      <w:r w:rsidRPr="00D815EC">
        <w:rPr>
          <w:sz w:val="28"/>
          <w:szCs w:val="28"/>
          <w:lang w:val="uk-UA"/>
        </w:rPr>
        <w:t xml:space="preserve"> </w:t>
      </w:r>
      <w:r w:rsidRPr="00D815EC">
        <w:rPr>
          <w:b/>
          <w:sz w:val="28"/>
          <w:szCs w:val="28"/>
          <w:lang w:val="uk-UA"/>
        </w:rPr>
        <w:t>бұзылуы</w:t>
      </w:r>
    </w:p>
    <w:p w:rsidR="00537354" w:rsidRPr="00D815EC" w:rsidRDefault="00537354" w:rsidP="00537354">
      <w:pPr>
        <w:ind w:left="57" w:firstLine="540"/>
        <w:jc w:val="center"/>
        <w:rPr>
          <w:b/>
          <w:sz w:val="28"/>
          <w:szCs w:val="28"/>
          <w:lang w:val="uk-UA"/>
        </w:rPr>
      </w:pPr>
    </w:p>
    <w:p w:rsidR="00537354" w:rsidRPr="00D815EC" w:rsidRDefault="00537354" w:rsidP="00537354">
      <w:pPr>
        <w:ind w:left="57" w:firstLine="540"/>
        <w:jc w:val="both"/>
        <w:rPr>
          <w:sz w:val="28"/>
          <w:szCs w:val="28"/>
          <w:lang w:val="uk-UA"/>
        </w:rPr>
      </w:pPr>
      <w:r w:rsidRPr="00D815EC">
        <w:rPr>
          <w:sz w:val="28"/>
          <w:szCs w:val="28"/>
          <w:lang w:val="uk-UA"/>
        </w:rPr>
        <w:t>Пигменттену дегеніміз торшалар мен тоқымаларда әртүрлі боялған заттар пигменттерінің пайда болуы. Пигменттер бір текті емес. Олардың кей біреулері белгілі бір зат алмасу түрімен байланысты эндогендік пигменттер –хромопротеидтер. Тірі атаулыда бұлардың айрықша мәні бар. Гемоглобин тыныс алу процессіне қатысады, меланин жануар денесіне тікелей түсетін күн сәулесінен, зардаптарынан қорғайды. Пигменттердің екінші бір түрі мал денесіне сырттан түседі, яғни экзогендік пигменттер.</w:t>
      </w:r>
    </w:p>
    <w:p w:rsidR="00537354" w:rsidRPr="00D815EC" w:rsidRDefault="00537354" w:rsidP="00537354">
      <w:pPr>
        <w:ind w:left="57" w:firstLine="540"/>
        <w:jc w:val="both"/>
        <w:rPr>
          <w:sz w:val="28"/>
          <w:szCs w:val="28"/>
          <w:lang w:val="uk-UA"/>
        </w:rPr>
      </w:pPr>
      <w:r w:rsidRPr="00D815EC">
        <w:rPr>
          <w:sz w:val="28"/>
          <w:szCs w:val="28"/>
          <w:lang w:val="uk-UA"/>
        </w:rPr>
        <w:t>Хромопротеидтер гемоглобиндік пигменттер, протеиногендік пигмент-тер, липидогендік пигменттер болып үш топқа бөлінеді</w:t>
      </w:r>
    </w:p>
    <w:p w:rsidR="00537354" w:rsidRPr="00D815EC" w:rsidRDefault="00537354" w:rsidP="00537354">
      <w:pPr>
        <w:ind w:left="57" w:firstLine="540"/>
        <w:jc w:val="both"/>
        <w:rPr>
          <w:sz w:val="28"/>
          <w:szCs w:val="28"/>
          <w:lang w:val="uk-UA"/>
        </w:rPr>
      </w:pPr>
    </w:p>
    <w:p w:rsidR="00537354" w:rsidRPr="00D815EC" w:rsidRDefault="00537354" w:rsidP="00537354">
      <w:pPr>
        <w:ind w:left="57" w:firstLine="540"/>
        <w:jc w:val="center"/>
        <w:rPr>
          <w:b/>
          <w:sz w:val="28"/>
          <w:szCs w:val="28"/>
          <w:lang w:val="uk-UA"/>
        </w:rPr>
      </w:pPr>
      <w:r w:rsidRPr="00D815EC">
        <w:rPr>
          <w:b/>
          <w:sz w:val="28"/>
          <w:szCs w:val="28"/>
          <w:lang w:val="uk-UA"/>
        </w:rPr>
        <w:t>Гемоглобиндік пигменттер</w:t>
      </w:r>
    </w:p>
    <w:p w:rsidR="00537354" w:rsidRPr="00D815EC" w:rsidRDefault="00537354" w:rsidP="00537354">
      <w:pPr>
        <w:ind w:left="57" w:firstLine="540"/>
        <w:jc w:val="both"/>
        <w:rPr>
          <w:sz w:val="28"/>
          <w:szCs w:val="28"/>
          <w:lang w:val="uk-UA"/>
        </w:rPr>
      </w:pPr>
      <w:r w:rsidRPr="00D815EC">
        <w:rPr>
          <w:sz w:val="28"/>
          <w:szCs w:val="28"/>
          <w:lang w:val="uk-UA"/>
        </w:rPr>
        <w:t>Эритроциттер құрамындағы негізгі зат гемоглобин тыныс алу процесінде өте зор рөл атқарады. Ол екі бөліктен: ақ зат (глобин) және гема (пигменттік зат) бөліктерінен тұрады. Геманың құрамында темір бар. Әдетте эритроцит 120 күндей жасайды, содан кейін талақта, сүйек кемігінде ыдырай бастайды. Эритроциттердің физиологиялық ыдырауының нәтижесінде гемоглобин бөлініп, гемосидерин, ферритин және билирубин пигменттеріне айналады. Түрлі себептерден (инфекция, инвазия, токсиндер, анемия, тоңу, күю, жарақаттану, т.б.) әсерінен эритроциттердің ыдырауы (гемолиз) күшейіп, жоғарыда аталған пигменттер молаюы және пигменттердің (гематоидин, гематин, порфирин) түзілуі мүмкін.</w:t>
      </w:r>
    </w:p>
    <w:p w:rsidR="00537354" w:rsidRPr="00D815EC" w:rsidRDefault="00537354" w:rsidP="00537354">
      <w:pPr>
        <w:ind w:left="57" w:firstLine="540"/>
        <w:jc w:val="both"/>
        <w:rPr>
          <w:sz w:val="28"/>
          <w:szCs w:val="28"/>
          <w:lang w:val="uk-UA"/>
        </w:rPr>
      </w:pPr>
      <w:r w:rsidRPr="00D815EC">
        <w:rPr>
          <w:b/>
          <w:sz w:val="28"/>
          <w:szCs w:val="28"/>
          <w:lang w:val="uk-UA"/>
        </w:rPr>
        <w:lastRenderedPageBreak/>
        <w:t>Ферритин –</w:t>
      </w:r>
      <w:r w:rsidRPr="00D815EC">
        <w:rPr>
          <w:sz w:val="28"/>
          <w:szCs w:val="28"/>
          <w:lang w:val="uk-UA"/>
        </w:rPr>
        <w:t>темір мен ерекше протеин- апоферритин қосындысынан тұратын пигмент. Ферритин –денелегі темір қоры,оның 28 бөлігі тері құрайды. Ол ішек пен ұйқы безінде қорек құрамындағы темірден, талақта, бауырда, сүйек кемігінде, лимфа түйіндерінде эритроциттер ыдыраған кезде пайда болады да, гемосидерин мен цитохром түзілуіне қатысады. Ферритиннің бар жоғын анықтау үшін оның кадмий сульфатының әсерінен кристалға айналатын, сөйтіп шөгетін қасиетін пайдаланады. Түрлі әсерлерден тоқыма мен қанда ферритин көбейіп кетуі мүмкін. Оттегі жетіспесе ферритиннің белсенді түрі Н-ферритин пайда болады да, оның әсерінне қантамырларкеңейіп, қан қысымы төмендейді. Мұның салдары –қайтымсыз шок пен коллапс.</w:t>
      </w:r>
    </w:p>
    <w:p w:rsidR="00537354" w:rsidRPr="00D815EC" w:rsidRDefault="00537354" w:rsidP="00537354">
      <w:pPr>
        <w:ind w:left="57" w:firstLine="540"/>
        <w:jc w:val="both"/>
        <w:rPr>
          <w:sz w:val="28"/>
          <w:szCs w:val="28"/>
          <w:lang w:val="uk-UA"/>
        </w:rPr>
      </w:pPr>
      <w:r w:rsidRPr="00D815EC">
        <w:rPr>
          <w:b/>
          <w:sz w:val="28"/>
          <w:szCs w:val="28"/>
          <w:lang w:val="uk-UA"/>
        </w:rPr>
        <w:t xml:space="preserve">Гемосидерин </w:t>
      </w:r>
      <w:r w:rsidRPr="00D815EC">
        <w:rPr>
          <w:sz w:val="28"/>
          <w:szCs w:val="28"/>
          <w:lang w:val="uk-UA"/>
        </w:rPr>
        <w:t xml:space="preserve">(гр. </w:t>
      </w:r>
      <w:r w:rsidRPr="00D815EC">
        <w:rPr>
          <w:sz w:val="28"/>
          <w:szCs w:val="28"/>
          <w:lang w:val="en-US"/>
        </w:rPr>
        <w:t>haima</w:t>
      </w:r>
      <w:r w:rsidRPr="00D815EC">
        <w:rPr>
          <w:sz w:val="28"/>
          <w:szCs w:val="28"/>
          <w:lang w:val="uk-UA"/>
        </w:rPr>
        <w:t xml:space="preserve"> –қан,  </w:t>
      </w:r>
      <w:r w:rsidRPr="00D815EC">
        <w:rPr>
          <w:sz w:val="28"/>
          <w:szCs w:val="28"/>
          <w:lang w:val="en-US"/>
        </w:rPr>
        <w:t>sideros</w:t>
      </w:r>
      <w:r w:rsidRPr="00D815EC">
        <w:rPr>
          <w:sz w:val="28"/>
          <w:szCs w:val="28"/>
          <w:lang w:val="uk-UA"/>
        </w:rPr>
        <w:t xml:space="preserve"> –темір) гемосидериннің бір бөлігі гемадан пайда болатын пигмент, ферритиннің полимері. Әдетте талақта, аздап сүйек кемігі мен лимфа түйіндерінің ретикулоциттері мен эндотелиоциттерінде түзіледі. Гемосидерин құрамында темір, протеин, глюкозамингликандар және майлар бар. Гемосидерин эпителий тектес торшаларда да пайда болуы мүмкін. Цитоплазмасында гемосидерин түйіршіктері түзілетін торшалар сидеробластар деп аталады. Гематоксилин-эозинмен боялған мүше тіліндісін микроскоппен қарағанда пигмент жылтыр-сары түсті болады да, Перльс әдісімен боялған тіліндіде көкшіл түйіршіктер түрінде көрінеді.</w:t>
      </w:r>
    </w:p>
    <w:p w:rsidR="00537354" w:rsidRPr="00D815EC" w:rsidRDefault="00537354" w:rsidP="00537354">
      <w:pPr>
        <w:ind w:left="57" w:firstLine="540"/>
        <w:jc w:val="both"/>
        <w:rPr>
          <w:sz w:val="28"/>
          <w:szCs w:val="28"/>
          <w:lang w:val="uk-UA"/>
        </w:rPr>
      </w:pPr>
      <w:r w:rsidRPr="00D815EC">
        <w:rPr>
          <w:sz w:val="28"/>
          <w:szCs w:val="28"/>
          <w:lang w:val="uk-UA"/>
        </w:rPr>
        <w:t>Зардапты жағдайда жоғарыда аталған мүшелерде гемосидерин шектен тыс көбеюі және басқа да мүшелер мен тоқымаларда да пайда болуы мүмкін. Бұл процесс гемосидероз деп аталады.</w:t>
      </w:r>
    </w:p>
    <w:p w:rsidR="00537354" w:rsidRPr="00D815EC" w:rsidRDefault="00537354" w:rsidP="00537354">
      <w:pPr>
        <w:ind w:left="57" w:firstLine="540"/>
        <w:jc w:val="both"/>
        <w:rPr>
          <w:sz w:val="28"/>
          <w:szCs w:val="28"/>
          <w:lang w:val="uk-UA"/>
        </w:rPr>
      </w:pPr>
      <w:r w:rsidRPr="00D815EC">
        <w:rPr>
          <w:sz w:val="28"/>
          <w:szCs w:val="28"/>
          <w:lang w:val="uk-UA"/>
        </w:rPr>
        <w:t>Гемосидероз жергілікті және етек алған процесс болуы мүмкін. Кең тараған гемосидероз эритроциттердің әртүрлі себептерден (сепсис, жылқының инфекциялық анемиясы, жылан уы, күшала, фосфор, гемоспоридоз) қанда ыдырауы салдарынан пайда болады. Мұндай жағдайда гемоглобиннің бір бөлігі қан плазмасында, несепте ериді де (гемоглобинурия), екінші бөлігі бауыр, бүйрек, лимфа түйіндері сияқты мүшелерде гемосидеринге айналады. Жергілікті гемосидероз белгілі бір жерде қан құйылып, эритроциттердің ыдырауы салдарынан пайда болады. Жүрек ақаулары салдарынан да қан өкпеде ұзақ уақыт іркілгенде байқалатын өкпе гемосидерозы да жергілікті процесс. Көп болып гемосидерин жиналған мүше, тоқыма қоңырқай тартады, тотқа ұқсайды.</w:t>
      </w:r>
    </w:p>
    <w:p w:rsidR="00537354" w:rsidRPr="00D815EC" w:rsidRDefault="00537354" w:rsidP="00537354">
      <w:pPr>
        <w:ind w:left="57" w:firstLine="540"/>
        <w:jc w:val="both"/>
        <w:rPr>
          <w:sz w:val="28"/>
          <w:szCs w:val="28"/>
          <w:lang w:val="uk-UA"/>
        </w:rPr>
      </w:pPr>
      <w:r w:rsidRPr="00D815EC">
        <w:rPr>
          <w:b/>
          <w:sz w:val="28"/>
          <w:szCs w:val="28"/>
          <w:lang w:val="uk-UA"/>
        </w:rPr>
        <w:t>Гематоидин</w:t>
      </w:r>
      <w:r w:rsidRPr="00D815EC">
        <w:rPr>
          <w:sz w:val="28"/>
          <w:szCs w:val="28"/>
          <w:lang w:val="uk-UA"/>
        </w:rPr>
        <w:t xml:space="preserve"> –құрамында темір жоқ пигмент, қызыл-сары түсті, ромб, үшбұрыш, ине пішіндес кристалл, кейде түйіршікті. Ол эритроциттердің торша ішінде ыдырауы нәтижесінде түзіледі де бастапқы кезде еріген күйінде қалады, ал кейін торша ыдыраған кезде, кристалға айналады. Ол сілтілерде ериді. Гмелин реакциясына тән көріністер береді: күшті азот, күкірт қышқылдары әсерінен әуелі ол жасыл түске боялады, кейін көгереді. әдетте гемотоидин қанталаған үлкен ошақтардың ортасында пайда болады.</w:t>
      </w:r>
    </w:p>
    <w:p w:rsidR="00537354" w:rsidRPr="00D815EC" w:rsidRDefault="00537354" w:rsidP="00537354">
      <w:pPr>
        <w:ind w:left="57" w:firstLine="540"/>
        <w:jc w:val="both"/>
        <w:rPr>
          <w:sz w:val="28"/>
          <w:szCs w:val="28"/>
          <w:lang w:val="uk-UA"/>
        </w:rPr>
      </w:pPr>
      <w:r w:rsidRPr="00D815EC">
        <w:rPr>
          <w:b/>
          <w:sz w:val="28"/>
          <w:szCs w:val="28"/>
          <w:lang w:val="uk-UA"/>
        </w:rPr>
        <w:lastRenderedPageBreak/>
        <w:t>Билирубин</w:t>
      </w:r>
      <w:r w:rsidRPr="00D815EC">
        <w:rPr>
          <w:sz w:val="28"/>
          <w:szCs w:val="28"/>
          <w:lang w:val="uk-UA"/>
        </w:rPr>
        <w:t xml:space="preserve"> –гемоглобиннің гема бөлігінен түзілетін, өт құрамына кіретін пигмент. Құрамында темір болмайды, таза күйінде қызыл-сары түсті кристалл, оған Гмелин реакциясы тән. Пигмент эритроциттер ыдырауы салдарынан сүйек кемігіндегі, талақтағы, бауыр мен лимфа түйіндеріндегі ретикулоциттерде, эндотелиоциттерде түзіледі де, қандағы альбуминмен байланысады. Кейін гепатоциттер арқылы еріген күйде өт капилярына енеді де, өтпен бірге аш ішекке құйылады. Қан плазмасында әдетте 0,3 -0,6 мг% билирубин болады.</w:t>
      </w:r>
    </w:p>
    <w:p w:rsidR="00537354" w:rsidRPr="00D815EC" w:rsidRDefault="00537354" w:rsidP="00537354">
      <w:pPr>
        <w:ind w:left="57" w:firstLine="540"/>
        <w:jc w:val="both"/>
        <w:rPr>
          <w:sz w:val="28"/>
          <w:szCs w:val="28"/>
          <w:lang w:val="uk-UA"/>
        </w:rPr>
      </w:pPr>
      <w:r w:rsidRPr="00D815EC">
        <w:rPr>
          <w:sz w:val="28"/>
          <w:szCs w:val="28"/>
          <w:lang w:val="uk-UA"/>
        </w:rPr>
        <w:t>Билирубин нәжіспен (стеркобилин) және несеппен (уробилин) бірге сыртқа шығарылады. Қан құрамында билирубин шектен тыс көбейіп кетсе мүшелер, кілегейлі және сірі қабықтар, көз склерасы, қан тамырларының ішкі қабығы сары түске боялады. Мұны сарғаю (лат</w:t>
      </w:r>
      <w:r w:rsidRPr="00D815EC">
        <w:rPr>
          <w:b/>
          <w:sz w:val="28"/>
          <w:szCs w:val="28"/>
          <w:lang w:val="uk-UA"/>
        </w:rPr>
        <w:t xml:space="preserve">. </w:t>
      </w:r>
      <w:r w:rsidRPr="00D815EC">
        <w:rPr>
          <w:b/>
          <w:sz w:val="28"/>
          <w:szCs w:val="28"/>
          <w:lang w:val="en-US"/>
        </w:rPr>
        <w:t>jcterus</w:t>
      </w:r>
      <w:r w:rsidRPr="00D815EC">
        <w:rPr>
          <w:sz w:val="28"/>
          <w:szCs w:val="28"/>
          <w:lang w:val="uk-UA"/>
        </w:rPr>
        <w:t>) дейді.</w:t>
      </w:r>
    </w:p>
    <w:p w:rsidR="00537354" w:rsidRPr="00D815EC" w:rsidRDefault="00537354" w:rsidP="00537354">
      <w:pPr>
        <w:ind w:left="57" w:firstLine="540"/>
        <w:jc w:val="both"/>
        <w:rPr>
          <w:sz w:val="28"/>
          <w:szCs w:val="28"/>
          <w:lang w:val="uk-UA"/>
        </w:rPr>
      </w:pPr>
      <w:r w:rsidRPr="00D815EC">
        <w:rPr>
          <w:sz w:val="28"/>
          <w:szCs w:val="28"/>
          <w:lang w:val="uk-UA"/>
        </w:rPr>
        <w:t>Сарғаю –көптеген аурулардың бір белгісі. Пайда болу механизміне қарай бауыр үстілік (гемолиз нәтижесінде), бауырлық (паренхималық) және бауыр астылық (механикалық), не іркілмелік сарғаю деп үшке бөлінеді. Бауыр үстілік сарғаю әртүрлі себептерден (сепсис, гемоспори-диоздардан, лейкоз, гемолиз шақыратын улар), қандағы эритроциттердің ыдырауы күшейгенде туындайды. Билирубин шектен тыс көп болса оны гепатоциттер қармап үлгермейді де, ол глюкорон қышқылымен қосылып бейтарап қосындыға айнала алмай қалады. Бауырлық (паренхималық) сарғаю гепатоциттердің зақымдану салдарынан туындайды. Мысалы, бұндай сарғаю лептоспирозбен, сепсиспен, делбемен ауырғанда, фосфордан, күшаладан, хлороформнан уланғанда болады. Гепатоцитті зақымдағандықтан билирубиннің қармалуы, оның глюкорон қышқылымен әрекеттесуі және өт капиллярына шығарылуы тежеледі. Қанда альбумин де, глюкорон қышқылымен де әрекеттескен билирубин мөлшері көбейеді. Бауыр тілігін микроскоппен зерттегенде беларалардың бұзылғанын, зақымданған гепатоциттер мен Купфер торшаларында билирубин түйіршіктерінің пайда болғанын көруге болады. Билирубин түйіршіктері талақта, бүйректе, тіптен миокардта да пайда болуы мүмкін.</w:t>
      </w:r>
    </w:p>
    <w:p w:rsidR="00537354" w:rsidRPr="00D815EC" w:rsidRDefault="00537354" w:rsidP="00537354">
      <w:pPr>
        <w:ind w:left="57" w:firstLine="540"/>
        <w:jc w:val="both"/>
        <w:rPr>
          <w:sz w:val="28"/>
          <w:szCs w:val="28"/>
          <w:lang w:val="uk-UA"/>
        </w:rPr>
      </w:pPr>
      <w:r w:rsidRPr="00D815EC">
        <w:rPr>
          <w:sz w:val="28"/>
          <w:szCs w:val="28"/>
          <w:lang w:val="uk-UA"/>
        </w:rPr>
        <w:t xml:space="preserve"> Бауыр астылық немесе іркілмелік сарғаю өт өзектерінің тарылуы, бітелуі (өзек кілегейлі қабығының қабынып, домбығуы, өзекке тас байлануы, оған ісік шығуы, т.б.) салдарынан болады. Лимфа қуыстары мен қан капиллярының қабырғасы арқылы іркілген өт қанға қосылады (холемия). Мал денесі уланып, қанның ұю дәрежесі төмендейді, ішекте өт қышқылдары азайып кетеді де, кейбір витаминдердің (әсіресе К вита-минінің) денеге сіңу дәрежесі төмендейді. Осыған байланысты дененің көптеген жерлері қанталайды, өт өзектерінің қабырғалары арқылы өт бауыр паренхимасына сіңеді де осы араларда некроз ошақтары пайда болады. Кейін бұл жерлерде дәнекер тоқыма өсіп, мұның арты циррозға ұласады (билиарлық, холестатикалық цирроз). Микроскоппен қарағанда беларалық капиллярлар мен бөлекшелер аралық өзектердің арнасы кеңіп, өтпен толғанын, кейін сол арада өттен тығын пайда болғанын, гепатоциттер мен </w:t>
      </w:r>
      <w:r w:rsidRPr="00D815EC">
        <w:rPr>
          <w:sz w:val="28"/>
          <w:szCs w:val="28"/>
          <w:lang w:val="uk-UA"/>
        </w:rPr>
        <w:lastRenderedPageBreak/>
        <w:t>Купфер торшаларында билирубин түйіршіктері жиналғанын байқауға болады. Несеп құрамында сыртқа шығатын өт қышқылдары бүйректегі ирелеңкі түтікшелер эпителиін зақымдап, дистрофияға, некрозға ұшыратады, нефроциттерде билирубин түйіршіктері пайда болады. Бауыр мен бүйректегі осындай өзгерістер гемолиздік және паренхималық сарғаю кезінде білінбейді.</w:t>
      </w:r>
    </w:p>
    <w:p w:rsidR="00537354" w:rsidRPr="00D815EC" w:rsidRDefault="00537354" w:rsidP="00537354">
      <w:pPr>
        <w:ind w:left="57" w:firstLine="540"/>
        <w:jc w:val="both"/>
        <w:rPr>
          <w:sz w:val="28"/>
          <w:szCs w:val="28"/>
          <w:lang w:val="uk-UA"/>
        </w:rPr>
      </w:pPr>
      <w:r w:rsidRPr="00D815EC">
        <w:rPr>
          <w:b/>
          <w:sz w:val="28"/>
          <w:szCs w:val="28"/>
          <w:lang w:val="uk-UA"/>
        </w:rPr>
        <w:t>Гематиндер</w:t>
      </w:r>
      <w:r w:rsidRPr="00D815EC">
        <w:rPr>
          <w:sz w:val="28"/>
          <w:szCs w:val="28"/>
          <w:lang w:val="uk-UA"/>
        </w:rPr>
        <w:t xml:space="preserve"> –гемоглобиннің гем бөлігінің тотыққан түрі, қара-қоңыр, қара түсті ромб пішіндес криссталл, түйіршік. Гематиндер құрамында темір бар, олар сілтіде ерігіш, қышқылда жөнді ерімейді, сутегі асқын тотығының түсін жояды, полярланған жарық түсіріп қарағанда жарық сәулені екі рет сындырады (анизотропты). Гематиндер қатарына безгек пигменті (гемомеланин), тұз қышқылы гематині (гемин) және формалин пигменті жатады. Бұлардың гистохимиялық қасиетттерінде айырмашылық жоқ. Тұз қышқылы гематин (гемин) асқазан сөлі мен тұз қышқылы гемоглобинге әсер еткен кезде пайда болады да, қарын кілегейлі қабығындағы эрозиялармен ойылымдарды қоңыр-қара түске бояйды. Формалиндік пигмент қара-қошқыл түйіршіктер қанға толы мүшелерді қышқыл формалинге салып сақтағанда пайда болады. Микротом арқылы алынған мүше тіліндісін күйдіргіш сілтінің (КОН) –судағы 1- 2% -тік немесе спирттегі 50 -70%-тік ерітіндісіне салса гематин еріп кетеді.</w:t>
      </w:r>
    </w:p>
    <w:p w:rsidR="00537354" w:rsidRPr="00D815EC" w:rsidRDefault="00537354" w:rsidP="00537354">
      <w:pPr>
        <w:ind w:left="57" w:firstLine="540"/>
        <w:jc w:val="both"/>
        <w:rPr>
          <w:sz w:val="28"/>
          <w:szCs w:val="28"/>
          <w:lang w:val="uk-UA"/>
        </w:rPr>
      </w:pPr>
      <w:r w:rsidRPr="00D815EC">
        <w:rPr>
          <w:b/>
          <w:sz w:val="28"/>
          <w:szCs w:val="28"/>
          <w:lang w:val="uk-UA"/>
        </w:rPr>
        <w:t>Порфириндер</w:t>
      </w:r>
      <w:r w:rsidRPr="00D815EC">
        <w:rPr>
          <w:sz w:val="28"/>
          <w:szCs w:val="28"/>
          <w:lang w:val="uk-UA"/>
        </w:rPr>
        <w:t xml:space="preserve"> –гемоглобиннің бір бөлігі. Геманың алғашқы сатысы. Құрамында темір болмайды. Химиялық жағынан билирубинге жақын, хлороформда және эфирде тез ериді. Оларды ажырату үшін пигменттің ультракүлгін сәуле түсірген сәтте қызыл немесе қызыл-сары флюоросценция беретін қасиетін пайдаланады. Әдетте қан мен несепте, әсіресе терінің ультракүлгін сәулеге деген сезімталдығын күшейтеді. Бұл тұрғыдан алғанда порфириндер –меланинге қарама-қарсы пигмент, антогонист болып табылады. </w:t>
      </w:r>
    </w:p>
    <w:p w:rsidR="00537354" w:rsidRPr="00D815EC" w:rsidRDefault="00537354" w:rsidP="00537354">
      <w:pPr>
        <w:ind w:left="57" w:firstLine="540"/>
        <w:jc w:val="both"/>
        <w:rPr>
          <w:sz w:val="28"/>
          <w:szCs w:val="28"/>
          <w:lang w:val="uk-UA"/>
        </w:rPr>
      </w:pPr>
      <w:r w:rsidRPr="00D815EC">
        <w:rPr>
          <w:sz w:val="28"/>
          <w:szCs w:val="28"/>
          <w:lang w:val="uk-UA"/>
        </w:rPr>
        <w:t>Денеде порфириндердің алмасуы бұзылса олар қан мен несепте көбейіп кетеді (порфиринемия, порфиринурия), теріде қызару, қабыну ошақтары пайда болады.</w:t>
      </w:r>
    </w:p>
    <w:p w:rsidR="00537354" w:rsidRPr="00D815EC" w:rsidRDefault="00537354" w:rsidP="00537354">
      <w:pPr>
        <w:ind w:left="57" w:firstLine="540"/>
        <w:jc w:val="both"/>
        <w:rPr>
          <w:sz w:val="28"/>
          <w:szCs w:val="28"/>
          <w:lang w:val="uk-UA"/>
        </w:rPr>
      </w:pPr>
      <w:r w:rsidRPr="00D815EC">
        <w:rPr>
          <w:sz w:val="28"/>
          <w:szCs w:val="28"/>
          <w:lang w:val="uk-UA"/>
        </w:rPr>
        <w:t xml:space="preserve">Порфириндер алмасуының бұзылуы порфирия деп аталады. Ол туа пайда болған және жүре пайда болған порфирия деп екіге бөлінеді. Туғаннан кейінгі порфирия –улану (қорғасыннан, барбитураттардан, т.б.), авитаминоз (пеллагра), кейбір бауыр аурулары салдарынан туатын дерт. </w:t>
      </w:r>
    </w:p>
    <w:p w:rsidR="00537354" w:rsidRPr="00D815EC" w:rsidRDefault="00537354" w:rsidP="00537354">
      <w:pPr>
        <w:ind w:left="57" w:firstLine="540"/>
        <w:jc w:val="both"/>
        <w:rPr>
          <w:sz w:val="28"/>
          <w:szCs w:val="28"/>
          <w:lang w:val="uk-UA"/>
        </w:rPr>
      </w:pPr>
      <w:r w:rsidRPr="00D815EC">
        <w:rPr>
          <w:sz w:val="28"/>
          <w:szCs w:val="28"/>
          <w:lang w:val="uk-UA"/>
        </w:rPr>
        <w:t>Тумысынан болған порфирия сирек кездеседі, тұқым қуалайды. Порфириннің шектен тыс көп болуы қан азаюы (гемолиздік анемия) талақтың ұлғаюымен (спленомегалия), бүйректің, сүйектің, шошқа мен ірі қара малдың, тіс дентинінің қара-қошқылдануымен сипатталады.</w:t>
      </w:r>
    </w:p>
    <w:p w:rsidR="00537354" w:rsidRPr="00D815EC" w:rsidRDefault="00537354" w:rsidP="00537354">
      <w:pPr>
        <w:ind w:left="57" w:firstLine="540"/>
        <w:jc w:val="both"/>
        <w:rPr>
          <w:sz w:val="28"/>
          <w:szCs w:val="28"/>
          <w:lang w:val="uk-UA"/>
        </w:rPr>
      </w:pPr>
      <w:r w:rsidRPr="00D815EC">
        <w:rPr>
          <w:b/>
          <w:sz w:val="28"/>
          <w:szCs w:val="28"/>
          <w:lang w:val="uk-UA"/>
        </w:rPr>
        <w:t>Миосидерин</w:t>
      </w:r>
      <w:r w:rsidRPr="00D815EC">
        <w:rPr>
          <w:sz w:val="28"/>
          <w:szCs w:val="28"/>
          <w:lang w:val="uk-UA"/>
        </w:rPr>
        <w:t xml:space="preserve"> –миоглобин ыдырағанда пайда болады, құрамында темірі бар пигмент. Ол қаңқа бұлшық еті атрофияға ұшырағанда, әсіресе салдану миоглобинуриясына (ит, жылқыда) еттің ағару ауруына байланысты дистрофияға, ценкер некрозына ұшырағанда туындайды. Пигмент қанға </w:t>
      </w:r>
      <w:r w:rsidRPr="00D815EC">
        <w:rPr>
          <w:sz w:val="28"/>
          <w:szCs w:val="28"/>
          <w:lang w:val="uk-UA"/>
        </w:rPr>
        <w:lastRenderedPageBreak/>
        <w:t>енеді (миоглобинемия) бауырда, талақта, лимфа түйіндерінде, несеп түтікшелері эпителиінде шөгеді (миогемоспидероз), несепке араласады (миогемоглобинурия).</w:t>
      </w:r>
    </w:p>
    <w:p w:rsidR="00537354" w:rsidRPr="00D815EC" w:rsidRDefault="00537354" w:rsidP="00537354">
      <w:pPr>
        <w:ind w:firstLine="540"/>
        <w:jc w:val="center"/>
        <w:rPr>
          <w:b/>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Протеиногендік (тирозиногендік) пигменттер</w:t>
      </w:r>
    </w:p>
    <w:p w:rsidR="00537354" w:rsidRPr="00D815EC" w:rsidRDefault="00537354" w:rsidP="00537354">
      <w:pPr>
        <w:ind w:firstLine="540"/>
        <w:jc w:val="both"/>
        <w:rPr>
          <w:sz w:val="28"/>
          <w:szCs w:val="28"/>
          <w:lang w:val="uk-UA"/>
        </w:rPr>
      </w:pPr>
      <w:r w:rsidRPr="00D815EC">
        <w:rPr>
          <w:sz w:val="28"/>
          <w:szCs w:val="28"/>
          <w:lang w:val="uk-UA"/>
        </w:rPr>
        <w:t>Протеин тектес пигменттер (меланин, аденохром, энтерохромофиндік торшалар пигменті) тирозин –триптофан қышқылдарының қатысуымен түзіледі. Олардың ішінде жан-жақты зерттелгені –меланин.</w:t>
      </w:r>
    </w:p>
    <w:p w:rsidR="00537354" w:rsidRPr="00D815EC" w:rsidRDefault="00537354" w:rsidP="00537354">
      <w:pPr>
        <w:ind w:firstLine="540"/>
        <w:jc w:val="both"/>
        <w:rPr>
          <w:sz w:val="28"/>
          <w:szCs w:val="28"/>
          <w:lang w:val="uk-UA"/>
        </w:rPr>
      </w:pPr>
      <w:r w:rsidRPr="00D815EC">
        <w:rPr>
          <w:b/>
          <w:sz w:val="28"/>
          <w:szCs w:val="28"/>
          <w:lang w:val="uk-UA"/>
        </w:rPr>
        <w:t>Меланин</w:t>
      </w:r>
      <w:r w:rsidRPr="00D815EC">
        <w:rPr>
          <w:sz w:val="28"/>
          <w:szCs w:val="28"/>
          <w:lang w:val="uk-UA"/>
        </w:rPr>
        <w:t xml:space="preserve"> (гр. </w:t>
      </w:r>
      <w:r w:rsidRPr="00D815EC">
        <w:rPr>
          <w:sz w:val="28"/>
          <w:szCs w:val="28"/>
          <w:lang w:val="en-US"/>
        </w:rPr>
        <w:t>melanos</w:t>
      </w:r>
      <w:r w:rsidRPr="00D815EC">
        <w:rPr>
          <w:sz w:val="28"/>
          <w:szCs w:val="28"/>
          <w:lang w:val="uk-UA"/>
        </w:rPr>
        <w:t xml:space="preserve"> –қара) –мал (адам) днесінде кең таралған пигмент, түк (жүн) пен терінің қауырсын мен көз торлы қабығы түсі осы пигменке байланысты. Меланин -протеин (мелано-протеид), оның құрамына темір, азот және күкірт кіреді, тек сілтіде ериді. Көмірдің асқын тоығы, басқа да тотықтырғыштар меланиннің қоңыр-қара түсін жойып жібереді. Меланин күміс нитратының аммиактың ерітіндісін металл-күміс қалпына келтіреді. Меланин жүйкелік торшалар –меланоциттерде тирозиннен түзіледі. әуелі тирозиноза әсерінен тирозин диокси-фенилаланинге (ДОФА), яғни, промеланинге, ал кейін промеланин молекулалары бір-біріне қосылып меланинге айналады. Меланинді қарпып алатын торшаларды меланофагтар деп атайды. Меланоциттер менн меланофагтар эпидермисті, дерманы, көздің торлы және мөлдір қабықтарының, мидың жұмсақ қабығын жайлайды.  Меланин түзілуі жүйке жүйесі мен энодкриндік бездер реттейді. Бұл процесті қалқанша без бен жыныс бездерінің гормондары және АКТГ демейді, мелатонинмен парасимпатикалық жүйке жүйесінің медиаторлары тежейді. Күнге күйіп қараю ультракүлгін сәуле әсерінен теріде меланин жиналуы, яғни организмнің сыртқы ортаға бейімделуі, қорғану реакциясы. </w:t>
      </w:r>
    </w:p>
    <w:p w:rsidR="00537354" w:rsidRPr="00D815EC" w:rsidRDefault="00537354" w:rsidP="00537354">
      <w:pPr>
        <w:ind w:firstLine="540"/>
        <w:jc w:val="both"/>
        <w:rPr>
          <w:sz w:val="28"/>
          <w:szCs w:val="28"/>
          <w:lang w:val="uk-UA"/>
        </w:rPr>
      </w:pPr>
      <w:r w:rsidRPr="00D815EC">
        <w:rPr>
          <w:sz w:val="28"/>
          <w:szCs w:val="28"/>
          <w:lang w:val="uk-UA"/>
        </w:rPr>
        <w:t>Меланин алмасуындағы ақаулар салдарынан пигмент шектен тыс көбеюі де мүмкін. Бұл өзгерістер кейде кең етек алады, кейде белгілі бір жерде ғана өршіп, туа пайда болған не жүре пайда болған процестер ретінде көрініс береді. Кең етек алған меланос кезінде мал денесінде меланин шамадан тыс көп болып жиналады, мәселен, оның ішкі мүшелерін (бауыр, өкпе, сірі қабық, ми мен жұлын қабықтары) жайлап алады. Бұл дерт көбінесе қой мен бұзауға тән. Оның себептері әзірге белгісіз. Әдетте мұндай меланоз батпақты жерлерге қышқыл топырақты өрістерде жайылатын мал арасында кездеседі. Сондықтан да бұл меланоз сол жайылымда өсетін шөптің құрылымындағы факторларға байланысты деген болжам бар.</w:t>
      </w:r>
    </w:p>
    <w:p w:rsidR="00537354" w:rsidRPr="00D815EC" w:rsidRDefault="00537354" w:rsidP="00537354">
      <w:pPr>
        <w:ind w:firstLine="540"/>
        <w:jc w:val="both"/>
        <w:rPr>
          <w:sz w:val="28"/>
          <w:szCs w:val="28"/>
          <w:lang w:val="uk-UA"/>
        </w:rPr>
      </w:pPr>
      <w:r w:rsidRPr="00D815EC">
        <w:rPr>
          <w:sz w:val="28"/>
          <w:szCs w:val="28"/>
          <w:lang w:val="uk-UA"/>
        </w:rPr>
        <w:t xml:space="preserve">Меланозбен зақымданған мүше қоңыр-күрең, қара-қоңыр тартады, бірақ оның қызметінде ауытқулар байқалмайды. Микроскоп арқылы қарағанда цитоплазмасы қара-қоңыр пигмент түйіршіктерімен толған торшалар жиынтығын көруге болады. Етек алған меланоз Аддисон ауруына шалдыққан итте болады: тері мен ауыз кілегейлі қабығы қолаға ұқсап қоңыр тартады. Бұл ауру бүйрек үсті безінің зақымдануына, тирозин алмасуы аралық өнімдерінің адреналин мен меланинге ортақ болуына байланысты. </w:t>
      </w:r>
      <w:r w:rsidRPr="00D815EC">
        <w:rPr>
          <w:sz w:val="28"/>
          <w:szCs w:val="28"/>
          <w:lang w:val="uk-UA"/>
        </w:rPr>
        <w:lastRenderedPageBreak/>
        <w:t>Бүйрек үсті безі туберкулезбен, ісікпен зақымданса, адреналин түзілуі бәсеңдейді, АКТГ әсерінен теріде тирозинді тотықтырушы фермент –тирониназа түзілуі күшейеді, мұның бәрі меланиннің шамадан тыс көп болып түзілуіне әкеліп соғады. Мал терісіндегі меланин, ол созылмалы ауруға шалдығып, арықтағанда да көбейіп кетеді.</w:t>
      </w:r>
    </w:p>
    <w:p w:rsidR="00537354" w:rsidRPr="00D815EC" w:rsidRDefault="00537354" w:rsidP="00537354">
      <w:pPr>
        <w:ind w:firstLine="540"/>
        <w:jc w:val="both"/>
        <w:rPr>
          <w:sz w:val="28"/>
          <w:szCs w:val="28"/>
          <w:lang w:val="uk-UA"/>
        </w:rPr>
      </w:pPr>
      <w:r w:rsidRPr="00D815EC">
        <w:rPr>
          <w:sz w:val="28"/>
          <w:szCs w:val="28"/>
          <w:lang w:val="uk-UA"/>
        </w:rPr>
        <w:t>Ақ боз жылқыда және итте меланин түзетін торшалардан тұратын қатерлі және қатерсіз, қоңыр-қара түсті ісіктер (меланин, меланосаркома) кездеседі. Олар қалдан (</w:t>
      </w:r>
      <w:r w:rsidRPr="00D815EC">
        <w:rPr>
          <w:sz w:val="28"/>
          <w:szCs w:val="28"/>
          <w:lang w:val="en-US"/>
        </w:rPr>
        <w:t>melanos</w:t>
      </w:r>
      <w:r w:rsidRPr="00D815EC">
        <w:rPr>
          <w:sz w:val="28"/>
          <w:szCs w:val="28"/>
          <w:lang w:val="uk-UA"/>
        </w:rPr>
        <w:t xml:space="preserve">) жаралған. Мұндай пигментті ісіктер ыдыраса етек алған меланоз пайда болуы мүмкін. Денеде меланин тіптен аз не мүлдем жоқ болса, оны альбинизм (лат. </w:t>
      </w:r>
      <w:r w:rsidRPr="00D815EC">
        <w:rPr>
          <w:sz w:val="28"/>
          <w:szCs w:val="28"/>
          <w:lang w:val="en-US"/>
        </w:rPr>
        <w:t>albus</w:t>
      </w:r>
      <w:r w:rsidRPr="00D815EC">
        <w:rPr>
          <w:sz w:val="28"/>
          <w:szCs w:val="28"/>
          <w:lang w:val="uk-UA"/>
        </w:rPr>
        <w:t>- ақ) дейді. Альбинизм жылқы, қой, мамық терілі аңда, үй қоянында, тышқанда, аюда жиі кездеседі, сондай-ақ, генетикалық ақау (денеде тиразиназа жетіспейді). Терінің белгілі бір жерінде меланиннің жоқ болуы тумыстан болуы (</w:t>
      </w:r>
      <w:r w:rsidRPr="00D815EC">
        <w:rPr>
          <w:sz w:val="28"/>
          <w:szCs w:val="28"/>
          <w:lang w:val="en-US"/>
        </w:rPr>
        <w:t>vitiligo</w:t>
      </w:r>
      <w:r w:rsidRPr="00D815EC">
        <w:rPr>
          <w:sz w:val="28"/>
          <w:szCs w:val="28"/>
          <w:lang w:val="uk-UA"/>
        </w:rPr>
        <w:t xml:space="preserve">) және терінің созылмалы қабыну не басқадай зақымдану салдарынан болуы мүмкін. Мысалы, лейкодермия (гр. </w:t>
      </w:r>
      <w:r w:rsidRPr="00D815EC">
        <w:rPr>
          <w:sz w:val="28"/>
          <w:szCs w:val="28"/>
          <w:lang w:val="en-US"/>
        </w:rPr>
        <w:t>leukos</w:t>
      </w:r>
      <w:r w:rsidRPr="00D815EC">
        <w:rPr>
          <w:sz w:val="28"/>
          <w:szCs w:val="28"/>
          <w:lang w:val="uk-UA"/>
        </w:rPr>
        <w:t xml:space="preserve"> –ақ, </w:t>
      </w:r>
      <w:r w:rsidRPr="00D815EC">
        <w:rPr>
          <w:sz w:val="28"/>
          <w:szCs w:val="28"/>
          <w:lang w:val="en-US"/>
        </w:rPr>
        <w:t>derma</w:t>
      </w:r>
      <w:r w:rsidRPr="00D815EC">
        <w:rPr>
          <w:sz w:val="28"/>
          <w:szCs w:val="28"/>
          <w:lang w:val="uk-UA"/>
        </w:rPr>
        <w:t xml:space="preserve"> -тері) киеңкімен (қарақапталмен) ауырған жылқыларда да болады.</w:t>
      </w:r>
    </w:p>
    <w:p w:rsidR="00537354" w:rsidRPr="00D815EC" w:rsidRDefault="00537354" w:rsidP="00537354">
      <w:pPr>
        <w:ind w:firstLine="540"/>
        <w:jc w:val="both"/>
        <w:rPr>
          <w:sz w:val="28"/>
          <w:szCs w:val="28"/>
          <w:lang w:val="uk-UA"/>
        </w:rPr>
      </w:pPr>
      <w:r w:rsidRPr="00D815EC">
        <w:rPr>
          <w:sz w:val="28"/>
          <w:szCs w:val="28"/>
          <w:lang w:val="uk-UA"/>
        </w:rPr>
        <w:t xml:space="preserve">Адренохром –адреналин тотыққан кезде пайда болатын өнім, бүйрек үсті безінің ішкі қабатындағы торшаларда түйіршіктер түрінде кездеседі. </w:t>
      </w:r>
    </w:p>
    <w:p w:rsidR="00537354" w:rsidRPr="00D815EC" w:rsidRDefault="00537354" w:rsidP="00537354">
      <w:pPr>
        <w:rPr>
          <w:b/>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Липидогендік пигменттер (липопигменттер)</w:t>
      </w:r>
    </w:p>
    <w:p w:rsidR="00537354" w:rsidRPr="00D815EC" w:rsidRDefault="00537354" w:rsidP="00537354">
      <w:pPr>
        <w:ind w:firstLine="540"/>
        <w:jc w:val="both"/>
        <w:rPr>
          <w:sz w:val="28"/>
          <w:szCs w:val="28"/>
          <w:lang w:val="uk-UA"/>
        </w:rPr>
      </w:pPr>
      <w:r w:rsidRPr="00D815EC">
        <w:rPr>
          <w:sz w:val="28"/>
          <w:szCs w:val="28"/>
          <w:lang w:val="uk-UA"/>
        </w:rPr>
        <w:t>Бұлардың қатарына –липофусцин, гемофусцин, Е витамині олқылығынан туатын пигмент, церроид және липохромдар жатады.  Алғашқы үшеуінің физикалық және гистохимиялық қасиеті бірдей, сондықтан кейбір ғалымдар оларды липофусциннің бір түрі деп есептейді.</w:t>
      </w:r>
    </w:p>
    <w:p w:rsidR="00537354" w:rsidRPr="00D815EC" w:rsidRDefault="00537354" w:rsidP="00537354">
      <w:pPr>
        <w:ind w:firstLine="540"/>
        <w:jc w:val="both"/>
        <w:rPr>
          <w:sz w:val="28"/>
          <w:szCs w:val="28"/>
          <w:lang w:val="uk-UA"/>
        </w:rPr>
      </w:pPr>
      <w:r w:rsidRPr="00D815EC">
        <w:rPr>
          <w:sz w:val="28"/>
          <w:szCs w:val="28"/>
          <w:lang w:val="uk-UA"/>
        </w:rPr>
        <w:t xml:space="preserve">Липофусцин (гр. </w:t>
      </w:r>
      <w:r w:rsidRPr="00D815EC">
        <w:rPr>
          <w:b/>
          <w:sz w:val="28"/>
          <w:szCs w:val="28"/>
          <w:lang w:val="en-US"/>
        </w:rPr>
        <w:t>lipos</w:t>
      </w:r>
      <w:r w:rsidRPr="00D815EC">
        <w:rPr>
          <w:sz w:val="28"/>
          <w:szCs w:val="28"/>
          <w:lang w:val="uk-UA"/>
        </w:rPr>
        <w:t xml:space="preserve"> –май, </w:t>
      </w:r>
      <w:r w:rsidRPr="00D815EC">
        <w:rPr>
          <w:b/>
          <w:sz w:val="28"/>
          <w:szCs w:val="28"/>
          <w:lang w:val="en-US"/>
        </w:rPr>
        <w:t>fuscus</w:t>
      </w:r>
      <w:r w:rsidRPr="00D815EC">
        <w:rPr>
          <w:sz w:val="28"/>
          <w:szCs w:val="28"/>
          <w:lang w:val="uk-UA"/>
        </w:rPr>
        <w:t xml:space="preserve"> –қоңыр –гликопротеид) құрамында шамамен 20- 50 % май, 30 -60% протеин бар, барлық мүшелер мен тоқымалар торшаларында (цитоплазмада) кездесетін пигмент. Жай микроскоппен қарағанда ол сарғыш не қоңыр түсті түйіршік. Ал электрон-ды микроскоп арқылы үш контурлы, миелинге ұқсас ферритин молекуласы бар қабықпен қапталған нығыз түйіршік. Құрамында май болғандықтан Шарлах бояуымен қызыл түске, ШИК-реакциясымен оң боялады. Торшаның байырғы сыңары ретінде процестеріне қатысады.</w:t>
      </w:r>
    </w:p>
    <w:p w:rsidR="00537354" w:rsidRPr="00D815EC" w:rsidRDefault="00537354" w:rsidP="00537354">
      <w:pPr>
        <w:ind w:firstLine="540"/>
        <w:jc w:val="both"/>
        <w:rPr>
          <w:sz w:val="28"/>
          <w:szCs w:val="28"/>
          <w:lang w:val="uk-UA"/>
        </w:rPr>
      </w:pPr>
      <w:r w:rsidRPr="00D815EC">
        <w:rPr>
          <w:sz w:val="28"/>
          <w:szCs w:val="28"/>
          <w:lang w:val="uk-UA"/>
        </w:rPr>
        <w:t>Липофусцин түзілуі бірнеше сатыға бөлінеді. Алғашқы сатыда пигмент түйіршіктері сарғыш түсті, ядроға жақын орналасады. Қышқылда және органикалық еріткіштерде жақсы ериді. Кемеліне келген липофусцин түйіршіктері қоңыр түсті, торшаның шет жағында орналасады, қышқылда, сілтіде және органикалық еріткіштерде ерімейді. Липофусцин алмасуы бұзылса мүшелерде әсіресе бауырда, жүрек етінде, бүйректе ол көбейіп кетеді. Мұндай жағдай титықтап арықтаған мал мүшелері семген кезде, сондай-ақ сүтті сиырлар азығында көмір-ақзат жетіспегенде байқалады. Процестің пайда болу механизмін мүше қызметінің оттегі жетіспеуі салдарынан күшеюінен деп түсіндіреді. Көлемі кішірейіп, торшаларында липофусцин көбейген мүшелердің түсі қоңырқай тартады (қоңыр атрофия).</w:t>
      </w:r>
    </w:p>
    <w:p w:rsidR="00537354" w:rsidRPr="00D815EC" w:rsidRDefault="00537354" w:rsidP="00537354">
      <w:pPr>
        <w:ind w:firstLine="540"/>
        <w:jc w:val="both"/>
        <w:rPr>
          <w:sz w:val="28"/>
          <w:szCs w:val="28"/>
          <w:lang w:val="uk-UA"/>
        </w:rPr>
      </w:pPr>
      <w:r w:rsidRPr="00D815EC">
        <w:rPr>
          <w:b/>
          <w:sz w:val="28"/>
          <w:szCs w:val="28"/>
          <w:lang w:val="uk-UA"/>
        </w:rPr>
        <w:lastRenderedPageBreak/>
        <w:t xml:space="preserve">Липохром </w:t>
      </w:r>
      <w:r w:rsidRPr="00D815EC">
        <w:rPr>
          <w:sz w:val="28"/>
          <w:szCs w:val="28"/>
          <w:lang w:val="uk-UA"/>
        </w:rPr>
        <w:t>дегеніміз құрамына еріген көмірсу кіретін май (А витаминінің көзі болып табылатын каротиноидтар). Шелдің, бүйрек үсті безінің үстіңгі қабатының, тауық жұмыртқа сарысының, қан сұйығының, аналық бездегі сары дененің түстері осы липохромға байланысты. Липохромды анықтау каротиноидтарды анықтауға негізделген: күкірт қышқылын тамызса мүше тілігі жасыл-көк түске боялады, ультракүлгін жарық арқылы қарағанда жасыл флюоресценция береді, алкоголь әсерінен кристалға айналады. Липохром алмасуы бұзылса, липохром көбейіп кетеді. Мал арықтаса тері асты шелі сап-сары болады. Сусақпен сырқаттанғанда май мен витаминдердің ауысуы бұзылып, липохромдар мөлшері көбейіп, сүйек, тері және май шелдері сарғайып кетеді.</w:t>
      </w:r>
    </w:p>
    <w:p w:rsidR="00537354" w:rsidRPr="00D815EC" w:rsidRDefault="00537354" w:rsidP="00537354">
      <w:pPr>
        <w:ind w:firstLine="540"/>
        <w:jc w:val="center"/>
        <w:rPr>
          <w:b/>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br w:type="page"/>
      </w:r>
      <w:r w:rsidRPr="00D815EC">
        <w:rPr>
          <w:b/>
          <w:sz w:val="28"/>
          <w:szCs w:val="28"/>
          <w:lang w:val="uk-UA"/>
        </w:rPr>
        <w:lastRenderedPageBreak/>
        <w:t>Нуклеопротеидтер алмасуының бұзылуы</w:t>
      </w:r>
    </w:p>
    <w:p w:rsidR="00537354" w:rsidRPr="00D815EC" w:rsidRDefault="00537354" w:rsidP="00537354">
      <w:pPr>
        <w:ind w:firstLine="540"/>
        <w:jc w:val="both"/>
        <w:rPr>
          <w:sz w:val="28"/>
          <w:szCs w:val="28"/>
          <w:lang w:val="uk-UA"/>
        </w:rPr>
      </w:pPr>
      <w:r w:rsidRPr="00D815EC">
        <w:rPr>
          <w:sz w:val="28"/>
          <w:szCs w:val="28"/>
          <w:lang w:val="uk-UA"/>
        </w:rPr>
        <w:t>Нуклеопротеидтер протеиннен және нуклеин қышқылдары - дезоксири-бонуклеин қышқылы (ДНҚ) мен рибонуклеин қышқылынан (РНҚ) тұрады. ДНҚ ядро хромосомасының негізін, ал РНҚ –эндоплазмалық тордағы рибосома түйіршіктерінің және ядрошықтардың негізін құрайды.</w:t>
      </w:r>
    </w:p>
    <w:p w:rsidR="00537354" w:rsidRPr="00D815EC" w:rsidRDefault="00537354" w:rsidP="00537354">
      <w:pPr>
        <w:ind w:firstLine="540"/>
        <w:jc w:val="both"/>
        <w:rPr>
          <w:sz w:val="28"/>
          <w:szCs w:val="28"/>
          <w:lang w:val="uk-UA"/>
        </w:rPr>
      </w:pPr>
      <w:r w:rsidRPr="00D815EC">
        <w:rPr>
          <w:sz w:val="28"/>
          <w:szCs w:val="28"/>
          <w:lang w:val="uk-UA"/>
        </w:rPr>
        <w:t>Нуклеин қышқылдары арнаулы гистохимиялық реакциялар қою (ДНҚ –Фельген тәсілімен, РНҚ –Браше тәсілімен) арқылы анықталады. Нуклеопротеидтер организмнің өзінде түзіледі және организмге азық құрамында сырттан келеді. Нуклеин алмасуының ақырғы өнімі –несеп қышқылы және оның тұздары сыртқа негізінен бүйрек арқылы шығарылады. Нуклеопротеидтер алмасуының бұзылуы несеп қышқылды диатез және несеп қышқылды инфаркт түрінде байқалады.</w:t>
      </w:r>
    </w:p>
    <w:p w:rsidR="00537354" w:rsidRPr="00D815EC" w:rsidRDefault="00537354" w:rsidP="00537354">
      <w:pPr>
        <w:ind w:firstLine="540"/>
        <w:jc w:val="both"/>
        <w:rPr>
          <w:sz w:val="28"/>
          <w:szCs w:val="28"/>
          <w:lang w:val="uk-UA"/>
        </w:rPr>
      </w:pPr>
      <w:r w:rsidRPr="00D815EC">
        <w:rPr>
          <w:b/>
          <w:sz w:val="28"/>
          <w:szCs w:val="28"/>
          <w:lang w:val="uk-UA"/>
        </w:rPr>
        <w:t>Несеп қышқылды диатез –</w:t>
      </w:r>
      <w:r w:rsidRPr="00D815EC">
        <w:rPr>
          <w:sz w:val="28"/>
          <w:szCs w:val="28"/>
          <w:lang w:val="uk-UA"/>
        </w:rPr>
        <w:t>(грек.</w:t>
      </w:r>
      <w:r w:rsidRPr="00D815EC">
        <w:rPr>
          <w:b/>
          <w:sz w:val="28"/>
          <w:szCs w:val="28"/>
          <w:lang w:val="uk-UA"/>
        </w:rPr>
        <w:t xml:space="preserve"> </w:t>
      </w:r>
      <w:r w:rsidRPr="00D815EC">
        <w:rPr>
          <w:b/>
          <w:sz w:val="28"/>
          <w:szCs w:val="28"/>
          <w:lang w:val="en-US"/>
        </w:rPr>
        <w:t>diathesis</w:t>
      </w:r>
      <w:r w:rsidRPr="00D815EC">
        <w:rPr>
          <w:sz w:val="28"/>
          <w:szCs w:val="28"/>
          <w:lang w:val="uk-UA"/>
        </w:rPr>
        <w:t xml:space="preserve"> бейім, бейім болу) нукле-опротеидтердің алмасуының бұзылуы салдарынан несеп қышқылы мен оның тұздарының қанда көбейіп (гиперурекемия) мүшелер мен тоқыма-ларда шөгуі. Көбінесе құстарда, әсіресе тауық тектестерде, сирегірек сүт қоректілерде (ит, т.б.) кездесетін дерт. Бұл дерт күнделікті азық тым мол, оның құрамында протеин көп болған жағдайда, мысалы, рационда көк шөп пен витаминдік азық жетіспей, құс ұзақ уақыт жануар тектес азықпен (ет, балық, ет-сүйек ұны, балық ұны), құнарлы жемен азықтандырылғанда байқалады. Бүйректің зақымдануы да осы дертке әкеліп соғуы мүмкін. Микроскоппен зерттегенде несеп қышқылы –кристалл түрінде, ал оның тұздары аморфты зат түрінде көрінеді. Бұл заттар шөккен жерде тоқыма ыдырап өледі де, қабыну процесі басталады, осыған байланысты сол араға гистиоциттер, лейкоциттер және алып торшалар жиналады. Зақымданған жердің айналасында пролиферациялық өзгеріс туады да грануляциялық және фиброзды тоқымалар өседі.</w:t>
      </w:r>
    </w:p>
    <w:p w:rsidR="00537354" w:rsidRPr="00D815EC" w:rsidRDefault="00537354" w:rsidP="00537354">
      <w:pPr>
        <w:ind w:firstLine="540"/>
        <w:jc w:val="both"/>
        <w:rPr>
          <w:sz w:val="28"/>
          <w:szCs w:val="28"/>
          <w:lang w:val="uk-UA"/>
        </w:rPr>
      </w:pPr>
      <w:r w:rsidRPr="00D815EC">
        <w:rPr>
          <w:sz w:val="28"/>
          <w:szCs w:val="28"/>
          <w:lang w:val="uk-UA"/>
        </w:rPr>
        <w:t>Несеп қышқылдық диатез ішкі мүшелер (висцералдық) диатезі, буын диатезі және аралас диатез болып үшке бөлінеді. Висцералдық несеп қышқылдық диатез тек құста кездеседі. Құстың көкірек –құрсақ қуысының сероздық қабығы, ауалы қапшықтары, бүйрек, бауыр, талақ, ішек, жүрек, өкпе, т.б. мүшелер зақымданады. Сырттай қарағанда олардың үстін борға ұқсаған ақшыл масса немесе ұсақ кристалл ұнтағы басқан. Осы шөгіндінің астындағы серозды қабық қабынып ісінген. Бүйректе, бауырда, ұйқы безі, жүрек еті, қаңқа еттерінде, эндокардта, жуан арналы қан тамырлдарының интимасында, тері астында және безді қарында несеп қышқылы меноның тұздары –ураттар ақшыл нүкте, дақ және жолақ, бір-біріне жабысқан түйін сияқты болып көрінуі мүмкін. Зақымданған мүшенің, әсіресе бүйректің көлемі біраз ұлғаяды. Буын диатезі немесе подагра (грек.</w:t>
      </w:r>
      <w:r w:rsidRPr="00D815EC">
        <w:rPr>
          <w:b/>
          <w:sz w:val="28"/>
          <w:szCs w:val="28"/>
          <w:lang w:val="uk-UA"/>
        </w:rPr>
        <w:t xml:space="preserve"> </w:t>
      </w:r>
      <w:r w:rsidRPr="00D815EC">
        <w:rPr>
          <w:b/>
          <w:sz w:val="28"/>
          <w:szCs w:val="28"/>
          <w:lang w:val="en-US"/>
        </w:rPr>
        <w:t>podos</w:t>
      </w:r>
      <w:r w:rsidRPr="00D815EC">
        <w:rPr>
          <w:sz w:val="28"/>
          <w:szCs w:val="28"/>
          <w:lang w:val="uk-UA"/>
        </w:rPr>
        <w:t xml:space="preserve"> –аяқ, </w:t>
      </w:r>
      <w:r w:rsidRPr="00D815EC">
        <w:rPr>
          <w:b/>
          <w:sz w:val="28"/>
          <w:szCs w:val="28"/>
          <w:lang w:val="en-US"/>
        </w:rPr>
        <w:t>agros</w:t>
      </w:r>
      <w:r w:rsidRPr="00D815EC">
        <w:rPr>
          <w:sz w:val="28"/>
          <w:szCs w:val="28"/>
          <w:lang w:val="uk-UA"/>
        </w:rPr>
        <w:t xml:space="preserve"> –қатты) кезінде несеп қышқылы және ураттар буын қабығына, сіңір қынабына, олардың айналасындағы тоқымаға шөгеді. Көбінесе құстың секек буындары зақымданады. Олар қатайып, табиғи пішінін жояды, жуандайды. Буын тұсында бор сияқты өте нығыз құрғақ затқа немесе </w:t>
      </w:r>
      <w:r w:rsidRPr="00D815EC">
        <w:rPr>
          <w:sz w:val="28"/>
          <w:szCs w:val="28"/>
          <w:lang w:val="uk-UA"/>
        </w:rPr>
        <w:lastRenderedPageBreak/>
        <w:t>қаймақ тәріздес қойыртпаққа толған түйіндер (подагра томпақтары), буын шеміршегінде некроз ошақтары, ойылымдар пайда болады. Олардың айналасы қабынып, мұнда алып торшалар жиналады, талшықты дәнекер тоқымасы өседі.</w:t>
      </w:r>
    </w:p>
    <w:p w:rsidR="00537354" w:rsidRPr="00D815EC" w:rsidRDefault="00537354" w:rsidP="00537354">
      <w:pPr>
        <w:ind w:firstLine="540"/>
        <w:jc w:val="both"/>
        <w:rPr>
          <w:sz w:val="28"/>
          <w:szCs w:val="28"/>
          <w:lang w:val="uk-UA"/>
        </w:rPr>
      </w:pPr>
      <w:r w:rsidRPr="00D815EC">
        <w:rPr>
          <w:sz w:val="28"/>
          <w:szCs w:val="28"/>
          <w:lang w:val="uk-UA"/>
        </w:rPr>
        <w:t xml:space="preserve">Бүйректің несеп қышқылдық инфарктісі (лат. </w:t>
      </w:r>
      <w:r w:rsidRPr="00D815EC">
        <w:rPr>
          <w:b/>
          <w:sz w:val="28"/>
          <w:szCs w:val="28"/>
          <w:lang w:val="en-US"/>
        </w:rPr>
        <w:t>infarcire</w:t>
      </w:r>
      <w:r w:rsidRPr="00D815EC">
        <w:rPr>
          <w:sz w:val="28"/>
          <w:szCs w:val="28"/>
          <w:lang w:val="uk-UA"/>
        </w:rPr>
        <w:t xml:space="preserve"> –толтыру), әдетте жаңа туған төлде кездесетін, оның бүйрегін зақымдайтын дерт. Несеп түтікшелер ішіне, эпителиіне мүше стромасына несеп қышқылының тұздары шөгеді. Тіліп қарағанда бүйректің үстіңгі қабатында тарам-тарам болып орналасқан ақшыл-сары, қызғылт-сары тұз түйіршіктерін, жолақтарын көруге болады. Бұл дерт жаңа туған төл денесінле зат алмасуының күшеюіне байланысты туатын, жаңа тіршілік жағдайына бейімделу реакциясы. Төлдің демалуына, қоректенуіне және оның денесінде зат алмасуының қайта құрылуына байланысты қандағы ядролы эритроцитер жаппай ыдырайды, мұның салдарынан қанда несеп қышқылының мөлшері көбейіп кетеді. Төл денесіндегі су мөлшерінің азаюы да процестің өрбуіне қолайлы жағдай. Несеп қышқылы диатезі салдарынан төл мүшелерінің (бүйрек, бауыр, т.б.) қызметі нашарлайды. Подаграға шалдыққанда буынның пішіні өзгеріп, бүгіліп-жазылуы қиындайды. Гиперурекемия және гиперазотемия салдарынан кенеттен өліп кетуі мүмкін.</w:t>
      </w:r>
    </w:p>
    <w:p w:rsidR="00537354" w:rsidRPr="00D815EC" w:rsidRDefault="00537354" w:rsidP="00537354">
      <w:pPr>
        <w:rPr>
          <w:b/>
          <w:sz w:val="28"/>
          <w:szCs w:val="28"/>
          <w:lang w:val="uk-UA"/>
        </w:rPr>
      </w:pPr>
    </w:p>
    <w:p w:rsidR="00125756" w:rsidRDefault="00125756" w:rsidP="00537354">
      <w:pPr>
        <w:ind w:firstLine="540"/>
        <w:rPr>
          <w:b/>
          <w:sz w:val="28"/>
          <w:szCs w:val="28"/>
          <w:lang w:val="uk-UA"/>
        </w:rPr>
      </w:pPr>
      <w:r>
        <w:rPr>
          <w:b/>
          <w:sz w:val="28"/>
          <w:szCs w:val="28"/>
          <w:lang w:val="uk-UA"/>
        </w:rPr>
        <w:t>Бақылау сұрақтары</w:t>
      </w:r>
    </w:p>
    <w:p w:rsidR="00537354" w:rsidRPr="00D815EC" w:rsidRDefault="00537354" w:rsidP="00537354">
      <w:pPr>
        <w:ind w:firstLine="540"/>
        <w:rPr>
          <w:sz w:val="28"/>
          <w:szCs w:val="28"/>
          <w:lang w:val="uk-UA"/>
        </w:rPr>
      </w:pPr>
      <w:r w:rsidRPr="00D815EC">
        <w:rPr>
          <w:sz w:val="28"/>
          <w:szCs w:val="28"/>
          <w:lang w:val="uk-UA"/>
        </w:rPr>
        <w:t>1.Ферритин дегеніміз не.</w:t>
      </w:r>
    </w:p>
    <w:p w:rsidR="00537354" w:rsidRPr="00D815EC" w:rsidRDefault="00537354" w:rsidP="00537354">
      <w:pPr>
        <w:ind w:firstLine="540"/>
        <w:rPr>
          <w:sz w:val="28"/>
          <w:szCs w:val="28"/>
          <w:lang w:val="uk-UA"/>
        </w:rPr>
      </w:pPr>
      <w:r w:rsidRPr="00D815EC">
        <w:rPr>
          <w:sz w:val="28"/>
          <w:szCs w:val="28"/>
          <w:lang w:val="uk-UA"/>
        </w:rPr>
        <w:t>2.Гемосидериннің пайда болуы.</w:t>
      </w:r>
    </w:p>
    <w:p w:rsidR="00537354" w:rsidRPr="00D815EC" w:rsidRDefault="00537354" w:rsidP="00537354">
      <w:pPr>
        <w:ind w:firstLine="540"/>
        <w:rPr>
          <w:sz w:val="28"/>
          <w:szCs w:val="28"/>
          <w:lang w:val="uk-UA"/>
        </w:rPr>
      </w:pPr>
      <w:r w:rsidRPr="00D815EC">
        <w:rPr>
          <w:sz w:val="28"/>
          <w:szCs w:val="28"/>
          <w:lang w:val="uk-UA"/>
        </w:rPr>
        <w:t>3.Гематоидин дегеніміз не.</w:t>
      </w:r>
    </w:p>
    <w:p w:rsidR="00537354" w:rsidRPr="00D815EC" w:rsidRDefault="00537354" w:rsidP="00537354">
      <w:pPr>
        <w:ind w:firstLine="540"/>
        <w:rPr>
          <w:sz w:val="28"/>
          <w:szCs w:val="28"/>
          <w:lang w:val="uk-UA"/>
        </w:rPr>
      </w:pPr>
      <w:r w:rsidRPr="00D815EC">
        <w:rPr>
          <w:sz w:val="28"/>
          <w:szCs w:val="28"/>
          <w:lang w:val="uk-UA"/>
        </w:rPr>
        <w:t>4.Билирубин қандай пигмент, белгілері.</w:t>
      </w:r>
    </w:p>
    <w:p w:rsidR="00537354" w:rsidRPr="00D815EC" w:rsidRDefault="00537354" w:rsidP="00537354">
      <w:pPr>
        <w:ind w:firstLine="540"/>
        <w:rPr>
          <w:sz w:val="28"/>
          <w:szCs w:val="28"/>
          <w:lang w:val="uk-UA"/>
        </w:rPr>
      </w:pPr>
      <w:r w:rsidRPr="00D815EC">
        <w:rPr>
          <w:sz w:val="28"/>
          <w:szCs w:val="28"/>
          <w:lang w:val="uk-UA"/>
        </w:rPr>
        <w:t>5.Гематиндер дегеніміз не.</w:t>
      </w:r>
    </w:p>
    <w:p w:rsidR="00537354" w:rsidRPr="00D815EC" w:rsidRDefault="00537354" w:rsidP="00537354">
      <w:pPr>
        <w:ind w:firstLine="540"/>
        <w:rPr>
          <w:sz w:val="28"/>
          <w:szCs w:val="28"/>
          <w:lang w:val="uk-UA"/>
        </w:rPr>
      </w:pPr>
      <w:r w:rsidRPr="00D815EC">
        <w:rPr>
          <w:sz w:val="28"/>
          <w:szCs w:val="28"/>
          <w:lang w:val="uk-UA"/>
        </w:rPr>
        <w:t>6.Порфиндердің қандай ошақтары пайда болады.</w:t>
      </w:r>
    </w:p>
    <w:p w:rsidR="00537354" w:rsidRPr="00D815EC" w:rsidRDefault="00537354" w:rsidP="00537354">
      <w:pPr>
        <w:rPr>
          <w:sz w:val="28"/>
          <w:szCs w:val="28"/>
          <w:lang w:val="uk-UA"/>
        </w:rPr>
      </w:pPr>
      <w:r w:rsidRPr="00D815EC">
        <w:rPr>
          <w:sz w:val="28"/>
          <w:szCs w:val="28"/>
          <w:lang w:val="uk-UA"/>
        </w:rPr>
        <w:t xml:space="preserve">        7.Миосидерин дегеніміз не.</w:t>
      </w:r>
    </w:p>
    <w:p w:rsidR="00537354" w:rsidRPr="00D815EC" w:rsidRDefault="00537354" w:rsidP="00537354">
      <w:pPr>
        <w:ind w:firstLine="540"/>
        <w:rPr>
          <w:sz w:val="28"/>
          <w:szCs w:val="28"/>
          <w:lang w:val="uk-UA"/>
        </w:rPr>
      </w:pPr>
      <w:r w:rsidRPr="00D815EC">
        <w:rPr>
          <w:sz w:val="28"/>
          <w:szCs w:val="28"/>
          <w:lang w:val="uk-UA"/>
        </w:rPr>
        <w:t>8.Меланин қандай пигмент, оның белгілері.</w:t>
      </w:r>
    </w:p>
    <w:p w:rsidR="00537354" w:rsidRPr="00D815EC" w:rsidRDefault="00537354" w:rsidP="00537354">
      <w:pPr>
        <w:ind w:firstLine="540"/>
        <w:rPr>
          <w:sz w:val="28"/>
          <w:szCs w:val="28"/>
          <w:lang w:val="uk-UA"/>
        </w:rPr>
      </w:pPr>
      <w:r w:rsidRPr="00D815EC">
        <w:rPr>
          <w:sz w:val="28"/>
          <w:szCs w:val="28"/>
          <w:lang w:val="uk-UA"/>
        </w:rPr>
        <w:t>9.Липофусцин дегеніміз не.</w:t>
      </w:r>
    </w:p>
    <w:p w:rsidR="00537354" w:rsidRPr="00D815EC" w:rsidRDefault="00537354" w:rsidP="00537354">
      <w:pPr>
        <w:ind w:firstLine="540"/>
        <w:rPr>
          <w:sz w:val="28"/>
          <w:szCs w:val="28"/>
          <w:lang w:val="uk-UA"/>
        </w:rPr>
      </w:pPr>
      <w:r w:rsidRPr="00D815EC">
        <w:rPr>
          <w:sz w:val="28"/>
          <w:szCs w:val="28"/>
          <w:lang w:val="uk-UA"/>
        </w:rPr>
        <w:t>10.Липохром атауына тоқталыңыз.</w:t>
      </w:r>
    </w:p>
    <w:p w:rsidR="00537354" w:rsidRPr="00D815EC" w:rsidRDefault="00537354" w:rsidP="00537354">
      <w:pPr>
        <w:ind w:firstLine="540"/>
        <w:rPr>
          <w:sz w:val="28"/>
          <w:szCs w:val="28"/>
          <w:lang w:val="uk-UA"/>
        </w:rPr>
      </w:pPr>
      <w:r w:rsidRPr="00D815EC">
        <w:rPr>
          <w:sz w:val="28"/>
          <w:szCs w:val="28"/>
          <w:lang w:val="uk-UA"/>
        </w:rPr>
        <w:t>11.Несеп қышқылды диатез қандай жануарларда кездесетін дерт.</w:t>
      </w:r>
    </w:p>
    <w:p w:rsidR="00537354" w:rsidRPr="00D815EC" w:rsidRDefault="00537354" w:rsidP="00537354">
      <w:pPr>
        <w:ind w:firstLine="540"/>
        <w:rPr>
          <w:sz w:val="28"/>
          <w:szCs w:val="28"/>
          <w:lang w:val="uk-UA"/>
        </w:rPr>
      </w:pPr>
    </w:p>
    <w:p w:rsidR="00537354" w:rsidRDefault="00537354" w:rsidP="00537354">
      <w:pPr>
        <w:ind w:firstLine="540"/>
        <w:rPr>
          <w:b/>
          <w:sz w:val="28"/>
          <w:szCs w:val="28"/>
          <w:lang w:val="uk-UA"/>
        </w:rPr>
      </w:pPr>
    </w:p>
    <w:p w:rsidR="00537354" w:rsidRPr="00D815EC" w:rsidRDefault="00125756" w:rsidP="00125756">
      <w:pPr>
        <w:ind w:firstLine="540"/>
        <w:rPr>
          <w:b/>
          <w:sz w:val="28"/>
          <w:szCs w:val="28"/>
          <w:lang w:val="uk-UA"/>
        </w:rPr>
      </w:pPr>
      <w:r>
        <w:rPr>
          <w:b/>
          <w:sz w:val="28"/>
          <w:szCs w:val="28"/>
          <w:lang w:val="uk-UA"/>
        </w:rPr>
        <w:t>Дәріс № 6</w:t>
      </w:r>
    </w:p>
    <w:p w:rsidR="00537354" w:rsidRPr="00D815EC" w:rsidRDefault="00537354" w:rsidP="00537354">
      <w:pPr>
        <w:ind w:firstLine="540"/>
        <w:rPr>
          <w:b/>
          <w:sz w:val="28"/>
          <w:szCs w:val="28"/>
          <w:lang w:val="uk-UA"/>
        </w:rPr>
      </w:pPr>
      <w:r w:rsidRPr="00D815EC">
        <w:rPr>
          <w:b/>
          <w:sz w:val="28"/>
          <w:szCs w:val="28"/>
          <w:lang w:val="kk-KZ"/>
        </w:rPr>
        <w:t xml:space="preserve">Тақырыбы:            </w:t>
      </w:r>
      <w:r w:rsidRPr="00D815EC">
        <w:rPr>
          <w:b/>
          <w:sz w:val="28"/>
          <w:szCs w:val="28"/>
          <w:lang w:val="uk-UA"/>
        </w:rPr>
        <w:t>Майлану дистрофиялары</w:t>
      </w:r>
    </w:p>
    <w:p w:rsidR="00537354" w:rsidRPr="00D815EC" w:rsidRDefault="00537354" w:rsidP="00537354">
      <w:pPr>
        <w:ind w:firstLine="540"/>
        <w:jc w:val="center"/>
        <w:rPr>
          <w:b/>
          <w:sz w:val="28"/>
          <w:szCs w:val="28"/>
          <w:lang w:val="uk-UA"/>
        </w:rPr>
      </w:pPr>
    </w:p>
    <w:p w:rsidR="00537354" w:rsidRPr="00D815EC" w:rsidRDefault="00537354" w:rsidP="00125756">
      <w:pPr>
        <w:ind w:firstLine="540"/>
        <w:rPr>
          <w:sz w:val="28"/>
          <w:szCs w:val="28"/>
          <w:lang w:val="uk-UA"/>
        </w:rPr>
      </w:pPr>
      <w:r w:rsidRPr="00D815EC">
        <w:rPr>
          <w:b/>
          <w:sz w:val="28"/>
          <w:szCs w:val="28"/>
          <w:lang w:val="uk-UA"/>
        </w:rPr>
        <w:t>Жоспар</w:t>
      </w:r>
    </w:p>
    <w:p w:rsidR="00537354" w:rsidRPr="00D815EC" w:rsidRDefault="00537354" w:rsidP="00537354">
      <w:pPr>
        <w:ind w:firstLine="540"/>
        <w:jc w:val="both"/>
        <w:rPr>
          <w:sz w:val="28"/>
          <w:szCs w:val="28"/>
          <w:lang w:val="uk-UA"/>
        </w:rPr>
      </w:pPr>
      <w:r w:rsidRPr="00D815EC">
        <w:rPr>
          <w:sz w:val="28"/>
          <w:szCs w:val="28"/>
          <w:lang w:val="uk-UA"/>
        </w:rPr>
        <w:t>1.Майлар құрамына кіретін липоидтар.</w:t>
      </w:r>
    </w:p>
    <w:p w:rsidR="00537354" w:rsidRPr="00D815EC" w:rsidRDefault="00537354" w:rsidP="00537354">
      <w:pPr>
        <w:ind w:firstLine="540"/>
        <w:jc w:val="both"/>
        <w:rPr>
          <w:sz w:val="28"/>
          <w:szCs w:val="28"/>
          <w:lang w:val="uk-UA"/>
        </w:rPr>
      </w:pPr>
      <w:r w:rsidRPr="00D815EC">
        <w:rPr>
          <w:sz w:val="28"/>
          <w:szCs w:val="28"/>
          <w:lang w:val="uk-UA"/>
        </w:rPr>
        <w:t>2.Паренхималық майлану дистрофиясы.</w:t>
      </w:r>
    </w:p>
    <w:p w:rsidR="00537354" w:rsidRPr="00D815EC" w:rsidRDefault="00537354" w:rsidP="00537354">
      <w:pPr>
        <w:ind w:firstLine="540"/>
        <w:jc w:val="both"/>
        <w:rPr>
          <w:sz w:val="28"/>
          <w:szCs w:val="28"/>
          <w:lang w:val="uk-UA"/>
        </w:rPr>
      </w:pPr>
      <w:r w:rsidRPr="00D815EC">
        <w:rPr>
          <w:sz w:val="28"/>
          <w:szCs w:val="28"/>
          <w:lang w:val="uk-UA"/>
        </w:rPr>
        <w:t>3.Мезенхималық майлану дистрофиясы.</w:t>
      </w:r>
    </w:p>
    <w:p w:rsidR="00537354" w:rsidRPr="00D815EC" w:rsidRDefault="00537354" w:rsidP="00537354">
      <w:pPr>
        <w:jc w:val="both"/>
        <w:rPr>
          <w:b/>
          <w:sz w:val="28"/>
          <w:szCs w:val="28"/>
          <w:lang w:val="uk-UA"/>
        </w:rPr>
      </w:pPr>
    </w:p>
    <w:p w:rsidR="00537354" w:rsidRPr="00D815EC" w:rsidRDefault="00537354" w:rsidP="00537354">
      <w:pPr>
        <w:ind w:firstLine="540"/>
        <w:jc w:val="both"/>
        <w:rPr>
          <w:sz w:val="28"/>
          <w:szCs w:val="28"/>
          <w:lang w:val="uk-UA"/>
        </w:rPr>
      </w:pPr>
      <w:r w:rsidRPr="00D815EC">
        <w:rPr>
          <w:b/>
          <w:sz w:val="28"/>
          <w:szCs w:val="28"/>
          <w:lang w:val="uk-UA"/>
        </w:rPr>
        <w:lastRenderedPageBreak/>
        <w:t>Мақсаты</w:t>
      </w:r>
      <w:r w:rsidRPr="00D815EC">
        <w:rPr>
          <w:sz w:val="28"/>
          <w:szCs w:val="28"/>
          <w:lang w:val="uk-UA"/>
        </w:rPr>
        <w:t xml:space="preserve"> Қарапайым липидтердің бөлінуін, функцияларын анықтау, олардың ерекшеліктерін түсіну және механизмдерін талдау.</w:t>
      </w:r>
    </w:p>
    <w:p w:rsidR="00537354" w:rsidRPr="00D815EC" w:rsidRDefault="00537354" w:rsidP="00537354">
      <w:pPr>
        <w:jc w:val="both"/>
        <w:rPr>
          <w:sz w:val="28"/>
          <w:szCs w:val="28"/>
          <w:lang w:val="uk-UA"/>
        </w:rPr>
      </w:pPr>
      <w:r w:rsidRPr="00D815EC">
        <w:rPr>
          <w:b/>
          <w:sz w:val="28"/>
          <w:szCs w:val="28"/>
          <w:lang w:val="uk-UA"/>
        </w:rPr>
        <w:t xml:space="preserve">             Майлар</w:t>
      </w:r>
      <w:r w:rsidRPr="00D815EC">
        <w:rPr>
          <w:sz w:val="28"/>
          <w:szCs w:val="28"/>
          <w:lang w:val="uk-UA"/>
        </w:rPr>
        <w:t xml:space="preserve"> (липидтер) денедегі дарлық торшалар мен тоқымалар құрамына кіреді деуге болады. Олар бейтарап майлар, немесе қарапайым липидтер, және майға ұқсас заттар, немесе липоидтар, болып екі топқа бөлінеді.</w:t>
      </w:r>
    </w:p>
    <w:p w:rsidR="00537354" w:rsidRPr="00D815EC" w:rsidRDefault="00537354" w:rsidP="00537354">
      <w:pPr>
        <w:ind w:firstLine="540"/>
        <w:jc w:val="both"/>
        <w:rPr>
          <w:sz w:val="28"/>
          <w:szCs w:val="28"/>
          <w:lang w:val="uk-UA"/>
        </w:rPr>
      </w:pPr>
      <w:r w:rsidRPr="00D815EC">
        <w:rPr>
          <w:sz w:val="28"/>
          <w:szCs w:val="28"/>
          <w:lang w:val="uk-UA"/>
        </w:rPr>
        <w:t xml:space="preserve">Глицерин мен май қышқылдарының эфирі –бейтарап майлар негізінде тері астына, бүйрек айналасында, шажырқай-шарбыда, эпикардта және басқа жерлерде жиналып организде май қорын құрайды, сондай-ақ олар басқа жерлерже жиналып организмде май қорын құрайды, сондай-ақ олар аз мөлшерде бүйрек пен бауыр паренхимасында кездеседі. Денеде бейтарап май мал ашыққан кезде азаяды да, қоректену жөнделген соң қайтадан көбейеді, яғни оның мөлшері тұрақты емес, өзгеріп отырады. Сондықтан оларды лабильді (лат. </w:t>
      </w:r>
      <w:r w:rsidRPr="00D815EC">
        <w:rPr>
          <w:sz w:val="28"/>
          <w:szCs w:val="28"/>
          <w:lang w:val="en-US"/>
        </w:rPr>
        <w:t>labilis</w:t>
      </w:r>
      <w:r w:rsidRPr="00D815EC">
        <w:rPr>
          <w:sz w:val="28"/>
          <w:szCs w:val="28"/>
          <w:lang w:val="uk-UA"/>
        </w:rPr>
        <w:t xml:space="preserve"> –тұрақсыз), яғни тұрақсыз майлар деп атайды.</w:t>
      </w:r>
    </w:p>
    <w:p w:rsidR="00537354" w:rsidRPr="00D815EC" w:rsidRDefault="00537354" w:rsidP="00537354">
      <w:pPr>
        <w:ind w:firstLine="540"/>
        <w:jc w:val="both"/>
        <w:rPr>
          <w:sz w:val="28"/>
          <w:szCs w:val="28"/>
          <w:lang w:val="uk-UA"/>
        </w:rPr>
      </w:pPr>
      <w:r w:rsidRPr="00D815EC">
        <w:rPr>
          <w:b/>
          <w:sz w:val="28"/>
          <w:szCs w:val="28"/>
          <w:lang w:val="uk-UA"/>
        </w:rPr>
        <w:t>Липоидтар</w:t>
      </w:r>
      <w:r w:rsidRPr="00D815EC">
        <w:rPr>
          <w:sz w:val="28"/>
          <w:szCs w:val="28"/>
          <w:lang w:val="uk-UA"/>
        </w:rPr>
        <w:t xml:space="preserve"> (фосфолипидтер, цереброзоидтар, ганглиозидтер, сфингомиелиндер, стериндер, стероидтар) құрамында глицерин мен май қышқылдарынан басқа фосфор қышқылы, азот негіздері және көмірсулар болады. Фосфолипидтер көп мөлшерде жүйке тоқымасы, бауыр, бүйрек және жүрек құрамына, ганглиозиттер мен сфингомиелиндер жүйке тоқымасының құрамына кіреді. Стеридтер арасында холестерин мен оның күрделі эфирі- холестеридтің зор маңызы бар. Олар әсіресе бүйрек үстіндегі бездің сыртқы қабатында, ми мен жұлында және жыныс бездерінде мол.</w:t>
      </w:r>
    </w:p>
    <w:p w:rsidR="00537354" w:rsidRPr="00D815EC" w:rsidRDefault="00537354" w:rsidP="00537354">
      <w:pPr>
        <w:ind w:firstLine="540"/>
        <w:jc w:val="both"/>
        <w:rPr>
          <w:sz w:val="28"/>
          <w:szCs w:val="28"/>
          <w:lang w:val="uk-UA"/>
        </w:rPr>
      </w:pPr>
      <w:r w:rsidRPr="00D815EC">
        <w:rPr>
          <w:sz w:val="28"/>
          <w:szCs w:val="28"/>
          <w:lang w:val="uk-UA"/>
        </w:rPr>
        <w:t>Липоидтар май-протеин кешендері (липопротеидтік комплекс) ретінде эндоплазмалық тор, митохондриялар, т.б. торша органеллаларының негізін құрайды. Сондықтан олар әдетте микроскоп арқылы көріндейді. Торша құрамындағы басқа затпен байланыспай бос жатқан майлар тамшы немесе түйір тәрізденіп көрінеді. Олар суда және сірке қышқылында ерімейді, спиртте, эфирде, хлороформда, ксилолда және ацетонда жақсы ериді. Сондықтан мүше кесіндісін парафин-целлоидинмен нығыздап гистологиялық препараттар дайындау кезінде май тамшылары еріп кетеді де, олардың орнында шеңбер пішіндес қуыстар қалады. Торшадағы май тамшыларын ажырату үшін нәзік тілінділер мүше кесегін мұздату арқылы алынады да, арнайы гистохимиялық әдістермен боялады. Судан-3 және шарлах майды сарғыш-қызыл түске, Судан-4 және осмий қышқылы қара түске бояйды. Ниль көгілдір сульфатында бейтарап майлар мен анизотропты холестеринді, оның эфирлерінполяризациялық микроскоп арқылы анықтауға да болады.</w:t>
      </w:r>
    </w:p>
    <w:p w:rsidR="00537354" w:rsidRPr="00D815EC" w:rsidRDefault="00537354" w:rsidP="00537354">
      <w:pPr>
        <w:ind w:firstLine="540"/>
        <w:jc w:val="both"/>
        <w:rPr>
          <w:sz w:val="28"/>
          <w:szCs w:val="28"/>
          <w:lang w:val="uk-UA"/>
        </w:rPr>
      </w:pPr>
      <w:r w:rsidRPr="00D815EC">
        <w:rPr>
          <w:sz w:val="28"/>
          <w:szCs w:val="28"/>
          <w:lang w:val="uk-UA"/>
        </w:rPr>
        <w:t xml:space="preserve">Липидтер ауысуындағы ауытқулар салдарынан туындайтын тоқымалық өзгерістер майлану дистрофиясы деп аталады. Олар паренхималық және мезенхималық майлану болып екіге бөлінеді. </w:t>
      </w:r>
    </w:p>
    <w:p w:rsidR="00537354" w:rsidRPr="00D815EC" w:rsidRDefault="00537354" w:rsidP="00537354">
      <w:pPr>
        <w:ind w:firstLine="540"/>
        <w:jc w:val="both"/>
        <w:rPr>
          <w:sz w:val="28"/>
          <w:szCs w:val="28"/>
          <w:lang w:val="uk-UA"/>
        </w:rPr>
      </w:pPr>
      <w:r w:rsidRPr="00D815EC">
        <w:rPr>
          <w:b/>
          <w:sz w:val="28"/>
          <w:szCs w:val="28"/>
          <w:lang w:val="uk-UA"/>
        </w:rPr>
        <w:t>Паренхималық майлану дистрофиясы</w:t>
      </w:r>
      <w:r w:rsidRPr="00D815EC">
        <w:rPr>
          <w:sz w:val="28"/>
          <w:szCs w:val="28"/>
          <w:lang w:val="uk-UA"/>
        </w:rPr>
        <w:t xml:space="preserve"> маманданған торшалар дерті, ол цитоплазмада бейтарап май тамшыларының пайда болуымен, немесе сол тамшылардың шамадан тыс көбейіп кетуімен сипатталады. Мұндай </w:t>
      </w:r>
      <w:r w:rsidRPr="00D815EC">
        <w:rPr>
          <w:sz w:val="28"/>
          <w:szCs w:val="28"/>
          <w:lang w:val="uk-UA"/>
        </w:rPr>
        <w:lastRenderedPageBreak/>
        <w:t>дистрофияға бауыр, бүйрек және жүрек еті ұшырайды. Оның себептері әртүрлі: инфекция, улану, авитаминоздар (В-12), оттегі жетіспеуі, қан аздығы, қанның іркілуі, сапасыз азықпен азықтандыру, т.б.).</w:t>
      </w:r>
    </w:p>
    <w:p w:rsidR="00537354" w:rsidRPr="00D815EC" w:rsidRDefault="00537354" w:rsidP="00537354">
      <w:pPr>
        <w:ind w:firstLine="540"/>
        <w:jc w:val="both"/>
        <w:rPr>
          <w:sz w:val="28"/>
          <w:szCs w:val="28"/>
          <w:lang w:val="uk-UA"/>
        </w:rPr>
      </w:pPr>
      <w:r w:rsidRPr="00D815EC">
        <w:rPr>
          <w:sz w:val="28"/>
          <w:szCs w:val="28"/>
          <w:lang w:val="uk-UA"/>
        </w:rPr>
        <w:t>Туындау себептеріне және мүшенің құрылымдық –қызметтік ерекшеліктеріне қарай паренхималық майланудың даму механизмі бірдей емес. Қан арқылы торшаға жеткізілген май оттегі жетіспеу салдарынан немесе май шамадан тыс көп жеткізілгендіктен толықтай қорытылмайды да тамшы түрінде цитоплазмаға шөгеді (инфильтрация). Торшаның майлануы мал азығында көмірсу мен протеин шамадан тыс мол болған жағдайда да болады (трансфорсация). Майлану көбінесе торшаның зақымдануына байланысты: май тамшылары ультрақұрылымдық мембрана ыдырауы (декомпозиция) салдарынан және қанмен келген майдың қорытылмауына байланысты пайда болады.</w:t>
      </w:r>
    </w:p>
    <w:p w:rsidR="00537354" w:rsidRPr="00D815EC" w:rsidRDefault="00537354" w:rsidP="00537354">
      <w:pPr>
        <w:ind w:firstLine="540"/>
        <w:jc w:val="both"/>
        <w:rPr>
          <w:sz w:val="28"/>
          <w:szCs w:val="28"/>
          <w:lang w:val="uk-UA"/>
        </w:rPr>
      </w:pPr>
      <w:r w:rsidRPr="00D815EC">
        <w:rPr>
          <w:sz w:val="28"/>
          <w:szCs w:val="28"/>
          <w:lang w:val="uk-UA"/>
        </w:rPr>
        <w:t>Бауырдың майлану дистрофиясы (бауырдың майлануы) кезінде гепатоциттерде май тамшысы пайда болады. Олар бастапқы кезде аз және ұсақ болады да (уақ тамшылы майлану), кейін үлкейіп бір-бірімен қосылып ұлғаяды да, сөйтіп үлкен тамшыларға айналады (ірі тамшылы майлану). Торша цитоплазмасы бір үлкен май тамшысына толған сәтте цитоплазма мен ядро торшаның шетіне ысырылады да семе бастайды (жүзік тәріздес торша).</w:t>
      </w:r>
    </w:p>
    <w:p w:rsidR="00537354" w:rsidRPr="00D815EC" w:rsidRDefault="00537354" w:rsidP="00537354">
      <w:pPr>
        <w:ind w:firstLine="540"/>
        <w:jc w:val="both"/>
        <w:rPr>
          <w:sz w:val="28"/>
          <w:szCs w:val="28"/>
          <w:lang w:val="uk-UA"/>
        </w:rPr>
      </w:pPr>
      <w:r w:rsidRPr="00D815EC">
        <w:rPr>
          <w:sz w:val="28"/>
          <w:szCs w:val="28"/>
          <w:lang w:val="uk-UA"/>
        </w:rPr>
        <w:t>Майлану процесі көбінесе бауыр бөлекшелерінің шетінен басталады да, кейін бөлікшені түгелдей қамтиды. Кейде гепатоцит цитоплазмасы әбден май тамшыларымен толады да, цитоплазма осы тамшылардың арасында тек нәзік перде сияқты болып көрінеді. Мұндай торшада ядроның пішіні өзгереді.</w:t>
      </w:r>
    </w:p>
    <w:p w:rsidR="00537354" w:rsidRPr="00D815EC" w:rsidRDefault="00537354" w:rsidP="00537354">
      <w:pPr>
        <w:ind w:firstLine="540"/>
        <w:jc w:val="both"/>
        <w:rPr>
          <w:sz w:val="28"/>
          <w:szCs w:val="28"/>
          <w:lang w:val="uk-UA"/>
        </w:rPr>
      </w:pPr>
      <w:r w:rsidRPr="00D815EC">
        <w:rPr>
          <w:sz w:val="28"/>
          <w:szCs w:val="28"/>
          <w:lang w:val="uk-UA"/>
        </w:rPr>
        <w:t>Майлану процессі ең жоғары деңгейге жеткен жағдайда бауырдың сыртқы көрінісі елеулі өзгерістерге ұшырайды. Мүше біраз үлкейген, жұмсарған, сарғыш немесе сарғыш-қоңыр тартқан. Тіліп көргенде пышақ жүзінде май жұғындысы қалады. Майлану процессі қан іркілуімен қатар жүрсе мүше тіліндісінің түсі біркелкі болмай, жұпар жаңғағының тіліндісіне ұқсайды.</w:t>
      </w:r>
    </w:p>
    <w:p w:rsidR="00537354" w:rsidRPr="00D815EC" w:rsidRDefault="00537354" w:rsidP="00537354">
      <w:pPr>
        <w:ind w:firstLine="540"/>
        <w:jc w:val="both"/>
        <w:rPr>
          <w:sz w:val="28"/>
          <w:szCs w:val="28"/>
          <w:lang w:val="uk-UA"/>
        </w:rPr>
      </w:pPr>
      <w:r w:rsidRPr="00D815EC">
        <w:rPr>
          <w:sz w:val="28"/>
          <w:szCs w:val="28"/>
          <w:lang w:val="uk-UA"/>
        </w:rPr>
        <w:t>Миокард майланғанда ет торшаларында май тамшылары пайда болады. Ұсақ май тамшылары әуелі миофибрилдер арасында орналасады. Кейін саны көбейіп, көлемі ұлғаяды да, саркоплазманы түгелдей жайлап алады. Кардиомиоциттердің көлдененң жолағы жойылады, ядролар қысылып кішірейеді немесе еріп кетеді, рибосомалар мен митохандрилер, гликоген ыдырайды. Жүректің майлану мүшеге май қышқылдарының шамадан тыс мол асылып келуіне (инфильтрация), кардиомиоциттер зақымданып майды қорытудың юаялауына және протеин-май қосындысының ыдырауына байланысты. Зақымданған жүректің сыртқы нышаны майлану процесінің деңгейіне байланысты.</w:t>
      </w:r>
    </w:p>
    <w:p w:rsidR="00537354" w:rsidRPr="00D815EC" w:rsidRDefault="00537354" w:rsidP="00537354">
      <w:pPr>
        <w:ind w:firstLine="540"/>
        <w:jc w:val="both"/>
        <w:rPr>
          <w:sz w:val="28"/>
          <w:szCs w:val="28"/>
          <w:lang w:val="uk-UA"/>
        </w:rPr>
      </w:pPr>
      <w:r w:rsidRPr="00D815EC">
        <w:rPr>
          <w:sz w:val="28"/>
          <w:szCs w:val="28"/>
          <w:lang w:val="uk-UA"/>
        </w:rPr>
        <w:t xml:space="preserve">Миокардтағы болмашы өзгерістер жай көзге көрінбейді. Олар миокард тілігін арнайы бояумен бояп, микроскоп арқылы қарағанда ғана </w:t>
      </w:r>
      <w:r w:rsidRPr="00D815EC">
        <w:rPr>
          <w:sz w:val="28"/>
          <w:szCs w:val="28"/>
          <w:lang w:val="uk-UA"/>
        </w:rPr>
        <w:lastRenderedPageBreak/>
        <w:t>анықталады. Процесс тереңдеп кетсе жүректің көлемі үлкейеді, қуыстары кеңейеді, миокард тілігінің бейнесі көмескіленеді, сарғыш-қоңыр тартады. Майлану миокардтың әр жерін зақымданса тілік бетінде сұрғылт-сары жолақтар көрінеді, мұндай жүрек „жолбарыс іспеттес жүрек” деп аталады. Майлану дистрофиясымен зақымданған жүректің проксимальдық және дисталдық ирелеңкі түтікшелер эпителиінде май тамшылары пайда болады. Бір ескертетін жай, бүйректің қондырма бөлім және жинақтау түтікшелерінің эпителиінде бейтарап май тамшылары әсіресе мысық тектес жануарларда мол болады. Зақымданған бүйрек үлкейген, жұмсақ, сары-ақшыл түсті, оның сыртқы қабаты ісінген.</w:t>
      </w:r>
    </w:p>
    <w:p w:rsidR="00537354" w:rsidRPr="00D815EC" w:rsidRDefault="00537354" w:rsidP="00537354">
      <w:pPr>
        <w:ind w:firstLine="540"/>
        <w:jc w:val="both"/>
        <w:rPr>
          <w:sz w:val="28"/>
          <w:szCs w:val="28"/>
          <w:lang w:val="uk-UA"/>
        </w:rPr>
      </w:pPr>
      <w:r w:rsidRPr="00D815EC">
        <w:rPr>
          <w:sz w:val="28"/>
          <w:szCs w:val="28"/>
          <w:lang w:val="uk-UA"/>
        </w:rPr>
        <w:t>Майлану процесінің ақыры оның деңгейіне байланысты. Торша құрылымы өрескел бұзылмаса ол табиғи қалпына қайта келетін процесс.</w:t>
      </w:r>
    </w:p>
    <w:p w:rsidR="00537354" w:rsidRPr="00D815EC" w:rsidRDefault="00537354" w:rsidP="00537354">
      <w:pPr>
        <w:ind w:firstLine="540"/>
        <w:jc w:val="both"/>
        <w:rPr>
          <w:sz w:val="28"/>
          <w:szCs w:val="28"/>
          <w:lang w:val="uk-UA"/>
        </w:rPr>
      </w:pPr>
      <w:r w:rsidRPr="00D815EC">
        <w:rPr>
          <w:sz w:val="28"/>
          <w:szCs w:val="28"/>
          <w:lang w:val="uk-UA"/>
        </w:rPr>
        <w:t>Тереңдеп кеткен процесс торшаның өлімімен аяқталады. Майлану дистрофиясымен зақымданған мүшенің қызметі бұзылады.</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Мезенхималық майлану дистрофиясы</w:t>
      </w:r>
    </w:p>
    <w:p w:rsidR="00537354" w:rsidRPr="00D815EC" w:rsidRDefault="00537354" w:rsidP="00537354">
      <w:pPr>
        <w:ind w:firstLine="540"/>
        <w:jc w:val="both"/>
        <w:rPr>
          <w:sz w:val="28"/>
          <w:szCs w:val="28"/>
          <w:lang w:val="uk-UA"/>
        </w:rPr>
      </w:pPr>
      <w:r w:rsidRPr="00D815EC">
        <w:rPr>
          <w:sz w:val="28"/>
          <w:szCs w:val="28"/>
          <w:lang w:val="uk-UA"/>
        </w:rPr>
        <w:t>Мезенхималық майлану дистрофиясы бейтарап май мен холестерин алмасуы бұзылғанда туады. Бейтарап май алмасуының бұзылуы жалпы май басу (семіру) және жергілікті май басу (липоматоз) түрінде байқалады.</w:t>
      </w:r>
    </w:p>
    <w:p w:rsidR="00537354" w:rsidRPr="00D815EC" w:rsidRDefault="00537354" w:rsidP="00537354">
      <w:pPr>
        <w:ind w:firstLine="540"/>
        <w:jc w:val="both"/>
        <w:rPr>
          <w:sz w:val="28"/>
          <w:szCs w:val="28"/>
          <w:lang w:val="uk-UA"/>
        </w:rPr>
      </w:pPr>
      <w:r w:rsidRPr="00D815EC">
        <w:rPr>
          <w:sz w:val="28"/>
          <w:szCs w:val="28"/>
          <w:lang w:val="uk-UA"/>
        </w:rPr>
        <w:t>Семіру немесе жалпы май басу дегеніміз бейтарап майдың „май қоймаларында” шамадан тыс көп жиналуы, сондай-ақ әдетте май жиналмайтын жерлерде майдың қабатталып шоғырлануын айтады.</w:t>
      </w:r>
    </w:p>
    <w:p w:rsidR="00537354" w:rsidRPr="00D815EC" w:rsidRDefault="00537354" w:rsidP="00537354">
      <w:pPr>
        <w:ind w:firstLine="540"/>
        <w:jc w:val="both"/>
        <w:rPr>
          <w:sz w:val="28"/>
          <w:szCs w:val="28"/>
          <w:lang w:val="uk-UA"/>
        </w:rPr>
      </w:pPr>
      <w:r w:rsidRPr="00D815EC">
        <w:rPr>
          <w:sz w:val="28"/>
          <w:szCs w:val="28"/>
          <w:lang w:val="uk-UA"/>
        </w:rPr>
        <w:t>Семіру себептері әртүрлі: жүріс-тұрыстың азаюы, жануарға азықты шамадан тыс көп беру (алиментарлық семіру), жүйке жүйесі мен ішкі секрециялы бездер қызметінің бұзылуы. Азық тым молдығынан семіру етқоректілерде, құста, шошқада, қойда, суала бастаған сауын сиырда байқалады.</w:t>
      </w:r>
    </w:p>
    <w:p w:rsidR="00537354" w:rsidRPr="00D815EC" w:rsidRDefault="00537354" w:rsidP="00537354">
      <w:pPr>
        <w:ind w:firstLine="540"/>
        <w:jc w:val="both"/>
        <w:rPr>
          <w:sz w:val="28"/>
          <w:szCs w:val="28"/>
          <w:lang w:val="uk-UA"/>
        </w:rPr>
      </w:pPr>
      <w:r w:rsidRPr="00D815EC">
        <w:rPr>
          <w:sz w:val="28"/>
          <w:szCs w:val="28"/>
          <w:lang w:val="uk-UA"/>
        </w:rPr>
        <w:t xml:space="preserve">Семіру, яғни жалпы май басу жоғарыда айтылған бейтарап майдың “май қорларында” (тері астында, шарбы-шажырқайда, жілік түтігінде, эпикард астында) шектен тыс көбейіп кетуі, ал қалыпты физиологиялық жағдайда май болмайтын, болса да аз болатын жерлерде жиналып қыртыстануы (мысалы, миокард стромасында, сиырдың желінінде). Эпикард астында май тым көбейіп кетсе жүректі түгел май басады, бірте-бірте миокард стромасына енеді. Мұның салдарынан ет талшықтарына қысым түседі де, олар жіңішкеріп семе бастайды. Мұндай жағдайда жүрек еті (әсіресе оның оң жақ бөлімінде) болбыр тартады, миокардта, эндокард астында ақшыл-сары май жолақтары пайда болады. Сиыр мықтап семіріп кетсе оның желініне жиналған май осы мүшенің сүт түзілетін тоқымасының семуіне әкеліп соғады. Жалпы майлану көбінесе кетозға және бедеулікке ұласады. Жалпы майлану түптеп келгенде жүрек қызметін әлсіретеді (миокардоз). Қорек молдығынан семіру –қайтымды процесс. Белгілі бір жерде май көбеюі, яғни липоматоз, мүше көлемінің кішіреюіне байланысты. Мысалы, қалыпты физиологиялық жағдайда атрофияға ұшыраған жемсау </w:t>
      </w:r>
      <w:r w:rsidRPr="00D815EC">
        <w:rPr>
          <w:sz w:val="28"/>
          <w:szCs w:val="28"/>
          <w:lang w:val="uk-UA"/>
        </w:rPr>
        <w:lastRenderedPageBreak/>
        <w:t>безінің орнына, патологиялық жағдайда көлемі кішірейген бүйректің, кейбір лимфа түйіндерінің орнына май тоқымасы өседі.</w:t>
      </w:r>
    </w:p>
    <w:p w:rsidR="00537354" w:rsidRPr="00D815EC" w:rsidRDefault="00537354" w:rsidP="00537354">
      <w:pPr>
        <w:ind w:firstLine="540"/>
        <w:jc w:val="both"/>
        <w:rPr>
          <w:sz w:val="28"/>
          <w:szCs w:val="28"/>
          <w:lang w:val="uk-UA"/>
        </w:rPr>
      </w:pPr>
      <w:r w:rsidRPr="00D815EC">
        <w:rPr>
          <w:sz w:val="28"/>
          <w:szCs w:val="28"/>
          <w:lang w:val="uk-UA"/>
        </w:rPr>
        <w:t>Жалпы майлануға қарама-қарсы құбылысты жүдеу дейді. Оның негізіне тоқымалардың, бірінші кезекте май тоқымасының, мүшелердің семуі (кішірею – атрофия) жатады. Жүдеу –кахексияның соңғы сатысы (грек.</w:t>
      </w:r>
      <w:r w:rsidRPr="00D815EC">
        <w:rPr>
          <w:b/>
          <w:sz w:val="28"/>
          <w:szCs w:val="28"/>
          <w:lang w:val="uk-UA"/>
        </w:rPr>
        <w:t xml:space="preserve"> </w:t>
      </w:r>
      <w:r w:rsidRPr="00D815EC">
        <w:rPr>
          <w:b/>
          <w:sz w:val="28"/>
          <w:szCs w:val="28"/>
          <w:lang w:val="en-US"/>
        </w:rPr>
        <w:t>kakus</w:t>
      </w:r>
      <w:r w:rsidRPr="00D815EC">
        <w:rPr>
          <w:sz w:val="28"/>
          <w:szCs w:val="28"/>
          <w:lang w:val="uk-UA"/>
        </w:rPr>
        <w:t xml:space="preserve">  -нашар, </w:t>
      </w:r>
      <w:r w:rsidRPr="00D815EC">
        <w:rPr>
          <w:b/>
          <w:sz w:val="28"/>
          <w:szCs w:val="28"/>
          <w:lang w:val="en-US"/>
        </w:rPr>
        <w:t>hexis</w:t>
      </w:r>
      <w:r w:rsidRPr="00D815EC">
        <w:rPr>
          <w:sz w:val="28"/>
          <w:szCs w:val="28"/>
          <w:lang w:val="uk-UA"/>
        </w:rPr>
        <w:t xml:space="preserve"> –қал, жай).</w:t>
      </w:r>
    </w:p>
    <w:p w:rsidR="00537354" w:rsidRPr="00D815EC" w:rsidRDefault="00537354" w:rsidP="00537354">
      <w:pPr>
        <w:ind w:firstLine="540"/>
        <w:jc w:val="both"/>
        <w:rPr>
          <w:sz w:val="28"/>
          <w:szCs w:val="28"/>
          <w:lang w:val="uk-UA"/>
        </w:rPr>
      </w:pPr>
      <w:r w:rsidRPr="00D815EC">
        <w:rPr>
          <w:sz w:val="28"/>
          <w:szCs w:val="28"/>
          <w:lang w:val="uk-UA"/>
        </w:rPr>
        <w:t>Холестерин мен оның эфирлері алмасуының бұзылуы артериялар атеросклерозына (</w:t>
      </w:r>
      <w:r w:rsidRPr="00D815EC">
        <w:rPr>
          <w:sz w:val="28"/>
          <w:szCs w:val="28"/>
          <w:lang w:val="en-US"/>
        </w:rPr>
        <w:t>athero</w:t>
      </w:r>
      <w:r w:rsidRPr="00D815EC">
        <w:rPr>
          <w:sz w:val="28"/>
          <w:szCs w:val="28"/>
          <w:lang w:val="uk-UA"/>
        </w:rPr>
        <w:t xml:space="preserve"> –төпке ұқсаған қоймалжың, </w:t>
      </w:r>
      <w:r w:rsidRPr="00D815EC">
        <w:rPr>
          <w:sz w:val="28"/>
          <w:szCs w:val="28"/>
          <w:lang w:val="en-US"/>
        </w:rPr>
        <w:t>sclerosis</w:t>
      </w:r>
      <w:r w:rsidRPr="00D815EC">
        <w:rPr>
          <w:sz w:val="28"/>
          <w:szCs w:val="28"/>
          <w:lang w:val="uk-UA"/>
        </w:rPr>
        <w:t xml:space="preserve"> –қатаю) әкеліп соғады. Бүгінгі таңдағы ең озат тәсілдер мен жүргізілген зерттеулерге қарағанда бұл процесс кезінде әуелі артерия қабырғасының өткізгіштігі кұһүшейеді, интимада холестерин және оның эфирлері, В-липопротеидтер, қан плазмасының протеиндері жиналады.</w:t>
      </w:r>
    </w:p>
    <w:p w:rsidR="00537354" w:rsidRPr="00D815EC" w:rsidRDefault="00537354" w:rsidP="00537354">
      <w:pPr>
        <w:ind w:firstLine="540"/>
        <w:jc w:val="both"/>
        <w:rPr>
          <w:sz w:val="28"/>
          <w:szCs w:val="28"/>
          <w:lang w:val="uk-UA"/>
        </w:rPr>
      </w:pPr>
      <w:r w:rsidRPr="00D815EC">
        <w:rPr>
          <w:sz w:val="28"/>
          <w:szCs w:val="28"/>
          <w:lang w:val="uk-UA"/>
        </w:rPr>
        <w:t>Мұның салдарынан интима құрылымы бұзылады: ыдырап, май-ақзаттан тұратын төпке ұқсаған қоймалжыңға айналады. Интиманың осылайша зақымданған жерлері жұқарады, сарғыш тартады. Кейін дәнекер тоқыма өсіп гиалинозға ұшырайды. Интима қалыңдап, қатаяды, осылайша төмпешіктер пайда болады. Мұндай төмпешіктерге тұз да шөгуі мүмкін (дистрофиялық әктену). Негізінен атеросклерозбен жуан және жуандау артериялар зақымданады.</w:t>
      </w:r>
    </w:p>
    <w:p w:rsidR="00537354" w:rsidRPr="00D815EC" w:rsidRDefault="00537354" w:rsidP="00537354">
      <w:pPr>
        <w:ind w:firstLine="540"/>
        <w:jc w:val="both"/>
        <w:rPr>
          <w:sz w:val="28"/>
          <w:szCs w:val="28"/>
          <w:lang w:val="uk-UA"/>
        </w:rPr>
      </w:pPr>
    </w:p>
    <w:p w:rsidR="008F284B" w:rsidRDefault="008F284B" w:rsidP="00537354">
      <w:pPr>
        <w:ind w:firstLine="540"/>
        <w:rPr>
          <w:b/>
          <w:sz w:val="28"/>
          <w:szCs w:val="28"/>
          <w:lang w:val="kk-KZ"/>
        </w:rPr>
      </w:pPr>
      <w:r>
        <w:rPr>
          <w:b/>
          <w:sz w:val="28"/>
          <w:szCs w:val="28"/>
          <w:lang w:val="kk-KZ"/>
        </w:rPr>
        <w:t>Бақылау сұрақтары</w:t>
      </w:r>
    </w:p>
    <w:p w:rsidR="00537354" w:rsidRPr="00D815EC" w:rsidRDefault="00537354" w:rsidP="00537354">
      <w:pPr>
        <w:ind w:firstLine="540"/>
        <w:rPr>
          <w:b/>
          <w:sz w:val="28"/>
          <w:szCs w:val="28"/>
          <w:lang w:val="kk-KZ"/>
        </w:rPr>
      </w:pPr>
      <w:r w:rsidRPr="00D815EC">
        <w:rPr>
          <w:b/>
          <w:sz w:val="28"/>
          <w:szCs w:val="28"/>
          <w:lang w:val="kk-KZ"/>
        </w:rPr>
        <w:t>1.</w:t>
      </w:r>
      <w:r w:rsidRPr="00D815EC">
        <w:rPr>
          <w:sz w:val="28"/>
          <w:szCs w:val="28"/>
          <w:lang w:val="kk-KZ"/>
        </w:rPr>
        <w:t>Липидтер дегеніміз не.</w:t>
      </w:r>
    </w:p>
    <w:p w:rsidR="00537354" w:rsidRPr="00D815EC" w:rsidRDefault="00537354" w:rsidP="00537354">
      <w:pPr>
        <w:ind w:firstLine="540"/>
        <w:rPr>
          <w:sz w:val="28"/>
          <w:szCs w:val="28"/>
          <w:lang w:val="uk-UA"/>
        </w:rPr>
      </w:pPr>
      <w:r w:rsidRPr="00D815EC">
        <w:rPr>
          <w:b/>
          <w:sz w:val="28"/>
          <w:szCs w:val="28"/>
          <w:lang w:val="uk-UA"/>
        </w:rPr>
        <w:t>2.</w:t>
      </w:r>
      <w:r w:rsidRPr="00D815EC">
        <w:rPr>
          <w:sz w:val="28"/>
          <w:szCs w:val="28"/>
          <w:lang w:val="uk-UA"/>
        </w:rPr>
        <w:t>Липоидтардың атқаратын қызметі.</w:t>
      </w:r>
    </w:p>
    <w:p w:rsidR="00537354" w:rsidRPr="00D815EC" w:rsidRDefault="00537354" w:rsidP="00537354">
      <w:pPr>
        <w:ind w:firstLine="540"/>
        <w:rPr>
          <w:b/>
          <w:sz w:val="28"/>
          <w:szCs w:val="28"/>
          <w:lang w:val="uk-UA"/>
        </w:rPr>
      </w:pPr>
      <w:r w:rsidRPr="00D815EC">
        <w:rPr>
          <w:b/>
          <w:sz w:val="28"/>
          <w:szCs w:val="28"/>
          <w:lang w:val="uk-UA"/>
        </w:rPr>
        <w:t>3.</w:t>
      </w:r>
      <w:r w:rsidRPr="00D815EC">
        <w:rPr>
          <w:sz w:val="28"/>
          <w:szCs w:val="28"/>
          <w:lang w:val="uk-UA"/>
        </w:rPr>
        <w:t>Семіру немесе май басу дегеніміз.</w:t>
      </w:r>
    </w:p>
    <w:p w:rsidR="00537354" w:rsidRPr="00D815EC" w:rsidRDefault="00537354" w:rsidP="00537354">
      <w:pPr>
        <w:ind w:firstLine="540"/>
        <w:rPr>
          <w:b/>
          <w:sz w:val="28"/>
          <w:szCs w:val="28"/>
          <w:lang w:val="uk-UA"/>
        </w:rPr>
      </w:pPr>
      <w:r w:rsidRPr="00D815EC">
        <w:rPr>
          <w:b/>
          <w:sz w:val="28"/>
          <w:szCs w:val="28"/>
          <w:lang w:val="uk-UA"/>
        </w:rPr>
        <w:t>4.</w:t>
      </w:r>
      <w:r w:rsidRPr="00D815EC">
        <w:rPr>
          <w:sz w:val="28"/>
          <w:szCs w:val="28"/>
          <w:lang w:val="uk-UA"/>
        </w:rPr>
        <w:t>Холестерин дегеніміз не.</w:t>
      </w:r>
    </w:p>
    <w:p w:rsidR="00537354" w:rsidRPr="00EA303A" w:rsidRDefault="00537354" w:rsidP="00537354">
      <w:pPr>
        <w:ind w:firstLine="540"/>
        <w:rPr>
          <w:b/>
          <w:sz w:val="28"/>
          <w:szCs w:val="28"/>
          <w:lang w:val="uk-UA"/>
        </w:rPr>
      </w:pPr>
    </w:p>
    <w:p w:rsidR="00537354" w:rsidRDefault="00537354" w:rsidP="00537354">
      <w:pPr>
        <w:ind w:firstLine="540"/>
        <w:rPr>
          <w:b/>
          <w:sz w:val="28"/>
          <w:szCs w:val="28"/>
          <w:lang w:val="kk-KZ"/>
        </w:rPr>
      </w:pPr>
    </w:p>
    <w:p w:rsidR="008F284B" w:rsidRPr="008F284B" w:rsidRDefault="008F284B" w:rsidP="00537354">
      <w:pPr>
        <w:ind w:firstLine="540"/>
        <w:rPr>
          <w:b/>
          <w:sz w:val="28"/>
          <w:szCs w:val="28"/>
          <w:lang w:val="kk-KZ"/>
        </w:rPr>
      </w:pPr>
      <w:r>
        <w:rPr>
          <w:b/>
          <w:sz w:val="28"/>
          <w:szCs w:val="28"/>
          <w:lang w:val="kk-KZ"/>
        </w:rPr>
        <w:t>Дәріс № 7</w:t>
      </w:r>
    </w:p>
    <w:p w:rsidR="00537354" w:rsidRPr="00D815EC" w:rsidRDefault="00537354" w:rsidP="00537354">
      <w:pPr>
        <w:ind w:firstLine="540"/>
        <w:rPr>
          <w:b/>
          <w:sz w:val="28"/>
          <w:szCs w:val="28"/>
          <w:lang w:val="uk-UA"/>
        </w:rPr>
      </w:pPr>
      <w:r w:rsidRPr="00D815EC">
        <w:rPr>
          <w:b/>
          <w:sz w:val="28"/>
          <w:szCs w:val="28"/>
          <w:lang w:val="uk-UA"/>
        </w:rPr>
        <w:t>Тақырыбы:        Көмірсулық дистрофиялар</w:t>
      </w:r>
    </w:p>
    <w:p w:rsidR="00537354" w:rsidRPr="00D815EC" w:rsidRDefault="00537354" w:rsidP="00537354">
      <w:pPr>
        <w:ind w:firstLine="540"/>
        <w:rPr>
          <w:b/>
          <w:sz w:val="28"/>
          <w:szCs w:val="28"/>
          <w:lang w:val="uk-UA"/>
        </w:rPr>
      </w:pPr>
    </w:p>
    <w:p w:rsidR="00537354" w:rsidRPr="00D815EC" w:rsidRDefault="00537354" w:rsidP="008F284B">
      <w:pPr>
        <w:ind w:firstLine="540"/>
        <w:rPr>
          <w:b/>
          <w:sz w:val="28"/>
          <w:szCs w:val="28"/>
          <w:lang w:val="uk-UA"/>
        </w:rPr>
      </w:pPr>
      <w:r w:rsidRPr="00D815EC">
        <w:rPr>
          <w:b/>
          <w:sz w:val="28"/>
          <w:szCs w:val="28"/>
          <w:lang w:val="uk-UA"/>
        </w:rPr>
        <w:t>Жоспар</w:t>
      </w:r>
    </w:p>
    <w:p w:rsidR="00537354" w:rsidRPr="00D815EC" w:rsidRDefault="00537354" w:rsidP="00537354">
      <w:pPr>
        <w:ind w:firstLine="540"/>
        <w:rPr>
          <w:sz w:val="28"/>
          <w:szCs w:val="28"/>
          <w:lang w:val="uk-UA"/>
        </w:rPr>
      </w:pPr>
      <w:r w:rsidRPr="00D815EC">
        <w:rPr>
          <w:sz w:val="28"/>
          <w:szCs w:val="28"/>
          <w:lang w:val="uk-UA"/>
        </w:rPr>
        <w:t>1.Гистохимиялық зерттеулерге анықтама.</w:t>
      </w:r>
    </w:p>
    <w:p w:rsidR="00537354" w:rsidRPr="00D815EC" w:rsidRDefault="00537354" w:rsidP="00537354">
      <w:pPr>
        <w:ind w:firstLine="540"/>
        <w:rPr>
          <w:sz w:val="28"/>
          <w:szCs w:val="28"/>
          <w:lang w:val="uk-UA"/>
        </w:rPr>
      </w:pPr>
      <w:r w:rsidRPr="00D815EC">
        <w:rPr>
          <w:sz w:val="28"/>
          <w:szCs w:val="28"/>
          <w:lang w:val="uk-UA"/>
        </w:rPr>
        <w:t>2.Гликопротейдтер алмасуының бұзылуы.</w:t>
      </w:r>
    </w:p>
    <w:p w:rsidR="00537354" w:rsidRPr="00D815EC" w:rsidRDefault="00537354" w:rsidP="00537354">
      <w:pPr>
        <w:ind w:firstLine="540"/>
        <w:rPr>
          <w:sz w:val="28"/>
          <w:szCs w:val="28"/>
          <w:lang w:val="uk-UA"/>
        </w:rPr>
      </w:pPr>
      <w:r w:rsidRPr="00D815EC">
        <w:rPr>
          <w:sz w:val="28"/>
          <w:szCs w:val="28"/>
          <w:lang w:val="uk-UA"/>
        </w:rPr>
        <w:t>3.Мезенхималық кілегей дистрофияға сипаттама.</w:t>
      </w:r>
    </w:p>
    <w:p w:rsidR="00537354" w:rsidRPr="00D815EC" w:rsidRDefault="00537354" w:rsidP="00537354">
      <w:pPr>
        <w:ind w:firstLine="540"/>
        <w:jc w:val="center"/>
        <w:rPr>
          <w:b/>
          <w:sz w:val="28"/>
          <w:szCs w:val="28"/>
          <w:lang w:val="uk-UA"/>
        </w:rPr>
      </w:pPr>
    </w:p>
    <w:p w:rsidR="00537354" w:rsidRPr="00D815EC" w:rsidRDefault="00537354" w:rsidP="00537354">
      <w:pPr>
        <w:jc w:val="both"/>
        <w:rPr>
          <w:sz w:val="28"/>
          <w:szCs w:val="28"/>
          <w:lang w:val="uk-UA"/>
        </w:rPr>
      </w:pPr>
      <w:r w:rsidRPr="00D815EC">
        <w:rPr>
          <w:b/>
          <w:sz w:val="28"/>
          <w:szCs w:val="28"/>
          <w:lang w:val="uk-UA"/>
        </w:rPr>
        <w:t>Мақсаты</w:t>
      </w:r>
      <w:r w:rsidRPr="00D815EC">
        <w:rPr>
          <w:sz w:val="28"/>
          <w:szCs w:val="28"/>
          <w:lang w:val="uk-UA"/>
        </w:rPr>
        <w:t xml:space="preserve">   Жануарлар денесінде полисахаридтер қалай кездеседі, құрамына  нелер кіреді және реакциялық тәсілдерін ұғыну.   </w:t>
      </w:r>
    </w:p>
    <w:p w:rsidR="00537354" w:rsidRPr="00D815EC" w:rsidRDefault="00537354" w:rsidP="00537354">
      <w:pPr>
        <w:jc w:val="both"/>
        <w:rPr>
          <w:sz w:val="28"/>
          <w:szCs w:val="28"/>
          <w:lang w:val="uk-UA"/>
        </w:rPr>
      </w:pPr>
      <w:r w:rsidRPr="00D815EC">
        <w:rPr>
          <w:sz w:val="28"/>
          <w:szCs w:val="28"/>
          <w:lang w:val="uk-UA"/>
        </w:rPr>
        <w:t xml:space="preserve">           Гистохимиялық зертеулермен торшалар мен тоқымаларда анықталатын көмірсулар полисахаридтер, мукополисахаридтер (глико-замингликандар) және гликопротеидтер болып үш топқа бөлінеді. Жануар денесінде полисахаридтер тек гликоген түрінде кездеседі. Гликозамингликандар –құрамында гексозамин кіретін полисахаридтер. Гликозамингликандар протеиндермен берік байланысқан. Қышқылды </w:t>
      </w:r>
      <w:r w:rsidRPr="00D815EC">
        <w:rPr>
          <w:sz w:val="28"/>
          <w:szCs w:val="28"/>
          <w:lang w:val="uk-UA"/>
        </w:rPr>
        <w:lastRenderedPageBreak/>
        <w:t>гликозамингликандар (гиалурон қышқылы, күкіртті хондротин қышқылы және гепарин) биополимер ретінде бірқатар метаболиттермен уақытша байланысқа түсіп, оларды тасымалдауға қатысады.</w:t>
      </w:r>
    </w:p>
    <w:p w:rsidR="00537354" w:rsidRPr="00D815EC" w:rsidRDefault="00537354" w:rsidP="00537354">
      <w:pPr>
        <w:ind w:firstLine="540"/>
        <w:jc w:val="both"/>
        <w:rPr>
          <w:sz w:val="28"/>
          <w:szCs w:val="28"/>
          <w:lang w:val="uk-UA"/>
        </w:rPr>
      </w:pPr>
      <w:r w:rsidRPr="00D815EC">
        <w:rPr>
          <w:sz w:val="28"/>
          <w:szCs w:val="28"/>
          <w:lang w:val="uk-UA"/>
        </w:rPr>
        <w:t>Гликопротеидтер муцин және мукоид түрінде кездеседі. Муциндер кілегейлі қабықтар мен кілегейлі бездер эпителиі өндіретін кілегейдің негізін құрайды. Мукоидтар – кілегейге ұқсас заттар, көптеген тоқымалардың құрамына кіреді. Олар эмбрион тоқымаларымен жаңа туғантөлдің кіндігінде мол болады. Ересек малда жүрек қақпақтарының, артериялар қабырғасының, сіңір мен шеміршектің құрамына кіреді.</w:t>
      </w:r>
    </w:p>
    <w:p w:rsidR="00537354" w:rsidRPr="00D815EC" w:rsidRDefault="00537354" w:rsidP="00537354">
      <w:pPr>
        <w:ind w:firstLine="540"/>
        <w:jc w:val="both"/>
        <w:rPr>
          <w:sz w:val="28"/>
          <w:szCs w:val="28"/>
          <w:lang w:val="uk-UA"/>
        </w:rPr>
      </w:pPr>
      <w:r w:rsidRPr="00D815EC">
        <w:rPr>
          <w:sz w:val="28"/>
          <w:szCs w:val="28"/>
          <w:lang w:val="uk-UA"/>
        </w:rPr>
        <w:t>Муцин қышқылы глюкозамингликандардан және ақзаттардан тұратын созылғыш зат, сірке қышқылының әлсіз ерітіндісі мен алкоголь әсерінен нәзік талшықтарға айналып шөгеді. Муцин мен мукоидқа метахромазия қасиеті тән. Әдетте муцин (кілегей) –буферлік жүйе, оның зор маңызы бар. Ол кілегейлі қабықтарды бөгде заттардың зиянды әсерінен сақтайды.</w:t>
      </w:r>
    </w:p>
    <w:p w:rsidR="00537354" w:rsidRPr="00D815EC" w:rsidRDefault="00537354" w:rsidP="00537354">
      <w:pPr>
        <w:ind w:firstLine="540"/>
        <w:jc w:val="both"/>
        <w:rPr>
          <w:sz w:val="28"/>
          <w:szCs w:val="28"/>
          <w:lang w:val="uk-UA"/>
        </w:rPr>
      </w:pPr>
      <w:r w:rsidRPr="00D815EC">
        <w:rPr>
          <w:sz w:val="28"/>
          <w:szCs w:val="28"/>
          <w:lang w:val="uk-UA"/>
        </w:rPr>
        <w:t>Полисахаридтер, гликозамингликандар мен гликопротеидтер ШИҚ-реакциясын (Шифф негізі –йод қышқылы реакциясы) не Хочкис-Мак-Манус реакциясын қою арқылы анықталады. Бұл реакцияның мәне: йод қышқылымен (не пеиодатпен) полисахарид қосылып, тотығу нәтижесінде альдегидтер түзіледі де, Шифф фуксинімен қызыл түске боялады. Гликогеннің бар-жоғын білу үшін ШИҚ-реакцияға қосымша ферменттік бақылау қойылады: кесіндіге амилаза тамызылады, гликоген ериді де қызыл түс жойылады. Гликоген Бест карминімен қызыл түске боялады. Гликоген суда тез еріп кететін болғандықтан зерттеуге алынған мүше кесінділерін сусыз спиртке, ацетонға салып бекітеді. Қышқыл гликозамингликандар мен гликопротеидтер бар-жоғын білу үшін бірқатар тәсілдер қолдануға болады. Олардың ішінде көбірек қолданылатын мүше тіліндісін толуидин немесе метилен көгімен бояу. Бұл тәсілдер метахромазия реакциясын беретін хромотроптық заттарды анықтауға негізделген. Тоқыма тіліндісіне алдын-ала гиалуронидаза (бактериялық, тестикулалық) тамызып, кейін оны аталған бояулардың біреуімен бояса гликозамингликандар түрлерін ажыратуға болады. Көмірсу алмасуының бұзылуы паренхималық және мезенхималық дистрофиялар түрінде байқалады. Паренхималық көмірсу дистрофиясы әдетте гликоген не гликопротеидтер алмасуының бұзылуына байланысты.</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Гликоген алмасуының бұзылуы</w:t>
      </w:r>
    </w:p>
    <w:p w:rsidR="00537354" w:rsidRPr="00D815EC" w:rsidRDefault="00537354" w:rsidP="00537354">
      <w:pPr>
        <w:ind w:firstLine="540"/>
        <w:jc w:val="both"/>
        <w:rPr>
          <w:sz w:val="28"/>
          <w:szCs w:val="28"/>
          <w:lang w:val="uk-UA"/>
        </w:rPr>
      </w:pPr>
      <w:r w:rsidRPr="00D815EC">
        <w:rPr>
          <w:sz w:val="28"/>
          <w:szCs w:val="28"/>
          <w:lang w:val="uk-UA"/>
        </w:rPr>
        <w:t xml:space="preserve">Мал денесіне азықпен бірге кекіліп түскен өсімдік крахмалы сілекей бездері мен ұйқы безі ферменттерінің әсерінен глюкозаға айналады. Қанға сіңген глюкоза- жылу энергиясының, қимыл-әрекет жасауға жұмсалатын энергияның негізгі көзі. Глюкозаның бір бөлігі қайтадан гликогенге айналып, бауырда және ет тоқымасына барып шөгеді. Бауыр салмағының 20%, ет салмағының 4%-не жуығы гликогеннен тұрады. Бауырда гликоген </w:t>
      </w:r>
      <w:r w:rsidRPr="00D815EC">
        <w:rPr>
          <w:sz w:val="28"/>
          <w:szCs w:val="28"/>
          <w:lang w:val="uk-UA"/>
        </w:rPr>
        <w:lastRenderedPageBreak/>
        <w:t>бөлікшелерді түгел қамтиды немесе тек сол бөлікшелердің шет жақтарында ғана орналасады.</w:t>
      </w:r>
    </w:p>
    <w:p w:rsidR="00537354" w:rsidRPr="00D815EC" w:rsidRDefault="00537354" w:rsidP="00537354">
      <w:pPr>
        <w:ind w:firstLine="540"/>
        <w:jc w:val="both"/>
        <w:rPr>
          <w:sz w:val="28"/>
          <w:szCs w:val="28"/>
          <w:lang w:val="uk-UA"/>
        </w:rPr>
      </w:pPr>
      <w:r w:rsidRPr="00D815EC">
        <w:rPr>
          <w:sz w:val="28"/>
          <w:szCs w:val="28"/>
          <w:lang w:val="uk-UA"/>
        </w:rPr>
        <w:t>Бауырда және ет тоқымасында гликоген мөлшері қоректену қажетіне қарай өзгеріп отырады, сондықтан да ол лабильді (тұрақсыз) деп аталады. әдетте тұрақты компонент ретінде гликоген жүйке торшаларының, жүректің өткізгіш жүйесінің, қолқаның, эндотелийдің, жамылғы эпителийдің, жатыр кілегейлі қабығының, дәнекер тоқыманың, эмбрион тоқымаларының, шеміршектердің, лейкоциттердің құрамына кіреді (тұрақты гликоген). Көмірсу алмасуы жүйке-ішкі секрециялы бездер арқылы реттеліп отырады. Бұл жұмысты негізінен гипоталамус, гипофиз (АКТГ, тиреотропты, панкреатропты гормондар), ұйқы безінің В-торшалары (инсулин), бүйрек үсті (глюкокортикоидтар, адреналин) және қалқанше безі атқарады.</w:t>
      </w:r>
    </w:p>
    <w:p w:rsidR="00537354" w:rsidRPr="00D815EC" w:rsidRDefault="00537354" w:rsidP="00537354">
      <w:pPr>
        <w:ind w:firstLine="540"/>
        <w:jc w:val="both"/>
        <w:rPr>
          <w:sz w:val="28"/>
          <w:szCs w:val="28"/>
          <w:lang w:val="uk-UA"/>
        </w:rPr>
      </w:pPr>
      <w:r w:rsidRPr="00D815EC">
        <w:rPr>
          <w:sz w:val="28"/>
          <w:szCs w:val="28"/>
          <w:lang w:val="uk-UA"/>
        </w:rPr>
        <w:t>Гликоген алмасуы бұзылса белгілі біртоқымадағы оның мөлшері көбейіп не азайып кетеді, сондай-ақ әдетте болмайтын жерлерге гликоген шөгеді. Ашыққан, гипоксияға ұшыраған, мұздаған, уланған, инфекцияға шалдыққан кездерде бауырда, қаңқа еттері мен миокардта гликоген мөлшері азайып кетеді. Бұл көмірсу алмасуын реттейтін ішкі секреция бездерінің патологиясына байланысты болуы да мүмкін. Микроскоппен зерттегенде гликоген азаюымен қатар бауыр мен ет тоқымасында түйіршікті дистрофия, бауыр мен бүйректе, миокардта май тамшыларының пайда болғанын көруге болады. Сырқаттық жолмен түзілген гликоген түйіршіктері бүйректегі Генл ілмегінің тар сегменті эпителиіне барып шөгеді. Гликоген алмасуының бұзылуы –қантты диабеттің (сусақ сырқатының) негізгі сипаты. Ұйқы безіндегі Лангерганс шоғырының В-торшалары зақымданса инсулин түзілуі нашарлайды да тоқымаларда қант әдеттегіден әлдеқайда аз пайдаланылады, осыған орай қан мен зәр құрамында қант мөлшері көбейіп кетеді (гипергликемия, гликозурия). Бауырда гликоген мөлшері тым азаяды да, бауыр торшаларын май басады. Бүйрек түтікшелері эпителиінде, негізінен Гнел ілмешегі мен төменгі сегментте гликоген түйіршіктері пайда болады, торша көлемі үлкейіп, цитоплазмасы көпіршіктенеді. Гликоген түтікшелер қуысында да кездеседі. Капилляр шумағы зақымданады да, мұнда диабеттік микроангиопатияның бір көрінісі –интеркапиллярлық (диабеттік) гломерулосклероз дерті туады. Капиллярлар мембранасы қалыңдап, мезангиум торшалары көбейіп кетеді.</w:t>
      </w:r>
    </w:p>
    <w:p w:rsidR="00537354" w:rsidRPr="00D815EC" w:rsidRDefault="00537354" w:rsidP="00537354">
      <w:pPr>
        <w:ind w:firstLine="540"/>
        <w:jc w:val="both"/>
        <w:rPr>
          <w:sz w:val="28"/>
          <w:szCs w:val="28"/>
          <w:lang w:val="uk-UA"/>
        </w:rPr>
      </w:pPr>
      <w:r w:rsidRPr="00D815EC">
        <w:rPr>
          <w:sz w:val="28"/>
          <w:szCs w:val="28"/>
          <w:lang w:val="uk-UA"/>
        </w:rPr>
        <w:t>Зақымданған мүшелердің сыртқы көрінісі айтарлықтай өзгермейді. Сусақ сырқаты негізінен адамға тән сырқат, бірақ онымен итте, жылқы мен қара мал да ауырады.</w:t>
      </w:r>
    </w:p>
    <w:p w:rsidR="00537354" w:rsidRPr="00D815EC" w:rsidRDefault="00537354" w:rsidP="00537354">
      <w:pPr>
        <w:ind w:firstLine="540"/>
        <w:jc w:val="both"/>
        <w:rPr>
          <w:sz w:val="28"/>
          <w:szCs w:val="28"/>
          <w:lang w:val="uk-UA"/>
        </w:rPr>
      </w:pPr>
      <w:r w:rsidRPr="00D815EC">
        <w:rPr>
          <w:sz w:val="28"/>
          <w:szCs w:val="28"/>
          <w:lang w:val="uk-UA"/>
        </w:rPr>
        <w:t xml:space="preserve">Гликоген алмасуы бұзылуы салдарынан сал денесінде энергия көзі жетіспейді де ,жүрек қыөметі нашарлайды, демікпе, жабырқау –белгілері көріне бастайды. Гликоген мөлшерінің шектен тыс көбейіп торшаларда шөгуі гликогенез дап аталады. Бұл анемия мен лейкозға шалдыққан, бордақыланған малда, әсіресе қалқанша без қызметі нашарлаған кезде байқалады. Адамда гликогенез –зәулетті ауру. Микроскоппен зерттегенде </w:t>
      </w:r>
      <w:r w:rsidRPr="00D815EC">
        <w:rPr>
          <w:sz w:val="28"/>
          <w:szCs w:val="28"/>
          <w:lang w:val="uk-UA"/>
        </w:rPr>
        <w:lastRenderedPageBreak/>
        <w:t>гликогеннің шамадан тыс көп болып бауыр мен бүйректе, жүрек пен қаңқа еттерінде, қан тамыры қабырғасында, т.б. жерлерде жиналғанын көруге болады. Гликоген қаншама мол жиналса да мүшенің сырт көрінісі өзгермейді. Сондай-ақ, гликоген көп мөлшерде белгілі бір зақымданған ошақтарда, мысалы қабынған жерде, инфаркт ошағында, туберкулез ошағының жиегінде, лейкоциттерде, дәнекер тоқыма торшаларында, кейбір ісік торшаларында (миома, саркома, карцинома, неврома, т.б.) жиналады.</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Гликопротеидтер алмасуының бұзылуы</w:t>
      </w:r>
    </w:p>
    <w:p w:rsidR="00537354" w:rsidRPr="00D815EC" w:rsidRDefault="00537354" w:rsidP="00537354">
      <w:pPr>
        <w:ind w:firstLine="540"/>
        <w:jc w:val="both"/>
        <w:rPr>
          <w:sz w:val="28"/>
          <w:szCs w:val="28"/>
          <w:lang w:val="uk-UA"/>
        </w:rPr>
      </w:pPr>
      <w:r w:rsidRPr="00D815EC">
        <w:rPr>
          <w:sz w:val="28"/>
          <w:szCs w:val="28"/>
          <w:lang w:val="uk-UA"/>
        </w:rPr>
        <w:t>Гликопротеидтер алмасуының бұзылуы тоқымада муциндер мен мукоидтердің кілегей, кілегейге ұқсас заттар жиналуымен көрінеді. Мұны кілегейлі дистрофия деп атайды. Кілегейлі дистрофия паренхималық, мезенхималық дистрофиялар түрінде байқалады.</w:t>
      </w:r>
    </w:p>
    <w:p w:rsidR="00537354" w:rsidRPr="00D815EC" w:rsidRDefault="00537354" w:rsidP="00537354">
      <w:pPr>
        <w:ind w:firstLine="540"/>
        <w:jc w:val="both"/>
        <w:rPr>
          <w:sz w:val="28"/>
          <w:szCs w:val="28"/>
          <w:lang w:val="uk-UA"/>
        </w:rPr>
      </w:pPr>
      <w:r w:rsidRPr="00D815EC">
        <w:rPr>
          <w:b/>
          <w:i/>
          <w:sz w:val="28"/>
          <w:szCs w:val="28"/>
          <w:lang w:val="uk-UA"/>
        </w:rPr>
        <w:t xml:space="preserve">Паренхималық </w:t>
      </w:r>
      <w:r w:rsidRPr="00D815EC">
        <w:rPr>
          <w:sz w:val="28"/>
          <w:szCs w:val="28"/>
          <w:lang w:val="uk-UA"/>
        </w:rPr>
        <w:t>кілегейлі дистрофия дегеніміз кілегейлі қабықтардың безді эпителиінде гликопротеидтер алмасуының бұзылуы. Оның негізгі белгілері: кілегейдің шамадан тыс көп түзілуі, кілегейдің құрамының өзгеруі, кілегей түзетін торшалардың өлуі. Эпителий торшасының цитоплазмасында кілегей әуелі әрі ұсақ, әрі мөлдір тамшы күйінде көрінеді, кейін олар үлкейіп, бір-бірімен қосылып кетеді. Кілегей қосылған сайын торша ісініп, әдеттегі цилиндр тәріздес пішінінен айырылып, бокалға ұқсайды. Ядро мен цитоплазманың сақталып қалған бөлігі торшаның табанына қарай ысырылады. Осылайша өзгерген торша жарылады да, ішіндегі кілегей сыртқа ақтарылады, ал жарылмаса торша түгелдей үзіліп түседі (десквамация).</w:t>
      </w:r>
    </w:p>
    <w:p w:rsidR="00537354" w:rsidRPr="00D815EC" w:rsidRDefault="00537354" w:rsidP="00537354">
      <w:pPr>
        <w:ind w:firstLine="540"/>
        <w:jc w:val="both"/>
        <w:rPr>
          <w:sz w:val="28"/>
          <w:szCs w:val="28"/>
          <w:lang w:val="uk-UA"/>
        </w:rPr>
      </w:pPr>
      <w:r w:rsidRPr="00D815EC">
        <w:rPr>
          <w:sz w:val="28"/>
          <w:szCs w:val="28"/>
          <w:lang w:val="uk-UA"/>
        </w:rPr>
        <w:t>Бұл дистрофия цилиндр пішінді эпителимен қапталған кілегейлі қабықтарға (ас қорыту, тыныс, зәр шығару жолдары) тән процесс. Катарлы қабынған жіңішке және жуандау бронхтарды микроскоппен зерттегенде олардың кілегейлі қабығын көмкерген эпителийде бокал тәрізді торшалардың шектен тыс көбейгенін, бұл эпителийдің кілегейлі дистрофияға ұшырағанын, дистрофияның әр сатысына тән өзгерістерді, іргесінен үзіліп түскен эпителий торшаларын көреміз. Кілегейлі қабық бетін, әсіресе оның бүрлерінің аралығын, нәзік торлы-талшықты кілегей жайлаған. Жіңішке бронхтар мен без өзектері кілегеймен тығындалып, бітеліп қалуы мүмкін. Сырттай қарағанда кілегейлі қабықтың ісінгені, қызарғаны, көмескіленгені, оның бетінде кілегей шөгінділері бар екені көзге түмеді. Кілегейлі дистрофияның қызметтік зияны, немен аяқталатыны процестің әлсіз- күштілігіне, ұзақ –қысқалығына байланысты. Процесс себебі жойылып дер кезінде тоқтатса зақымданған кілегейлі қабық құрылымы бұрынғы қалпына тез келеді. Ал процесс ұзаққа созылса көптеген торшалар өледі, дәнекер тоқыма өсіп, кілегей бездері семіп кішірейеді, зақымданған мүшенің қызметі бұзылады.</w:t>
      </w:r>
    </w:p>
    <w:p w:rsidR="00537354" w:rsidRPr="00D815EC" w:rsidRDefault="00537354" w:rsidP="00537354">
      <w:pPr>
        <w:ind w:firstLine="540"/>
        <w:jc w:val="both"/>
        <w:rPr>
          <w:sz w:val="28"/>
          <w:szCs w:val="28"/>
          <w:lang w:val="uk-UA"/>
        </w:rPr>
      </w:pPr>
      <w:r w:rsidRPr="00D815EC">
        <w:rPr>
          <w:sz w:val="28"/>
          <w:szCs w:val="28"/>
          <w:lang w:val="uk-UA"/>
        </w:rPr>
        <w:t xml:space="preserve">Гликопротеидтер алмасуындағы ауытқулардың ерекше бір түрі коллоидтық дистрофия (грек. </w:t>
      </w:r>
      <w:r w:rsidRPr="00D815EC">
        <w:rPr>
          <w:b/>
          <w:sz w:val="28"/>
          <w:szCs w:val="28"/>
          <w:lang w:val="en-US"/>
        </w:rPr>
        <w:t>colla</w:t>
      </w:r>
      <w:r w:rsidRPr="00D815EC">
        <w:rPr>
          <w:sz w:val="28"/>
          <w:szCs w:val="28"/>
          <w:lang w:val="uk-UA"/>
        </w:rPr>
        <w:t xml:space="preserve"> –желім). Бұл процесс безді мүшелерде </w:t>
      </w:r>
      <w:r w:rsidRPr="00D815EC">
        <w:rPr>
          <w:sz w:val="28"/>
          <w:szCs w:val="28"/>
          <w:lang w:val="uk-UA"/>
        </w:rPr>
        <w:lastRenderedPageBreak/>
        <w:t>(қалқанша без, бүйрек үсті безі, гипофиз, аналық без) кілегейге ұқсас заттың (псевдомуцин) мол өндіріліп жиналуымен сипатталады. Әдетте коллоид қалқанша безде пайда болып, мүше фолликулдарын толтырады. Азық құрамында йод жетіспеуі салдарынан сол бездің құрылымы мен қызметі бұзылып, мал ауруға шалдығады (коллоидты струма). Коллоид шамадан тыс көбейіп кетеді де, фолликулдар кернеліп ұлғаяды, фолликул қабырғасындағы куб тәрізді эпителий қысылып, жіңішкереді. Көршілес фолликулдар қабырғалары ыдырап, бір-бірімен бірігеді де, іші коллоидқа толған үлкен қуысқа айналады.</w:t>
      </w:r>
    </w:p>
    <w:p w:rsidR="00537354" w:rsidRPr="00D815EC" w:rsidRDefault="00537354" w:rsidP="00537354">
      <w:pPr>
        <w:ind w:firstLine="540"/>
        <w:jc w:val="both"/>
        <w:rPr>
          <w:sz w:val="28"/>
          <w:szCs w:val="28"/>
          <w:lang w:val="uk-UA"/>
        </w:rPr>
      </w:pPr>
      <w:r w:rsidRPr="00D815EC">
        <w:rPr>
          <w:sz w:val="28"/>
          <w:szCs w:val="28"/>
          <w:lang w:val="uk-UA"/>
        </w:rPr>
        <w:t>Зақымданған қалқанша бездің көлемі ұлғаяды, сыртқы беті кедір- бұдырланады, оның тілік бетінен сарғыш немесе қара-қоңыр түсті, созылғыш зат –коллоидпен толған қуыстарды көруге болады.</w:t>
      </w:r>
    </w:p>
    <w:p w:rsidR="00537354" w:rsidRPr="00D815EC" w:rsidRDefault="00537354" w:rsidP="00537354">
      <w:pPr>
        <w:ind w:firstLine="540"/>
        <w:jc w:val="both"/>
        <w:rPr>
          <w:sz w:val="28"/>
          <w:szCs w:val="28"/>
          <w:lang w:val="uk-UA"/>
        </w:rPr>
      </w:pPr>
      <w:r w:rsidRPr="00D815EC">
        <w:rPr>
          <w:b/>
          <w:sz w:val="28"/>
          <w:szCs w:val="28"/>
          <w:lang w:val="uk-UA"/>
        </w:rPr>
        <w:t>Мезенхималық кілегейлі дистрофия</w:t>
      </w:r>
      <w:r w:rsidRPr="00D815EC">
        <w:rPr>
          <w:b/>
          <w:i/>
          <w:sz w:val="28"/>
          <w:szCs w:val="28"/>
          <w:lang w:val="uk-UA"/>
        </w:rPr>
        <w:t xml:space="preserve"> </w:t>
      </w:r>
      <w:r w:rsidRPr="00D815EC">
        <w:rPr>
          <w:sz w:val="28"/>
          <w:szCs w:val="28"/>
          <w:lang w:val="uk-UA"/>
        </w:rPr>
        <w:t>дәнекер тоқымадағы (талшықты дәнекер, май, шеміршек және сүйек тоқымалары)гликопротеидтердің ыдырауы салдарынан торшалық затта гикозамингликандардың жиналуымен, коллаген талшықтарының кілегей тәріздес затқа айналуымен, торшалардың табиғи пішінін жойып, көп бұтақты торшаларға айналуымен сипатталады. Зақымданған тоқыма ісінеді, көмескіленеді, кілегейге ұқсайды (тоқыманың кілегейленуі). Мұның себептері: ашығудан не ұзақ ауырып малдың көтеремге ұшырауы, ішкі секрециялы бездердің қызметінің бұзылуы (мысалы, қалқанша без қызметінің жеткіліксіздігінен туындайтын мал денесінің кілегейлі домбығуы –миксадема).</w:t>
      </w:r>
    </w:p>
    <w:p w:rsidR="00537354" w:rsidRPr="00D815EC" w:rsidRDefault="00537354" w:rsidP="00537354">
      <w:pPr>
        <w:ind w:firstLine="540"/>
        <w:jc w:val="both"/>
        <w:rPr>
          <w:sz w:val="28"/>
          <w:szCs w:val="28"/>
          <w:lang w:val="uk-UA"/>
        </w:rPr>
      </w:pPr>
      <w:r w:rsidRPr="00D815EC">
        <w:rPr>
          <w:sz w:val="28"/>
          <w:szCs w:val="28"/>
          <w:lang w:val="uk-UA"/>
        </w:rPr>
        <w:t>Зақымдану себебі дер кезінде жойылса мүшенің құрылымы да, қызметі де табиғи қалпына келеді. әйтпесе, яғни дистрофия одан әрі өрши түссе, тоқыма жидіп сұйылады да колликвациялық некрозға ұшырайды: мүшеде іші қоймалжыңға толған қуыстар пайда болады.</w:t>
      </w:r>
    </w:p>
    <w:p w:rsidR="00537354" w:rsidRPr="00D815EC" w:rsidRDefault="00537354" w:rsidP="00537354">
      <w:pPr>
        <w:ind w:firstLine="540"/>
        <w:jc w:val="center"/>
        <w:rPr>
          <w:b/>
          <w:sz w:val="28"/>
          <w:szCs w:val="28"/>
          <w:lang w:val="uk-UA"/>
        </w:rPr>
      </w:pPr>
    </w:p>
    <w:p w:rsidR="00537354" w:rsidRPr="00D815EC" w:rsidRDefault="005E3433" w:rsidP="00537354">
      <w:pPr>
        <w:ind w:firstLine="540"/>
        <w:jc w:val="center"/>
        <w:rPr>
          <w:b/>
          <w:sz w:val="28"/>
          <w:szCs w:val="28"/>
          <w:lang w:val="uk-UA"/>
        </w:rPr>
      </w:pPr>
      <w:r>
        <w:rPr>
          <w:b/>
          <w:sz w:val="28"/>
          <w:szCs w:val="28"/>
          <w:lang w:val="uk-UA"/>
        </w:rPr>
        <w:t>Бақылау сұрақтары</w:t>
      </w:r>
    </w:p>
    <w:p w:rsidR="00537354" w:rsidRPr="00D815EC" w:rsidRDefault="00537354" w:rsidP="00537354">
      <w:pPr>
        <w:ind w:firstLine="540"/>
        <w:rPr>
          <w:sz w:val="28"/>
          <w:szCs w:val="28"/>
          <w:lang w:val="uk-UA"/>
        </w:rPr>
      </w:pPr>
      <w:r w:rsidRPr="00D815EC">
        <w:rPr>
          <w:b/>
          <w:sz w:val="28"/>
          <w:szCs w:val="28"/>
          <w:lang w:val="uk-UA"/>
        </w:rPr>
        <w:t>1</w:t>
      </w:r>
      <w:r w:rsidRPr="00D815EC">
        <w:rPr>
          <w:sz w:val="28"/>
          <w:szCs w:val="28"/>
          <w:lang w:val="uk-UA"/>
        </w:rPr>
        <w:t>.Муцин қышқылы қандай қасиеттерге тән және маңызы.</w:t>
      </w:r>
    </w:p>
    <w:p w:rsidR="00537354" w:rsidRPr="00D815EC" w:rsidRDefault="00537354" w:rsidP="00537354">
      <w:pPr>
        <w:ind w:firstLine="540"/>
        <w:rPr>
          <w:sz w:val="28"/>
          <w:szCs w:val="28"/>
          <w:lang w:val="uk-UA"/>
        </w:rPr>
      </w:pPr>
      <w:r w:rsidRPr="00D815EC">
        <w:rPr>
          <w:b/>
          <w:sz w:val="28"/>
          <w:szCs w:val="28"/>
          <w:lang w:val="uk-UA"/>
        </w:rPr>
        <w:t>2.</w:t>
      </w:r>
      <w:r w:rsidRPr="00D815EC">
        <w:rPr>
          <w:sz w:val="28"/>
          <w:szCs w:val="28"/>
          <w:lang w:val="uk-UA"/>
        </w:rPr>
        <w:t>Көмірсу алмасуы қандай бездері арқылы реттеледі.</w:t>
      </w:r>
    </w:p>
    <w:p w:rsidR="00537354" w:rsidRPr="00D815EC" w:rsidRDefault="00537354" w:rsidP="00537354">
      <w:pPr>
        <w:ind w:firstLine="540"/>
        <w:rPr>
          <w:b/>
          <w:sz w:val="28"/>
          <w:szCs w:val="28"/>
          <w:lang w:val="uk-UA"/>
        </w:rPr>
      </w:pPr>
      <w:r w:rsidRPr="00D815EC">
        <w:rPr>
          <w:b/>
          <w:sz w:val="28"/>
          <w:szCs w:val="28"/>
          <w:lang w:val="uk-UA"/>
        </w:rPr>
        <w:t>3.</w:t>
      </w:r>
      <w:r w:rsidRPr="00D815EC">
        <w:rPr>
          <w:sz w:val="28"/>
          <w:szCs w:val="28"/>
          <w:lang w:val="uk-UA"/>
        </w:rPr>
        <w:t>Коллойдтық дистрофия немен сипатталады.</w:t>
      </w:r>
    </w:p>
    <w:p w:rsidR="00537354" w:rsidRPr="00D815EC" w:rsidRDefault="00537354" w:rsidP="00537354">
      <w:pPr>
        <w:rPr>
          <w:b/>
          <w:sz w:val="28"/>
          <w:szCs w:val="28"/>
          <w:lang w:val="kk-KZ"/>
        </w:rPr>
      </w:pPr>
    </w:p>
    <w:p w:rsidR="00537354" w:rsidRPr="00537354" w:rsidRDefault="00537354" w:rsidP="00537354">
      <w:pPr>
        <w:rPr>
          <w:b/>
          <w:sz w:val="28"/>
          <w:szCs w:val="28"/>
          <w:lang w:val="uk-UA"/>
        </w:rPr>
      </w:pPr>
    </w:p>
    <w:p w:rsidR="00537354" w:rsidRPr="00537354" w:rsidRDefault="005E3433" w:rsidP="00537354">
      <w:pPr>
        <w:rPr>
          <w:b/>
          <w:sz w:val="28"/>
          <w:szCs w:val="28"/>
          <w:lang w:val="uk-UA"/>
        </w:rPr>
      </w:pPr>
      <w:r>
        <w:rPr>
          <w:b/>
          <w:sz w:val="28"/>
          <w:szCs w:val="28"/>
          <w:lang w:val="uk-UA"/>
        </w:rPr>
        <w:t>Дәріс № 8</w:t>
      </w:r>
    </w:p>
    <w:p w:rsidR="00537354" w:rsidRPr="00D815EC" w:rsidRDefault="00537354" w:rsidP="00537354">
      <w:pPr>
        <w:rPr>
          <w:b/>
          <w:sz w:val="28"/>
          <w:szCs w:val="28"/>
          <w:lang w:val="uk-UA"/>
        </w:rPr>
      </w:pPr>
      <w:r w:rsidRPr="00D815EC">
        <w:rPr>
          <w:b/>
          <w:sz w:val="28"/>
          <w:szCs w:val="28"/>
          <w:lang w:val="uk-UA"/>
        </w:rPr>
        <w:t xml:space="preserve"> Тақырыбы:      Минералдар алмасуының бұзылуы</w:t>
      </w:r>
    </w:p>
    <w:p w:rsidR="00537354" w:rsidRPr="00D815EC" w:rsidRDefault="00537354" w:rsidP="00537354">
      <w:pPr>
        <w:ind w:left="1416" w:firstLine="708"/>
        <w:rPr>
          <w:sz w:val="28"/>
          <w:szCs w:val="28"/>
          <w:lang w:val="uk-UA"/>
        </w:rPr>
      </w:pPr>
      <w:r w:rsidRPr="00D815EC">
        <w:rPr>
          <w:b/>
          <w:sz w:val="28"/>
          <w:szCs w:val="28"/>
          <w:lang w:val="uk-UA"/>
        </w:rPr>
        <w:t>(минералдық дистрофия)</w:t>
      </w:r>
    </w:p>
    <w:p w:rsidR="00537354" w:rsidRPr="00D815EC" w:rsidRDefault="00537354" w:rsidP="00537354">
      <w:pPr>
        <w:jc w:val="both"/>
        <w:rPr>
          <w:sz w:val="28"/>
          <w:szCs w:val="28"/>
          <w:lang w:val="uk-UA"/>
        </w:rPr>
      </w:pPr>
      <w:r w:rsidRPr="00D815EC">
        <w:rPr>
          <w:sz w:val="28"/>
          <w:szCs w:val="28"/>
          <w:lang w:val="uk-UA"/>
        </w:rPr>
        <w:t xml:space="preserve">                                                                                       </w:t>
      </w:r>
    </w:p>
    <w:p w:rsidR="00537354" w:rsidRPr="00D815EC" w:rsidRDefault="00537354" w:rsidP="00E27F6E">
      <w:pPr>
        <w:rPr>
          <w:b/>
          <w:sz w:val="28"/>
          <w:szCs w:val="28"/>
          <w:lang w:val="uk-UA"/>
        </w:rPr>
      </w:pPr>
      <w:r w:rsidRPr="00D815EC">
        <w:rPr>
          <w:b/>
          <w:sz w:val="28"/>
          <w:szCs w:val="28"/>
          <w:lang w:val="uk-UA"/>
        </w:rPr>
        <w:t>Жоспар</w:t>
      </w:r>
    </w:p>
    <w:p w:rsidR="00537354" w:rsidRPr="00D815EC" w:rsidRDefault="00537354" w:rsidP="00537354">
      <w:pPr>
        <w:ind w:firstLine="540"/>
        <w:jc w:val="both"/>
        <w:rPr>
          <w:sz w:val="28"/>
          <w:szCs w:val="28"/>
          <w:lang w:val="uk-UA"/>
        </w:rPr>
      </w:pPr>
      <w:r w:rsidRPr="00D815EC">
        <w:rPr>
          <w:sz w:val="28"/>
          <w:szCs w:val="28"/>
          <w:lang w:val="uk-UA"/>
        </w:rPr>
        <w:t>1.Минералдар алмасуының бұзылуы.</w:t>
      </w:r>
    </w:p>
    <w:p w:rsidR="00537354" w:rsidRPr="00D815EC" w:rsidRDefault="00537354" w:rsidP="00537354">
      <w:pPr>
        <w:ind w:firstLine="540"/>
        <w:jc w:val="both"/>
        <w:rPr>
          <w:sz w:val="28"/>
          <w:szCs w:val="28"/>
          <w:lang w:val="uk-UA"/>
        </w:rPr>
      </w:pPr>
      <w:r w:rsidRPr="00D815EC">
        <w:rPr>
          <w:sz w:val="28"/>
          <w:szCs w:val="28"/>
          <w:lang w:val="uk-UA"/>
        </w:rPr>
        <w:t>2.Кальций алмасуының бұзылуы.</w:t>
      </w:r>
    </w:p>
    <w:p w:rsidR="00537354" w:rsidRPr="00D815EC" w:rsidRDefault="00537354" w:rsidP="00537354">
      <w:pPr>
        <w:ind w:firstLine="540"/>
        <w:jc w:val="both"/>
        <w:rPr>
          <w:sz w:val="28"/>
          <w:szCs w:val="28"/>
          <w:lang w:val="uk-UA"/>
        </w:rPr>
      </w:pPr>
      <w:r w:rsidRPr="00D815EC">
        <w:rPr>
          <w:sz w:val="28"/>
          <w:szCs w:val="28"/>
          <w:lang w:val="uk-UA"/>
        </w:rPr>
        <w:t>3.Фиброздық отеодистрофия.</w:t>
      </w:r>
    </w:p>
    <w:p w:rsidR="00537354" w:rsidRPr="00D815EC" w:rsidRDefault="00537354" w:rsidP="00537354">
      <w:pPr>
        <w:ind w:firstLine="540"/>
        <w:jc w:val="both"/>
        <w:rPr>
          <w:sz w:val="28"/>
          <w:szCs w:val="28"/>
          <w:lang w:val="uk-UA"/>
        </w:rPr>
      </w:pPr>
      <w:r w:rsidRPr="00D815EC">
        <w:rPr>
          <w:sz w:val="28"/>
          <w:szCs w:val="28"/>
          <w:lang w:val="uk-UA"/>
        </w:rPr>
        <w:t>4.Тастардың пайда болуы.</w:t>
      </w:r>
    </w:p>
    <w:p w:rsidR="00537354" w:rsidRPr="00D815EC" w:rsidRDefault="00537354" w:rsidP="00537354">
      <w:pPr>
        <w:ind w:firstLine="540"/>
        <w:jc w:val="both"/>
        <w:rPr>
          <w:sz w:val="28"/>
          <w:szCs w:val="28"/>
          <w:lang w:val="uk-UA"/>
        </w:rPr>
      </w:pPr>
      <w:r w:rsidRPr="00D815EC">
        <w:rPr>
          <w:sz w:val="28"/>
          <w:szCs w:val="28"/>
          <w:lang w:val="uk-UA"/>
        </w:rPr>
        <w:t>5.Некроздың себептері.</w:t>
      </w:r>
    </w:p>
    <w:p w:rsidR="00537354" w:rsidRPr="00D815EC" w:rsidRDefault="00537354" w:rsidP="00537354">
      <w:pPr>
        <w:ind w:firstLine="540"/>
        <w:jc w:val="both"/>
        <w:rPr>
          <w:b/>
          <w:sz w:val="28"/>
          <w:szCs w:val="28"/>
          <w:lang w:val="uk-UA"/>
        </w:rPr>
      </w:pPr>
    </w:p>
    <w:p w:rsidR="00537354" w:rsidRPr="00D815EC" w:rsidRDefault="00537354" w:rsidP="00537354">
      <w:pPr>
        <w:ind w:firstLine="540"/>
        <w:jc w:val="both"/>
        <w:rPr>
          <w:sz w:val="28"/>
          <w:szCs w:val="28"/>
          <w:lang w:val="uk-UA"/>
        </w:rPr>
      </w:pPr>
      <w:r w:rsidRPr="00D815EC">
        <w:rPr>
          <w:b/>
          <w:sz w:val="28"/>
          <w:szCs w:val="28"/>
          <w:lang w:val="uk-UA"/>
        </w:rPr>
        <w:t xml:space="preserve">Мақсаты </w:t>
      </w:r>
      <w:r w:rsidRPr="00D815EC">
        <w:rPr>
          <w:sz w:val="28"/>
          <w:szCs w:val="28"/>
          <w:lang w:val="uk-UA"/>
        </w:rPr>
        <w:t xml:space="preserve"> Мал денесіндегі минералдардың роль, түрлі әдістері мен тәсілдерінің  қолданылуы, патологиялық процестердің туындауын білу.</w:t>
      </w:r>
    </w:p>
    <w:p w:rsidR="00537354" w:rsidRPr="00D815EC" w:rsidRDefault="00537354" w:rsidP="00537354">
      <w:pPr>
        <w:ind w:firstLine="540"/>
        <w:jc w:val="both"/>
        <w:rPr>
          <w:sz w:val="28"/>
          <w:szCs w:val="28"/>
          <w:lang w:val="uk-UA"/>
        </w:rPr>
      </w:pPr>
    </w:p>
    <w:p w:rsidR="00537354" w:rsidRPr="00D815EC" w:rsidRDefault="00537354" w:rsidP="00537354">
      <w:pPr>
        <w:ind w:firstLine="540"/>
        <w:jc w:val="both"/>
        <w:rPr>
          <w:sz w:val="28"/>
          <w:szCs w:val="28"/>
          <w:lang w:val="uk-UA"/>
        </w:rPr>
      </w:pPr>
      <w:r w:rsidRPr="00D815EC">
        <w:rPr>
          <w:sz w:val="28"/>
          <w:szCs w:val="28"/>
          <w:lang w:val="uk-UA"/>
        </w:rPr>
        <w:t>Тіршілік әрекеттерін қамтамассыз етуде минералдардың зор маңызы бар. Олар торшалар мен тоқымалар элементтерін құруға қатысады, ферменттер мен гормондардың, витаминдер мен пигментердің, протеиндік кешендердің құрамына кіреді, биокатализатор ретінде көптеген зат алмасу процесстерін үдетеді. Мал денесіндегі сілті тепе-иеңдігін сақтауда да минералдардың ролі зор. Тоқымадағы минерал заттарды анықтау үшін микроөртеу, гистоспектрография әдістері мен гистохимиялық тәсілдер қолданылады.</w:t>
      </w:r>
    </w:p>
    <w:p w:rsidR="00537354" w:rsidRPr="00D815EC" w:rsidRDefault="00537354" w:rsidP="00537354">
      <w:pPr>
        <w:ind w:firstLine="540"/>
        <w:jc w:val="both"/>
        <w:rPr>
          <w:sz w:val="28"/>
          <w:szCs w:val="28"/>
          <w:lang w:val="uk-UA"/>
        </w:rPr>
      </w:pPr>
      <w:r w:rsidRPr="00D815EC">
        <w:rPr>
          <w:sz w:val="28"/>
          <w:szCs w:val="28"/>
          <w:lang w:val="uk-UA"/>
        </w:rPr>
        <w:t>Минерал заттар мал денесіне азықпен не сумен бірге келіп түседі. Олардың кейбіреулері (натрий, кальций, калий, магний, фосфор, хлор, күкірт, темір) тоқымада көп болса, екінші біреулері (микроэлементері –кобальт, мыс, марганец, мырыш, молибден, бор, йод, бром, т.б.) аз болады. Морфологиялық тұрғыдан кальций алмасуы көбірек зерттелген.</w:t>
      </w:r>
    </w:p>
    <w:p w:rsidR="00537354" w:rsidRPr="00D815EC" w:rsidRDefault="00537354" w:rsidP="00537354">
      <w:pPr>
        <w:ind w:firstLine="540"/>
        <w:jc w:val="center"/>
        <w:rPr>
          <w:b/>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Кальций алмасуының бұзылуы</w:t>
      </w:r>
    </w:p>
    <w:p w:rsidR="00537354" w:rsidRPr="00D815EC" w:rsidRDefault="00537354" w:rsidP="00537354">
      <w:pPr>
        <w:ind w:firstLine="540"/>
        <w:jc w:val="both"/>
        <w:rPr>
          <w:sz w:val="28"/>
          <w:szCs w:val="28"/>
          <w:lang w:val="uk-UA"/>
        </w:rPr>
      </w:pPr>
      <w:r w:rsidRPr="00D815EC">
        <w:rPr>
          <w:sz w:val="28"/>
          <w:szCs w:val="28"/>
          <w:lang w:val="uk-UA"/>
        </w:rPr>
        <w:t xml:space="preserve">Азықпен, сумен ас қорыту мүшелеріне түскен кальций (көмір қышқылы және фосфор қышқылы тұздары түрінде) Д витаминінің қатысумен аш ішектің кілегейлі қабығы арқылы бойға сіңеді. Денедегі кальций тұздары түгелдей дерлік (99%) сүйек құрамындағы протеинмен байланысқан, ал қалғаны қан мен тоқыма сұйығында еріген. Әдетте сүйек құрамындағы кальций деңгейі біршама тұрақты, тек эпифиз бен метафиз кемігінде ғана оның мөлшері не көбейіп не азайып отырады. </w:t>
      </w:r>
    </w:p>
    <w:p w:rsidR="00537354" w:rsidRPr="00D815EC" w:rsidRDefault="00537354" w:rsidP="00537354">
      <w:pPr>
        <w:ind w:firstLine="540"/>
        <w:jc w:val="both"/>
        <w:rPr>
          <w:sz w:val="28"/>
          <w:szCs w:val="28"/>
          <w:lang w:val="uk-UA"/>
        </w:rPr>
      </w:pPr>
      <w:r w:rsidRPr="00D815EC">
        <w:rPr>
          <w:sz w:val="28"/>
          <w:szCs w:val="28"/>
          <w:lang w:val="uk-UA"/>
        </w:rPr>
        <w:t>Кальций денеден негізінен тоқ ішектің кілегейлі қабығы арқылы, аз мөлшерде бүйрек, бауыр, кейбір бездер арқылы сыртқа шығарылып тасталады.</w:t>
      </w:r>
    </w:p>
    <w:p w:rsidR="00537354" w:rsidRPr="00D815EC" w:rsidRDefault="00537354" w:rsidP="00537354">
      <w:pPr>
        <w:ind w:firstLine="540"/>
        <w:jc w:val="both"/>
        <w:rPr>
          <w:sz w:val="28"/>
          <w:szCs w:val="28"/>
          <w:lang w:val="uk-UA"/>
        </w:rPr>
      </w:pPr>
      <w:r w:rsidRPr="00D815EC">
        <w:rPr>
          <w:sz w:val="28"/>
          <w:szCs w:val="28"/>
          <w:lang w:val="uk-UA"/>
        </w:rPr>
        <w:t>Кальций алмасуы жүйке және ішкі секрециялы бездер қызметімен реттеліп отырады. Осы тұрғыдан алғанда әсіресе қалқанша без бен қарбалас қалқанша без гормондарының (кальцитонин, паратгормон) маңызы зор: кальцитонин шамадан тыс көп болса қанда кальций мөлшері азаяды да (гипокальцемия), сүйекте көбейеді, ал жеткіліксіз болса, керісінше, сүйекте кальций азаяды да қанда көбейеді (гиперкальцемия). Паратгормон әрекеті кальцитонин әрекетіне қарама-қарсы.</w:t>
      </w:r>
    </w:p>
    <w:p w:rsidR="00537354" w:rsidRPr="00D815EC" w:rsidRDefault="00537354" w:rsidP="00537354">
      <w:pPr>
        <w:ind w:firstLine="540"/>
        <w:jc w:val="both"/>
        <w:rPr>
          <w:sz w:val="28"/>
          <w:szCs w:val="28"/>
          <w:lang w:val="uk-UA"/>
        </w:rPr>
      </w:pPr>
      <w:r w:rsidRPr="00D815EC">
        <w:rPr>
          <w:sz w:val="28"/>
          <w:szCs w:val="28"/>
          <w:lang w:val="uk-UA"/>
        </w:rPr>
        <w:t>Тоқымада кальций бар-жоғын күмістеу тәсілдерімен (Косс әдісімен) анықтауға болады: тоқыма кесіндісіне азот қышқылды күміс тамызылса кальций шөгінділері қараяды. Кесіндіде кальций тұзының түйіршіктері мен үйінділері гематоксилинмен көкшіл-қара түске боялады.</w:t>
      </w:r>
    </w:p>
    <w:p w:rsidR="00537354" w:rsidRPr="00D815EC" w:rsidRDefault="00537354" w:rsidP="00537354">
      <w:pPr>
        <w:ind w:firstLine="540"/>
        <w:jc w:val="both"/>
        <w:rPr>
          <w:sz w:val="28"/>
          <w:szCs w:val="28"/>
          <w:lang w:val="uk-UA"/>
        </w:rPr>
      </w:pPr>
      <w:r w:rsidRPr="00D815EC">
        <w:rPr>
          <w:sz w:val="28"/>
          <w:szCs w:val="28"/>
          <w:lang w:val="uk-UA"/>
        </w:rPr>
        <w:t>Кальций алмасуының бұзылуы сүйекте кальцийдің азаюына, оның тұздарының әдетте кездеспейтін жерлерде –жұмсақ тоқымаларда шөгуіне (кальциноз, яғни әктену дистрофиясы) әкеліп соғады.</w:t>
      </w:r>
    </w:p>
    <w:p w:rsidR="00537354" w:rsidRPr="00D815EC" w:rsidRDefault="00537354" w:rsidP="00537354">
      <w:pPr>
        <w:ind w:firstLine="540"/>
        <w:jc w:val="both"/>
        <w:rPr>
          <w:sz w:val="28"/>
          <w:szCs w:val="28"/>
          <w:lang w:val="uk-UA"/>
        </w:rPr>
      </w:pPr>
      <w:r w:rsidRPr="00D815EC">
        <w:rPr>
          <w:sz w:val="28"/>
          <w:szCs w:val="28"/>
          <w:lang w:val="uk-UA"/>
        </w:rPr>
        <w:lastRenderedPageBreak/>
        <w:t>Сүйек тоқымасында кальций тұздарының азаюы остеомаляцияға, фиброзды остеодистрофия мен рахитке тән құбылыс.</w:t>
      </w:r>
    </w:p>
    <w:p w:rsidR="00537354" w:rsidRPr="00D815EC" w:rsidRDefault="00537354" w:rsidP="00537354">
      <w:pPr>
        <w:ind w:firstLine="540"/>
        <w:jc w:val="both"/>
        <w:rPr>
          <w:sz w:val="28"/>
          <w:szCs w:val="28"/>
          <w:lang w:val="uk-UA"/>
        </w:rPr>
      </w:pPr>
      <w:r w:rsidRPr="00D815EC">
        <w:rPr>
          <w:b/>
          <w:sz w:val="28"/>
          <w:szCs w:val="28"/>
          <w:lang w:val="uk-UA"/>
        </w:rPr>
        <w:t xml:space="preserve">Остеомаляция </w:t>
      </w:r>
      <w:r w:rsidRPr="00D815EC">
        <w:rPr>
          <w:sz w:val="28"/>
          <w:szCs w:val="28"/>
          <w:lang w:val="uk-UA"/>
        </w:rPr>
        <w:t xml:space="preserve">(лат. </w:t>
      </w:r>
      <w:r w:rsidRPr="00D815EC">
        <w:rPr>
          <w:b/>
          <w:sz w:val="28"/>
          <w:szCs w:val="28"/>
          <w:lang w:val="en-US"/>
        </w:rPr>
        <w:t>osteon</w:t>
      </w:r>
      <w:r w:rsidRPr="00D815EC">
        <w:rPr>
          <w:sz w:val="28"/>
          <w:szCs w:val="28"/>
          <w:lang w:val="uk-UA"/>
        </w:rPr>
        <w:t xml:space="preserve"> –сүйек, </w:t>
      </w:r>
      <w:r w:rsidRPr="00D815EC">
        <w:rPr>
          <w:b/>
          <w:sz w:val="28"/>
          <w:szCs w:val="28"/>
          <w:lang w:val="en-US"/>
        </w:rPr>
        <w:t>malacia</w:t>
      </w:r>
      <w:r w:rsidRPr="00D815EC">
        <w:rPr>
          <w:b/>
          <w:sz w:val="28"/>
          <w:szCs w:val="28"/>
          <w:lang w:val="uk-UA"/>
        </w:rPr>
        <w:t xml:space="preserve"> </w:t>
      </w:r>
      <w:r w:rsidRPr="00D815EC">
        <w:rPr>
          <w:sz w:val="28"/>
          <w:szCs w:val="28"/>
          <w:lang w:val="uk-UA"/>
        </w:rPr>
        <w:t>–жұмсару) көбінесе ересек күйіс қайыратын малда, етқоректілерде кездесетін дерт, оған ұшыраған малдың сүйегінде кальций тұздары азаяды, осыған орай сүйек жұмсарады. Сырқат себептері әртүрлі. Буаз мал мен сауынды сиыр азығында кальций, д витамині жетіспейді, алиментарлық дистрофияға не кетозға ұшыраған мал денесінде ақзат, көмірсу мен май алмасуының бұзылуы, қышқыл-сілті тепе-теңдігі бұзылып тоқыма қышқылданады (ацидоз), осыған орай сүйекте ақзат минерал байланыстары бұзылады. Процесс нышаны: ересек мал сүйегінде кальций тұздары „жуылып кетеді де”, сүйек тоқымасы сұйылады, сорылады, мұның салдарынан сүйекте бос қуыстар пайда болады, зақымданған сүйекте остеоид, шеміршек, дәнекер тоқыма не май тоқымасы өсуі мүмкін. Осылайша белгілі бір жағдайда остеопорозға, екінші бір жағдайда остеомаляцияға, остеофиброзға тән өзгерістер туады.</w:t>
      </w:r>
    </w:p>
    <w:p w:rsidR="00537354" w:rsidRPr="00D815EC" w:rsidRDefault="00537354" w:rsidP="00537354">
      <w:pPr>
        <w:ind w:firstLine="540"/>
        <w:jc w:val="both"/>
        <w:rPr>
          <w:sz w:val="28"/>
          <w:szCs w:val="28"/>
          <w:lang w:val="uk-UA"/>
        </w:rPr>
      </w:pPr>
      <w:r w:rsidRPr="00D815EC">
        <w:rPr>
          <w:b/>
          <w:sz w:val="28"/>
          <w:szCs w:val="28"/>
          <w:lang w:val="uk-UA"/>
        </w:rPr>
        <w:t>Фиброздық остеодистрофия</w:t>
      </w:r>
      <w:r w:rsidRPr="00D815EC">
        <w:rPr>
          <w:sz w:val="28"/>
          <w:szCs w:val="28"/>
          <w:lang w:val="uk-UA"/>
        </w:rPr>
        <w:t xml:space="preserve"> –сүйек тоқымасының орнына фиброздық тоқыманың пайда болуы. Бұл процесс рационда ақзат. А және Д витаминдері жетіспеген жағдайда және қалқанша без қызметі күшейген кезде байқалады.</w:t>
      </w:r>
    </w:p>
    <w:p w:rsidR="00537354" w:rsidRPr="00D815EC" w:rsidRDefault="00537354" w:rsidP="00537354">
      <w:pPr>
        <w:ind w:firstLine="540"/>
        <w:jc w:val="both"/>
        <w:rPr>
          <w:sz w:val="28"/>
          <w:szCs w:val="28"/>
          <w:lang w:val="uk-UA"/>
        </w:rPr>
      </w:pPr>
      <w:r w:rsidRPr="00D815EC">
        <w:rPr>
          <w:b/>
          <w:sz w:val="28"/>
          <w:szCs w:val="28"/>
          <w:lang w:val="uk-UA"/>
        </w:rPr>
        <w:t xml:space="preserve">Мешел </w:t>
      </w:r>
      <w:r w:rsidRPr="00D815EC">
        <w:rPr>
          <w:sz w:val="28"/>
          <w:szCs w:val="28"/>
          <w:lang w:val="uk-UA"/>
        </w:rPr>
        <w:t xml:space="preserve">– рахит (грек. </w:t>
      </w:r>
      <w:r w:rsidRPr="00D815EC">
        <w:rPr>
          <w:b/>
          <w:sz w:val="28"/>
          <w:szCs w:val="28"/>
          <w:lang w:val="en-US"/>
        </w:rPr>
        <w:t>rhachitis</w:t>
      </w:r>
      <w:r w:rsidRPr="00D815EC">
        <w:rPr>
          <w:sz w:val="28"/>
          <w:szCs w:val="28"/>
          <w:lang w:val="uk-UA"/>
        </w:rPr>
        <w:t xml:space="preserve"> –арқа қыры, омыртқа бағанасы) – төлге тән дерт, азықта Д витамині жетіспеген, кальций тұздары аз болған, қажет мөлшерде төлге күн сәулесі түспеген жағдайда туады. Мешел кезінде мал денесінде кальций алмасуы бұзылады да кальций тұздары азаяды, осыған орай сүйек қаңқасының өсіп-жетілуінде ауытқулар туады. Негізінен аяқ, бас сүйектері, төс сүйегі зақымданады. Жілікте шеміршектің сүйекке айналу процессі бұзылып, шеміршек пен остеоид тоқымасы мол өседі. Қабырға мен шеміршек тоғысқан жерде тасбиққа ұқсаған буынтықтар пайда болады (мешел тасбиқтары). Түтікті сүйектер дене салмағының және бұлшық еттер әсерінен майысып, табиғи пішінінен айырылады, эндост торшалары көбейіп, жілік түтігі тарылады.</w:t>
      </w:r>
    </w:p>
    <w:p w:rsidR="00537354" w:rsidRPr="00D815EC" w:rsidRDefault="00537354" w:rsidP="00537354">
      <w:pPr>
        <w:ind w:firstLine="540"/>
        <w:jc w:val="both"/>
        <w:rPr>
          <w:sz w:val="28"/>
          <w:szCs w:val="28"/>
          <w:lang w:val="uk-UA"/>
        </w:rPr>
      </w:pPr>
      <w:r w:rsidRPr="00D815EC">
        <w:rPr>
          <w:b/>
          <w:sz w:val="28"/>
          <w:szCs w:val="28"/>
          <w:lang w:val="uk-UA"/>
        </w:rPr>
        <w:t xml:space="preserve">Кальциноз </w:t>
      </w:r>
      <w:r w:rsidRPr="00D815EC">
        <w:rPr>
          <w:sz w:val="28"/>
          <w:szCs w:val="28"/>
          <w:lang w:val="uk-UA"/>
        </w:rPr>
        <w:t>(әктену дистрофиясы, әктену) –кальций тұздарының сүйектен тыс жерлердегі тоқымаларда шөгуі, себебі әртүрлі: қалқанша без бен қарбалас қалқанша без қызметіндегі ауытқулар, протеиннің коллоидтық қасиетінің жойылуы, қышқыл-сілті тепе-теңдігінің бұзылып сілтілік реакцияның басым болуы, қанда кальций тұздарының көбеюі.</w:t>
      </w:r>
    </w:p>
    <w:p w:rsidR="00537354" w:rsidRPr="00D815EC" w:rsidRDefault="00537354" w:rsidP="00537354">
      <w:pPr>
        <w:ind w:firstLine="540"/>
        <w:jc w:val="both"/>
        <w:rPr>
          <w:sz w:val="28"/>
          <w:szCs w:val="28"/>
          <w:lang w:val="uk-UA"/>
        </w:rPr>
      </w:pPr>
      <w:r w:rsidRPr="00D815EC">
        <w:rPr>
          <w:sz w:val="28"/>
          <w:szCs w:val="28"/>
          <w:lang w:val="uk-UA"/>
        </w:rPr>
        <w:t>Кальций тұздары тоқымада түйіршік және үйінді түрінде шөгеді. Пайда болу механизмі бойынша кальцинозды метастаздық, дистрофиялық және метаболизмдік әктену деген түрлерге бөледі.</w:t>
      </w:r>
    </w:p>
    <w:p w:rsidR="00537354" w:rsidRPr="00D815EC" w:rsidRDefault="00537354" w:rsidP="00537354">
      <w:pPr>
        <w:ind w:firstLine="540"/>
        <w:jc w:val="both"/>
        <w:rPr>
          <w:sz w:val="28"/>
          <w:szCs w:val="28"/>
          <w:lang w:val="uk-UA"/>
        </w:rPr>
      </w:pPr>
      <w:r w:rsidRPr="00D815EC">
        <w:rPr>
          <w:b/>
          <w:sz w:val="28"/>
          <w:szCs w:val="28"/>
          <w:lang w:val="uk-UA"/>
        </w:rPr>
        <w:t>Метастаздық әктену</w:t>
      </w:r>
      <w:r w:rsidRPr="00D815EC">
        <w:rPr>
          <w:sz w:val="28"/>
          <w:szCs w:val="28"/>
          <w:lang w:val="uk-UA"/>
        </w:rPr>
        <w:t xml:space="preserve">, яғни денеге кең тарайтын процесс. Оның негізгі сипаты қанда кальций тұздарының шамадан тыс көбеюі (гиперкальциемия). Себептері: сүйек зақымданып (сыну, қатерлі ісік шығу), ондағы кальций тұздарының „жуылып” қанға өтуі, остеомаляция, қарбалас қалқанша без қызметінің күшеюі салдарынан туған остеодистрофия, тоқ ішектің және </w:t>
      </w:r>
      <w:r w:rsidRPr="00D815EC">
        <w:rPr>
          <w:sz w:val="28"/>
          <w:szCs w:val="28"/>
          <w:lang w:val="uk-UA"/>
        </w:rPr>
        <w:lastRenderedPageBreak/>
        <w:t>бүйректің созылмалы қабынуы, Д витаминінің денеге шамадан тыс көп болып түсуі, т.б.</w:t>
      </w:r>
    </w:p>
    <w:p w:rsidR="00537354" w:rsidRPr="00D815EC" w:rsidRDefault="00537354" w:rsidP="00537354">
      <w:pPr>
        <w:ind w:firstLine="540"/>
        <w:jc w:val="both"/>
        <w:rPr>
          <w:sz w:val="28"/>
          <w:szCs w:val="28"/>
          <w:lang w:val="uk-UA"/>
        </w:rPr>
      </w:pPr>
      <w:r w:rsidRPr="00D815EC">
        <w:rPr>
          <w:sz w:val="28"/>
          <w:szCs w:val="28"/>
          <w:lang w:val="uk-UA"/>
        </w:rPr>
        <w:t>Кальций тұзы көптеген мүшелер мен тоқымаларға шөгуі мүмкін. Дегенмен бұл процеспен көбінесе өкпе, асқазанның кілегейлі қабығы, бүйрек, миокард және артериялар қабырғалары зақымданады. Мұның мәні мынада. Әдетте қышқыл заттар шығаратын өкпе, бүйрек тоқымасыне және асқазан кілегейлі қабығына сілтілі орта тән. Сондықтан бұл тоқымалардың кальций тұзын ерітінді күйде ұстап тұру мүмкіндігі төмен. Миокард пен артериялар оттегіне бай қанмен шектеседі, демек олардың тоқымасында көмір қышқылы аз болады. Зақымданған мүшенің сыртқы пішіні айтарлықтай өзгермейді, өзгерсе де аз өзгереді. Кейде тілік бетінде қатты ақшыл түйіршіктер көрінуі мүмкін. Кальций тұздары ұлпа торшаларына және сондай-ақ сроманың негізгі затына, өкпе альвеолдарының қабырғаларына келіп шөгеді. Кейде тұз шөгінділерінің айналасына макрофагтар және алып торшалар шоғырланады.</w:t>
      </w:r>
    </w:p>
    <w:p w:rsidR="00537354" w:rsidRPr="00D815EC" w:rsidRDefault="00537354" w:rsidP="00537354">
      <w:pPr>
        <w:ind w:firstLine="540"/>
        <w:jc w:val="both"/>
        <w:rPr>
          <w:sz w:val="28"/>
          <w:szCs w:val="28"/>
          <w:lang w:val="uk-UA"/>
        </w:rPr>
      </w:pPr>
      <w:r w:rsidRPr="00D815EC">
        <w:rPr>
          <w:b/>
          <w:sz w:val="28"/>
          <w:szCs w:val="28"/>
          <w:lang w:val="uk-UA"/>
        </w:rPr>
        <w:t>Дистрофиялық әктену</w:t>
      </w:r>
      <w:r w:rsidRPr="00D815EC">
        <w:rPr>
          <w:sz w:val="28"/>
          <w:szCs w:val="28"/>
          <w:lang w:val="uk-UA"/>
        </w:rPr>
        <w:t>, петрификация (</w:t>
      </w:r>
      <w:r w:rsidRPr="00D815EC">
        <w:rPr>
          <w:b/>
          <w:sz w:val="28"/>
          <w:szCs w:val="28"/>
          <w:lang w:val="en-US"/>
        </w:rPr>
        <w:t>petriphicatio</w:t>
      </w:r>
      <w:r w:rsidRPr="00D815EC">
        <w:rPr>
          <w:sz w:val="28"/>
          <w:szCs w:val="28"/>
          <w:lang w:val="uk-UA"/>
        </w:rPr>
        <w:t xml:space="preserve"> –тастану) белгілі бір жерде кальций тұздарының шөгуімен сипатталатын жергілікті процесс. Кальций тұздары өлі тоқымада іркіледі. Қанда кальций тұзының мөлшері өзгермейді. Процесстің өрбуі зақымданған тоқымадағы физикалық-химиялық өзгерістерге байланысты: тоқыма реакциясының сілтіленуі салдарынан қандағы кальций иондары фосфат қалдықтарымен әрекеттесіп, тұзға айналады. Тоқымада үлкенді-кішілі, өте қатты кальций тұздарының үйінділері (петрификаттар) пайда болады. Дистрофиялық әктену туберкулез, маңқа және актиномикоз ошақтарына, гиалиноз шарпыған өрімдерде, созылмалы қабыну, сему және атеросклероз процесстерінен кейін гиалинозға ұшыраған дәнекер тоқымаларда, қан тамырларында, ұйыған қанда (тромб), инфаркт ошақтарында және басқа жерлерде байқалады.</w:t>
      </w:r>
    </w:p>
    <w:p w:rsidR="00537354" w:rsidRPr="00D815EC" w:rsidRDefault="00537354" w:rsidP="00537354">
      <w:pPr>
        <w:ind w:firstLine="540"/>
        <w:jc w:val="both"/>
        <w:rPr>
          <w:sz w:val="28"/>
          <w:szCs w:val="28"/>
          <w:lang w:val="uk-UA"/>
        </w:rPr>
      </w:pPr>
      <w:r w:rsidRPr="00D815EC">
        <w:rPr>
          <w:b/>
          <w:sz w:val="28"/>
          <w:szCs w:val="28"/>
          <w:lang w:val="uk-UA"/>
        </w:rPr>
        <w:t>Метаболизмдік әктену</w:t>
      </w:r>
      <w:r w:rsidRPr="00D815EC">
        <w:rPr>
          <w:sz w:val="28"/>
          <w:szCs w:val="28"/>
          <w:lang w:val="uk-UA"/>
        </w:rPr>
        <w:t xml:space="preserve"> (әктену подаграсы, интерстицийлік кальциноз) –жүйелі және жергілікті түрде кездеседі. Жүйелі метаболизмдік әктену тұздарының теріде, сіңірде, фасцияда, апоневрозда, қаңқа еттерінде, қан тамырлар қабырғасында, т.б. тоқымаларда шөгуімен сипатталады. Жергілікті метаболизмдік әктену саусақтар терісін шарпиды. Процесс негізінен тоқыма мен қандағы буферлік жүйенің (рН және ақзаттың коллоидтық күйі) бұзылуы салдарынан және тоқыманың кальций тұзына сезімталдығы күшеюіне байланысты туындайды.</w:t>
      </w:r>
    </w:p>
    <w:p w:rsidR="00537354" w:rsidRPr="00D815EC" w:rsidRDefault="00537354" w:rsidP="00537354">
      <w:pPr>
        <w:ind w:firstLine="540"/>
        <w:jc w:val="both"/>
        <w:rPr>
          <w:sz w:val="28"/>
          <w:szCs w:val="28"/>
          <w:lang w:val="uk-UA"/>
        </w:rPr>
      </w:pPr>
      <w:r w:rsidRPr="00D815EC">
        <w:rPr>
          <w:sz w:val="28"/>
          <w:szCs w:val="28"/>
          <w:lang w:val="uk-UA"/>
        </w:rPr>
        <w:t xml:space="preserve">Зақымданған мүшенің сыртқы көрінісі процесстің әлсіз-күштілігіне байланысты, тоқымаға кальций аз шөксе мүшенің сыртқы көрінісі өзгермейді,тұз шөгінділері тек микроскоп арқылы анықтпалады. Кальций тұздары шөгіп, зақымданған тоқыма ошақтары ақшыл, қатты түйіршіктер түрінде көрінеді. Пышақпен кессе ондай тоқыма қышырлайды. Тұз тым көп болса мүшеге пышақ өтпейді. Кальций тұздары әдетте ерімейді. Кальциноздың зардабы оның қай жерде, қалай өрбігендігіне байланысты. </w:t>
      </w:r>
      <w:r w:rsidRPr="00D815EC">
        <w:rPr>
          <w:sz w:val="28"/>
          <w:szCs w:val="28"/>
          <w:lang w:val="uk-UA"/>
        </w:rPr>
        <w:lastRenderedPageBreak/>
        <w:t>Мысалы, қан тамыр қабырғасына шөккен тұздар сол тамырдың қызметін бұзады. Туберкулез ошағына шөккен кальций тұздары осы арада қабыну процесінің басылғанын көрсетеді.</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Тастардың пайда болуы</w:t>
      </w:r>
    </w:p>
    <w:p w:rsidR="00537354" w:rsidRPr="00D815EC" w:rsidRDefault="00537354" w:rsidP="00537354">
      <w:pPr>
        <w:ind w:firstLine="540"/>
        <w:jc w:val="both"/>
        <w:rPr>
          <w:sz w:val="28"/>
          <w:szCs w:val="28"/>
          <w:lang w:val="uk-UA"/>
        </w:rPr>
      </w:pPr>
      <w:r w:rsidRPr="00D815EC">
        <w:rPr>
          <w:sz w:val="28"/>
          <w:szCs w:val="28"/>
          <w:lang w:val="uk-UA"/>
        </w:rPr>
        <w:t xml:space="preserve">Тастар (конкременттер, лат. </w:t>
      </w:r>
      <w:r w:rsidRPr="00D815EC">
        <w:rPr>
          <w:b/>
          <w:sz w:val="28"/>
          <w:szCs w:val="28"/>
          <w:lang w:val="en-US"/>
        </w:rPr>
        <w:t>concrementum</w:t>
      </w:r>
      <w:r w:rsidRPr="00D815EC">
        <w:rPr>
          <w:b/>
          <w:sz w:val="28"/>
          <w:szCs w:val="28"/>
          <w:lang w:val="uk-UA"/>
        </w:rPr>
        <w:t xml:space="preserve"> </w:t>
      </w:r>
      <w:r w:rsidRPr="00D815EC">
        <w:rPr>
          <w:sz w:val="28"/>
          <w:szCs w:val="28"/>
          <w:lang w:val="uk-UA"/>
        </w:rPr>
        <w:t>– шоғырлану) дегеніміз белгілі бір мүше қуысында, без өзегінде пайда болып, бас жатқан нығыз, не қатты заттар. Олар секрет пен экскрет құрамына кіретін ақзат тектес органикалық заттар мен әртүрлі тұздардың шөгуі нәтижесінде түзіледі.</w:t>
      </w:r>
    </w:p>
    <w:p w:rsidR="00537354" w:rsidRPr="00D815EC" w:rsidRDefault="00537354" w:rsidP="00537354">
      <w:pPr>
        <w:ind w:firstLine="540"/>
        <w:jc w:val="both"/>
        <w:rPr>
          <w:sz w:val="28"/>
          <w:szCs w:val="28"/>
          <w:lang w:val="uk-UA"/>
        </w:rPr>
      </w:pPr>
      <w:r w:rsidRPr="00D815EC">
        <w:rPr>
          <w:sz w:val="28"/>
          <w:szCs w:val="28"/>
          <w:lang w:val="uk-UA"/>
        </w:rPr>
        <w:t>Тастардың сыртқы пішіні, мөлшері, түсі, ішкі суреті әркелкі. Бұл олардың химиялық құрамына, түзілу смпатына және орнына байланысты. Тас тым үлкен, өте ауыр болуы, бірнеше кг жетуі мүмкін. Ұсақ тіпті құм сияқты тастар кездеседі. Олардың беті теп-тегіс не кедір-бұдыр, түсі химиялық құрамына қарай ақ (фосфаттар), сары (ураттар), қара қоңыр немесе қара-жасыл, жұмсақ не қатты болуы мүмкін. Кейбір тастарды екіге бөліп олардың көп қабатты екенін, тас сынығының беті күн сәулесіне ұқсайтынын көруге болады. Белгілі бір мүше қуысында тас тым көп болуы мүмкін.</w:t>
      </w:r>
    </w:p>
    <w:p w:rsidR="00537354" w:rsidRPr="00D815EC" w:rsidRDefault="00537354" w:rsidP="00537354">
      <w:pPr>
        <w:ind w:firstLine="540"/>
        <w:jc w:val="both"/>
        <w:rPr>
          <w:sz w:val="28"/>
          <w:szCs w:val="28"/>
          <w:lang w:val="uk-UA"/>
        </w:rPr>
      </w:pPr>
      <w:r w:rsidRPr="00D815EC">
        <w:rPr>
          <w:sz w:val="28"/>
          <w:szCs w:val="28"/>
          <w:lang w:val="uk-UA"/>
        </w:rPr>
        <w:t xml:space="preserve">Тастар көбінесе ішекте, өт қабында, өт жолы өзектерінде, бүйрек астауында, қуықта, сілекей бездері мен ұйқы безі түтіктерінде, тауық жұмыртқасының жолында пайда болады. Мал ішек-қарынында тастардың мынадай түрлері кездеседі: нағыз тастар (энтероколиттер) жылқының тоқ ішегіне тән, негізінен фосфорқышқылы аммиак-магниден (90%) және кальций тұздарынан түзіледі, шарға ұқсайды, қатты, аралап көргенде көп қабатты, ішектен суырып алынған сәтте қара-күрең түсті, кейін ақшыл тартады. Әдетте тастың ортасында бөгде зат (киіз пұшпағы, сүйек сынығы, кірпіш сынығы, т.б.) жайлайды, нағыз тастың көлемі әрқилы; кейде ені 20 -30см, салмағы 10 </w:t>
      </w:r>
      <w:smartTag w:uri="urn:schemas-microsoft-com:office:smarttags" w:element="metricconverter">
        <w:smartTagPr>
          <w:attr w:name="ProductID" w:val="-11 кг"/>
        </w:smartTagPr>
        <w:r w:rsidRPr="00D815EC">
          <w:rPr>
            <w:sz w:val="28"/>
            <w:szCs w:val="28"/>
            <w:lang w:val="uk-UA"/>
          </w:rPr>
          <w:t>-11 кг</w:t>
        </w:r>
      </w:smartTag>
      <w:r w:rsidRPr="00D815EC">
        <w:rPr>
          <w:sz w:val="28"/>
          <w:szCs w:val="28"/>
          <w:lang w:val="uk-UA"/>
        </w:rPr>
        <w:t xml:space="preserve"> болады.</w:t>
      </w:r>
    </w:p>
    <w:p w:rsidR="00537354" w:rsidRPr="00D815EC" w:rsidRDefault="00537354" w:rsidP="00537354">
      <w:pPr>
        <w:ind w:firstLine="540"/>
        <w:jc w:val="both"/>
        <w:rPr>
          <w:sz w:val="28"/>
          <w:szCs w:val="28"/>
          <w:lang w:val="uk-UA"/>
        </w:rPr>
      </w:pPr>
      <w:r w:rsidRPr="00D815EC">
        <w:rPr>
          <w:b/>
          <w:sz w:val="28"/>
          <w:szCs w:val="28"/>
          <w:lang w:val="uk-UA"/>
        </w:rPr>
        <w:t xml:space="preserve">Жалған тастар </w:t>
      </w:r>
      <w:r w:rsidRPr="00D815EC">
        <w:rPr>
          <w:sz w:val="28"/>
          <w:szCs w:val="28"/>
          <w:lang w:val="uk-UA"/>
        </w:rPr>
        <w:t xml:space="preserve">(псевдоэнтеролиттер) – жылқының ішегінде, күйіс малының ішек-қарынында пайда болады, негізінен органикалық заттардан, сондай-ақ минерал тұздарынан тұрады, пішіні шар тәрізді, сырты кедір-бұдырлы, диаметрі </w:t>
      </w:r>
      <w:smartTag w:uri="urn:schemas-microsoft-com:office:smarttags" w:element="metricconverter">
        <w:smartTagPr>
          <w:attr w:name="ProductID" w:val="20 см"/>
        </w:smartTagPr>
        <w:r w:rsidRPr="00D815EC">
          <w:rPr>
            <w:sz w:val="28"/>
            <w:szCs w:val="28"/>
            <w:lang w:val="uk-UA"/>
          </w:rPr>
          <w:t>20 см</w:t>
        </w:r>
      </w:smartTag>
      <w:r w:rsidRPr="00D815EC">
        <w:rPr>
          <w:sz w:val="28"/>
          <w:szCs w:val="28"/>
          <w:lang w:val="uk-UA"/>
        </w:rPr>
        <w:t xml:space="preserve">, салмағы </w:t>
      </w:r>
      <w:smartTag w:uri="urn:schemas-microsoft-com:office:smarttags" w:element="metricconverter">
        <w:smartTagPr>
          <w:attr w:name="ProductID" w:val="1 кг"/>
        </w:smartTagPr>
        <w:r w:rsidRPr="00D815EC">
          <w:rPr>
            <w:sz w:val="28"/>
            <w:szCs w:val="28"/>
            <w:lang w:val="uk-UA"/>
          </w:rPr>
          <w:t>1 кг</w:t>
        </w:r>
      </w:smartTag>
      <w:r w:rsidRPr="00D815EC">
        <w:rPr>
          <w:sz w:val="28"/>
          <w:szCs w:val="28"/>
          <w:lang w:val="uk-UA"/>
        </w:rPr>
        <w:t xml:space="preserve"> болуы мүмкін.</w:t>
      </w:r>
    </w:p>
    <w:p w:rsidR="00537354" w:rsidRPr="00D815EC" w:rsidRDefault="00537354" w:rsidP="00537354">
      <w:pPr>
        <w:ind w:firstLine="540"/>
        <w:jc w:val="both"/>
        <w:rPr>
          <w:sz w:val="28"/>
          <w:szCs w:val="28"/>
          <w:lang w:val="uk-UA"/>
        </w:rPr>
      </w:pPr>
      <w:r w:rsidRPr="00D815EC">
        <w:rPr>
          <w:b/>
          <w:sz w:val="28"/>
          <w:szCs w:val="28"/>
          <w:lang w:val="uk-UA"/>
        </w:rPr>
        <w:t>Фитоконкременттер</w:t>
      </w:r>
      <w:r w:rsidRPr="00D815EC">
        <w:rPr>
          <w:sz w:val="28"/>
          <w:szCs w:val="28"/>
          <w:lang w:val="uk-UA"/>
        </w:rPr>
        <w:t xml:space="preserve"> (лат. </w:t>
      </w:r>
      <w:r w:rsidRPr="00D815EC">
        <w:rPr>
          <w:b/>
          <w:sz w:val="28"/>
          <w:szCs w:val="28"/>
          <w:lang w:val="en-US"/>
        </w:rPr>
        <w:t>phiton</w:t>
      </w:r>
      <w:r w:rsidRPr="00D815EC">
        <w:rPr>
          <w:sz w:val="28"/>
          <w:szCs w:val="28"/>
          <w:lang w:val="uk-UA"/>
        </w:rPr>
        <w:t xml:space="preserve"> -өсімдік) -өсімдік талшықтарынан құралған, негізінен күйіс малдарының таз, жұмыршақ, қатпаршақ қарындарында кездесетін, шар пішіндес, жеңіл салмақты, жұмсақ, сырты тегіс немесе кедір-бұдыр тастар.</w:t>
      </w:r>
    </w:p>
    <w:p w:rsidR="00537354" w:rsidRPr="00D815EC" w:rsidRDefault="00537354" w:rsidP="00537354">
      <w:pPr>
        <w:ind w:firstLine="540"/>
        <w:jc w:val="both"/>
        <w:rPr>
          <w:sz w:val="28"/>
          <w:szCs w:val="28"/>
          <w:lang w:val="uk-UA"/>
        </w:rPr>
      </w:pPr>
      <w:r w:rsidRPr="00D815EC">
        <w:rPr>
          <w:b/>
          <w:sz w:val="28"/>
          <w:szCs w:val="28"/>
          <w:lang w:val="uk-UA"/>
        </w:rPr>
        <w:t>Пилоконкременттер</w:t>
      </w:r>
      <w:r w:rsidRPr="00D815EC">
        <w:rPr>
          <w:sz w:val="28"/>
          <w:szCs w:val="28"/>
          <w:lang w:val="uk-UA"/>
        </w:rPr>
        <w:t xml:space="preserve"> (лат. </w:t>
      </w:r>
      <w:r w:rsidRPr="00D815EC">
        <w:rPr>
          <w:b/>
          <w:sz w:val="28"/>
          <w:szCs w:val="28"/>
          <w:lang w:val="en-US"/>
        </w:rPr>
        <w:t>pilus</w:t>
      </w:r>
      <w:r w:rsidRPr="00D815EC">
        <w:rPr>
          <w:b/>
          <w:sz w:val="28"/>
          <w:szCs w:val="28"/>
          <w:lang w:val="uk-UA"/>
        </w:rPr>
        <w:t xml:space="preserve"> </w:t>
      </w:r>
      <w:r w:rsidRPr="00D815EC">
        <w:rPr>
          <w:sz w:val="28"/>
          <w:szCs w:val="28"/>
          <w:lang w:val="uk-UA"/>
        </w:rPr>
        <w:t>–түк) –ұйысқан жүн, шар пішіндес, қарын мен ішекте түзіледі. Азық құрамында тұз жетіспесе күйіс қайыратын малдар, көбінесе қозы мен бұзау, бірін</w:t>
      </w:r>
    </w:p>
    <w:p w:rsidR="00537354" w:rsidRPr="00D815EC" w:rsidRDefault="00537354" w:rsidP="00537354">
      <w:pPr>
        <w:ind w:firstLine="540"/>
        <w:jc w:val="both"/>
        <w:rPr>
          <w:sz w:val="28"/>
          <w:szCs w:val="28"/>
          <w:lang w:val="uk-UA"/>
        </w:rPr>
      </w:pPr>
      <w:r w:rsidRPr="00D815EC">
        <w:rPr>
          <w:sz w:val="28"/>
          <w:szCs w:val="28"/>
          <w:lang w:val="uk-UA"/>
        </w:rPr>
        <w:t>Бірі жалап жүндерін жұтады. Мұндай жүн қарында ұйысып тасқа айналады. Бір бас малда оншақты тас болуы мүмкін.</w:t>
      </w:r>
    </w:p>
    <w:p w:rsidR="00537354" w:rsidRPr="00D815EC" w:rsidRDefault="00537354" w:rsidP="00537354">
      <w:pPr>
        <w:ind w:firstLine="540"/>
        <w:jc w:val="both"/>
        <w:rPr>
          <w:sz w:val="28"/>
          <w:szCs w:val="28"/>
          <w:lang w:val="uk-UA"/>
        </w:rPr>
      </w:pPr>
      <w:r w:rsidRPr="00D815EC">
        <w:rPr>
          <w:b/>
          <w:sz w:val="28"/>
          <w:szCs w:val="28"/>
          <w:lang w:val="uk-UA"/>
        </w:rPr>
        <w:t>Конглобаттар</w:t>
      </w:r>
      <w:r w:rsidRPr="00D815EC">
        <w:rPr>
          <w:sz w:val="28"/>
          <w:szCs w:val="28"/>
          <w:lang w:val="uk-UA"/>
        </w:rPr>
        <w:t xml:space="preserve"> –тастай болып қатқан нәжістен және т.б. заттардан тұрады, көбінесе тоқ ішекте атонияға байланысты пайда болады.</w:t>
      </w:r>
    </w:p>
    <w:p w:rsidR="00537354" w:rsidRPr="00D815EC" w:rsidRDefault="00537354" w:rsidP="00537354">
      <w:pPr>
        <w:ind w:firstLine="540"/>
        <w:jc w:val="both"/>
        <w:rPr>
          <w:sz w:val="28"/>
          <w:szCs w:val="28"/>
          <w:lang w:val="uk-UA"/>
        </w:rPr>
      </w:pPr>
      <w:r w:rsidRPr="00D815EC">
        <w:rPr>
          <w:b/>
          <w:sz w:val="28"/>
          <w:szCs w:val="28"/>
          <w:lang w:val="uk-UA"/>
        </w:rPr>
        <w:lastRenderedPageBreak/>
        <w:t>Плюмоконкременттер</w:t>
      </w:r>
      <w:r w:rsidRPr="00D815EC">
        <w:rPr>
          <w:sz w:val="28"/>
          <w:szCs w:val="28"/>
          <w:lang w:val="uk-UA"/>
        </w:rPr>
        <w:t xml:space="preserve"> –қауырсын мен мамықтан тұрады, ит пен мысықтың ішегінде кездеседі.</w:t>
      </w:r>
    </w:p>
    <w:p w:rsidR="00537354" w:rsidRPr="00D815EC" w:rsidRDefault="00537354" w:rsidP="00537354">
      <w:pPr>
        <w:ind w:firstLine="540"/>
        <w:jc w:val="both"/>
        <w:rPr>
          <w:sz w:val="28"/>
          <w:szCs w:val="28"/>
          <w:lang w:val="uk-UA"/>
        </w:rPr>
      </w:pPr>
      <w:r w:rsidRPr="00D815EC">
        <w:rPr>
          <w:b/>
          <w:sz w:val="28"/>
          <w:szCs w:val="28"/>
          <w:lang w:val="uk-UA"/>
        </w:rPr>
        <w:t xml:space="preserve">Өт тастары </w:t>
      </w:r>
      <w:r w:rsidRPr="00D815EC">
        <w:rPr>
          <w:sz w:val="28"/>
          <w:szCs w:val="28"/>
          <w:lang w:val="uk-UA"/>
        </w:rPr>
        <w:t>–жылқыда, қара малда, кейде басқа түліктерде кездеседі, өт қабы мен өт өзектерінде әктен немесе өт пигменттерінен түзіледі. Құрамы жағынан олар аралас тастар да болуы мүмкін.</w:t>
      </w:r>
    </w:p>
    <w:p w:rsidR="00537354" w:rsidRPr="00D815EC" w:rsidRDefault="00537354" w:rsidP="00537354">
      <w:pPr>
        <w:ind w:firstLine="540"/>
        <w:jc w:val="both"/>
        <w:rPr>
          <w:sz w:val="28"/>
          <w:szCs w:val="28"/>
          <w:lang w:val="uk-UA"/>
        </w:rPr>
      </w:pPr>
      <w:r w:rsidRPr="00D815EC">
        <w:rPr>
          <w:b/>
          <w:sz w:val="28"/>
          <w:szCs w:val="28"/>
          <w:lang w:val="uk-UA"/>
        </w:rPr>
        <w:t>Несеп тастары</w:t>
      </w:r>
      <w:r w:rsidRPr="00D815EC">
        <w:rPr>
          <w:sz w:val="28"/>
          <w:szCs w:val="28"/>
          <w:lang w:val="uk-UA"/>
        </w:rPr>
        <w:t xml:space="preserve"> -қара малда, қойда, жылқыда, итте, т.б. жануарларда болады. Олар құм түрінде бүйректің несеп түтікшелерінде, несеп жолының кез-келген жерінде, тас күйінде бүйрек астаушасында және қуықта пайда болады. Құрамында несеп қышқылы, ураттар мен оксолаттар, карбонаттар мен фосфаттар, әк сияқты тұздар бар. Негізінен цистиннен не ксантиннен де түзілуі мүмкін. Тастардың туындау себептері, түзілу механизмі әрқилы, әрі күрделі. Бір жағдайда мал бұл дертке дұрыс азықтандырылмау салдарынан денесінде зат алмасуының, әсіресе минералдар мен протеин алмасуының бұзылуы нәтижесінде шалдығады. Азық құрамында витаминдер, мысалы а витамині жетіспесе де, тастүзілуі мүмкін. Біз негізінен өте құнарлы жеммен қоректенген тұқымдық қошқарлар мен бордақылаудағы ісектердің қореке құрамында пішен жеткіліксіздігінен бүйрек тас кеселіне шалдыққанын, тастардың құм күйінде несеп түтікшелерінде жиналғанын байқадық.</w:t>
      </w:r>
    </w:p>
    <w:p w:rsidR="00537354" w:rsidRPr="00D815EC" w:rsidRDefault="00537354" w:rsidP="00537354">
      <w:pPr>
        <w:ind w:firstLine="540"/>
        <w:jc w:val="both"/>
        <w:rPr>
          <w:sz w:val="28"/>
          <w:szCs w:val="28"/>
          <w:lang w:val="uk-UA"/>
        </w:rPr>
      </w:pPr>
      <w:r w:rsidRPr="00D815EC">
        <w:rPr>
          <w:sz w:val="28"/>
          <w:szCs w:val="28"/>
          <w:lang w:val="uk-UA"/>
        </w:rPr>
        <w:t>Белгілі бір жерде тас патологиялық процестің салдары ретінде туындайды. Мұндай процестер қатарына ең алдымен сыртқы секрециялы бездерде нәр өндіру процесінің бұзылуы, өндірілген нәрдің іркіліп ағуы, қуысты мүшелер кілегейлі қабығының қабынуы жатады.</w:t>
      </w:r>
    </w:p>
    <w:p w:rsidR="00537354" w:rsidRPr="00D815EC" w:rsidRDefault="00537354" w:rsidP="00537354">
      <w:pPr>
        <w:ind w:firstLine="540"/>
        <w:jc w:val="both"/>
        <w:rPr>
          <w:sz w:val="28"/>
          <w:szCs w:val="28"/>
          <w:lang w:val="uk-UA"/>
        </w:rPr>
      </w:pPr>
      <w:r w:rsidRPr="00D815EC">
        <w:rPr>
          <w:sz w:val="28"/>
          <w:szCs w:val="28"/>
          <w:lang w:val="uk-UA"/>
        </w:rPr>
        <w:t>Нәр өндіру және нәр шығару процестеріндегіауытқулар нәрдің қоюлануына, оның құрамындағы кейбір заттардың шоғырлануына, олардың ерітіндіден бөлініп шөгуіне ұласады. Кілегейлі қабық созылмалы катарлы қабынса нәр құрамында протеиндер пайда болады да, оларға тұздар шөгеді. Осылайша тастар түзіледі. Сонымен тастар түзілу екі кезеңнен, атап айтқанда органикалық негіз пайда болуы және осы негізге тұздар шөгуі кезеңдерінен тұрады.</w:t>
      </w:r>
    </w:p>
    <w:p w:rsidR="00537354" w:rsidRPr="00D815EC" w:rsidRDefault="00537354" w:rsidP="00537354">
      <w:pPr>
        <w:ind w:firstLine="540"/>
        <w:jc w:val="both"/>
        <w:rPr>
          <w:sz w:val="28"/>
          <w:szCs w:val="28"/>
          <w:lang w:val="uk-UA"/>
        </w:rPr>
      </w:pPr>
      <w:r w:rsidRPr="00D815EC">
        <w:rPr>
          <w:sz w:val="28"/>
          <w:szCs w:val="28"/>
          <w:lang w:val="uk-UA"/>
        </w:rPr>
        <w:t>Конкременттердің зардабы әртүрлі. Әдетте тастардың айтарлықтай клиникалық маңызы жоқ, олар мал сойған кезде көзге түседі. Алайда біраз жағдайда тастар ішек, несеп жолы мен өт жолын, сыртқы секрециялы бездер өзегін тығындап, бітеп тастауы мүмкін. Осыған орай өт шығару процесстері қиындайды, тіпті тоқтап қалады. Несеп жолында тас түзілу салдарынан несеп іркіліп ағып, бүйрек астаушасы кеңіп, бүйрек паренхимасы атрофияға ұшырауы мүмкін (гидронефроз).</w:t>
      </w:r>
    </w:p>
    <w:p w:rsidR="00537354" w:rsidRPr="00D815EC" w:rsidRDefault="00537354" w:rsidP="00537354">
      <w:pPr>
        <w:ind w:firstLine="540"/>
        <w:jc w:val="both"/>
        <w:rPr>
          <w:sz w:val="28"/>
          <w:szCs w:val="28"/>
          <w:lang w:val="uk-UA"/>
        </w:rPr>
      </w:pPr>
      <w:r w:rsidRPr="00D815EC">
        <w:rPr>
          <w:sz w:val="28"/>
          <w:szCs w:val="28"/>
          <w:lang w:val="uk-UA"/>
        </w:rPr>
        <w:t>Тас қысымынан кілегейлі қабық жаншылып, езілуі, сөйтіп некрозға ұшырауы, қабынуы мүмкін.</w:t>
      </w:r>
    </w:p>
    <w:p w:rsidR="00537354" w:rsidRPr="00D815EC" w:rsidRDefault="00537354" w:rsidP="00537354">
      <w:pPr>
        <w:ind w:firstLine="540"/>
        <w:jc w:val="both"/>
        <w:rPr>
          <w:sz w:val="28"/>
          <w:szCs w:val="28"/>
          <w:lang w:val="uk-UA"/>
        </w:rPr>
      </w:pPr>
    </w:p>
    <w:p w:rsidR="00537354" w:rsidRPr="00D815EC" w:rsidRDefault="00537354" w:rsidP="00537354">
      <w:pPr>
        <w:ind w:firstLine="900"/>
        <w:jc w:val="center"/>
        <w:rPr>
          <w:b/>
          <w:sz w:val="28"/>
          <w:szCs w:val="28"/>
          <w:lang w:val="kk-KZ"/>
        </w:rPr>
      </w:pPr>
      <w:r w:rsidRPr="00D815EC">
        <w:rPr>
          <w:b/>
          <w:sz w:val="28"/>
          <w:szCs w:val="28"/>
          <w:lang w:val="kk-KZ"/>
        </w:rPr>
        <w:t>Некроз</w:t>
      </w:r>
    </w:p>
    <w:p w:rsidR="00537354" w:rsidRPr="00D815EC" w:rsidRDefault="00537354" w:rsidP="00537354">
      <w:pPr>
        <w:ind w:firstLine="900"/>
        <w:jc w:val="both"/>
        <w:rPr>
          <w:sz w:val="28"/>
          <w:szCs w:val="28"/>
          <w:lang w:val="kk-KZ"/>
        </w:rPr>
      </w:pPr>
      <w:r w:rsidRPr="00D815EC">
        <w:rPr>
          <w:b/>
          <w:sz w:val="28"/>
          <w:szCs w:val="28"/>
          <w:lang w:val="kk-KZ"/>
        </w:rPr>
        <w:t xml:space="preserve">Некроз </w:t>
      </w:r>
      <w:r w:rsidRPr="00D815EC">
        <w:rPr>
          <w:sz w:val="28"/>
          <w:szCs w:val="28"/>
          <w:lang w:val="kk-KZ"/>
        </w:rPr>
        <w:t xml:space="preserve">(гр. </w:t>
      </w:r>
      <w:r w:rsidRPr="00D815EC">
        <w:rPr>
          <w:b/>
          <w:sz w:val="28"/>
          <w:szCs w:val="28"/>
          <w:lang w:val="kk-KZ"/>
        </w:rPr>
        <w:t>Necros -</w:t>
      </w:r>
      <w:r w:rsidRPr="00D815EC">
        <w:rPr>
          <w:sz w:val="28"/>
          <w:szCs w:val="28"/>
          <w:lang w:val="kk-KZ"/>
        </w:rPr>
        <w:t xml:space="preserve"> өлген) – тірі организімде клеткалардың ткандердің тіршілік әрекеті тоқтап өлуі.  Некрозға ұшыраған бөліктер тірі клеткалармен және ткандермен шектесіп жатады, яғни некроз жергілікті </w:t>
      </w:r>
      <w:r w:rsidRPr="00D815EC">
        <w:rPr>
          <w:sz w:val="28"/>
          <w:szCs w:val="28"/>
          <w:lang w:val="kk-KZ"/>
        </w:rPr>
        <w:lastRenderedPageBreak/>
        <w:t>өлім. Некроз кезінде тірі организмнің бөліктері өліп қайтымсыз процесске ұшырайды, ал тұтас организм өзі тіршілігін жалғастыра береді.</w:t>
      </w:r>
    </w:p>
    <w:p w:rsidR="00537354" w:rsidRPr="00D815EC" w:rsidRDefault="00537354" w:rsidP="00537354">
      <w:pPr>
        <w:ind w:firstLine="900"/>
        <w:jc w:val="both"/>
        <w:rPr>
          <w:sz w:val="28"/>
          <w:szCs w:val="28"/>
          <w:lang w:val="kk-KZ"/>
        </w:rPr>
      </w:pPr>
      <w:r w:rsidRPr="00D815EC">
        <w:rPr>
          <w:sz w:val="28"/>
          <w:szCs w:val="28"/>
          <w:lang w:val="kk-KZ"/>
        </w:rPr>
        <w:t>Организмде некроздық процесс патологиялық және қалыпты жағдайда жүріп отырады.</w:t>
      </w:r>
    </w:p>
    <w:p w:rsidR="00537354" w:rsidRPr="00D815EC" w:rsidRDefault="00537354" w:rsidP="00537354">
      <w:pPr>
        <w:ind w:firstLine="900"/>
        <w:jc w:val="both"/>
        <w:rPr>
          <w:sz w:val="28"/>
          <w:szCs w:val="28"/>
          <w:lang w:val="kk-KZ"/>
        </w:rPr>
      </w:pPr>
      <w:r w:rsidRPr="00D815EC">
        <w:rPr>
          <w:sz w:val="28"/>
          <w:szCs w:val="28"/>
          <w:lang w:val="kk-KZ"/>
        </w:rPr>
        <w:t xml:space="preserve">Некроз дененің бір бөліктерін, мүшелерді, ткандерді толығымен, клеткалардың тобын немесе клеткаларды алып жатуы мүмкін. </w:t>
      </w:r>
    </w:p>
    <w:p w:rsidR="00537354" w:rsidRPr="00D815EC" w:rsidRDefault="00537354" w:rsidP="00537354">
      <w:pPr>
        <w:ind w:firstLine="900"/>
        <w:jc w:val="both"/>
        <w:rPr>
          <w:sz w:val="28"/>
          <w:szCs w:val="28"/>
          <w:lang w:val="kk-KZ"/>
        </w:rPr>
      </w:pPr>
      <w:r w:rsidRPr="00D815EC">
        <w:rPr>
          <w:sz w:val="28"/>
          <w:szCs w:val="28"/>
          <w:lang w:val="kk-KZ"/>
        </w:rPr>
        <w:t>Некроздық процесс біртіндеп, сатылап дамуы мүмкін:</w:t>
      </w:r>
    </w:p>
    <w:p w:rsidR="00537354" w:rsidRPr="00D815EC" w:rsidRDefault="00537354" w:rsidP="00537354">
      <w:pPr>
        <w:ind w:firstLine="900"/>
        <w:jc w:val="both"/>
        <w:rPr>
          <w:sz w:val="28"/>
          <w:szCs w:val="28"/>
          <w:lang w:val="kk-KZ"/>
        </w:rPr>
      </w:pPr>
      <w:r w:rsidRPr="00D815EC">
        <w:rPr>
          <w:b/>
          <w:sz w:val="28"/>
          <w:szCs w:val="28"/>
          <w:u w:val="single"/>
          <w:lang w:val="kk-KZ"/>
        </w:rPr>
        <w:t>Паранекроз</w:t>
      </w:r>
      <w:r w:rsidRPr="00D815EC">
        <w:rPr>
          <w:sz w:val="28"/>
          <w:szCs w:val="28"/>
          <w:u w:val="single"/>
          <w:lang w:val="kk-KZ"/>
        </w:rPr>
        <w:t>-</w:t>
      </w:r>
      <w:r w:rsidRPr="00D815EC">
        <w:rPr>
          <w:sz w:val="28"/>
          <w:szCs w:val="28"/>
          <w:lang w:val="kk-KZ"/>
        </w:rPr>
        <w:t xml:space="preserve"> қайтымды дистрофиялық өзгерістер</w:t>
      </w:r>
    </w:p>
    <w:p w:rsidR="00537354" w:rsidRPr="00D815EC" w:rsidRDefault="00537354" w:rsidP="00537354">
      <w:pPr>
        <w:ind w:firstLine="900"/>
        <w:jc w:val="both"/>
        <w:rPr>
          <w:sz w:val="28"/>
          <w:szCs w:val="28"/>
          <w:lang w:val="kk-KZ"/>
        </w:rPr>
      </w:pPr>
      <w:r w:rsidRPr="00D815EC">
        <w:rPr>
          <w:b/>
          <w:sz w:val="28"/>
          <w:szCs w:val="28"/>
          <w:u w:val="single"/>
          <w:lang w:val="kk-KZ"/>
        </w:rPr>
        <w:t>Некробиоз</w:t>
      </w:r>
      <w:r w:rsidRPr="00D815EC">
        <w:rPr>
          <w:b/>
          <w:sz w:val="28"/>
          <w:szCs w:val="28"/>
          <w:lang w:val="kk-KZ"/>
        </w:rPr>
        <w:t>-</w:t>
      </w:r>
      <w:r w:rsidRPr="00D815EC">
        <w:rPr>
          <w:sz w:val="28"/>
          <w:szCs w:val="28"/>
          <w:lang w:val="kk-KZ"/>
        </w:rPr>
        <w:t>катоболдық реакциялардың аноболдық реакциялардан басым болуымен сипатталатын қайтымды дистрофиялық өзгерістер.</w:t>
      </w:r>
    </w:p>
    <w:p w:rsidR="00537354" w:rsidRPr="00D815EC" w:rsidRDefault="00537354" w:rsidP="00537354">
      <w:pPr>
        <w:ind w:firstLine="900"/>
        <w:jc w:val="both"/>
        <w:rPr>
          <w:sz w:val="28"/>
          <w:szCs w:val="28"/>
          <w:lang w:val="kk-KZ"/>
        </w:rPr>
      </w:pPr>
      <w:r w:rsidRPr="00D815EC">
        <w:rPr>
          <w:sz w:val="28"/>
          <w:szCs w:val="28"/>
          <w:lang w:val="kk-KZ"/>
        </w:rPr>
        <w:t>Клетканың өлімі – клетканың өлген уақтысын анықтау қиын.</w:t>
      </w:r>
    </w:p>
    <w:p w:rsidR="00537354" w:rsidRPr="00D815EC" w:rsidRDefault="00537354" w:rsidP="00537354">
      <w:pPr>
        <w:ind w:firstLine="900"/>
        <w:jc w:val="both"/>
        <w:rPr>
          <w:sz w:val="28"/>
          <w:szCs w:val="28"/>
          <w:lang w:val="kk-KZ"/>
        </w:rPr>
      </w:pPr>
      <w:r w:rsidRPr="00D815EC">
        <w:rPr>
          <w:b/>
          <w:sz w:val="28"/>
          <w:szCs w:val="28"/>
          <w:lang w:val="kk-KZ"/>
        </w:rPr>
        <w:t>Аутолиз-</w:t>
      </w:r>
      <w:r w:rsidRPr="00D815EC">
        <w:rPr>
          <w:sz w:val="28"/>
          <w:szCs w:val="28"/>
          <w:lang w:val="kk-KZ"/>
        </w:rPr>
        <w:t xml:space="preserve"> өлген клеткалардың гидролитикалық ферменттерінің әсерінен өлі субстраттың ыдырауы. </w:t>
      </w:r>
    </w:p>
    <w:p w:rsidR="00537354" w:rsidRPr="00D815EC" w:rsidRDefault="00537354" w:rsidP="00537354">
      <w:pPr>
        <w:ind w:firstLine="900"/>
        <w:jc w:val="both"/>
        <w:rPr>
          <w:sz w:val="28"/>
          <w:szCs w:val="28"/>
          <w:lang w:val="kk-KZ"/>
        </w:rPr>
      </w:pPr>
      <w:r w:rsidRPr="00D815EC">
        <w:rPr>
          <w:sz w:val="28"/>
          <w:szCs w:val="28"/>
          <w:lang w:val="kk-KZ"/>
        </w:rPr>
        <w:t>Некроздың туындау себептері әртүрлі. Олар механикалық (жарақат), температуралық (күйіп және үсіп қалу) факторлар, иондайтын сәулелер, химиялық заттар (қышқылдар және сілтілер), инфекциялық агенттердің (бактериялар, вирустар, рикетсиялар, микроскопиялық саңырауқұлақтар).</w:t>
      </w:r>
    </w:p>
    <w:p w:rsidR="00537354" w:rsidRPr="00D815EC" w:rsidRDefault="00537354" w:rsidP="00537354">
      <w:pPr>
        <w:ind w:firstLine="900"/>
        <w:jc w:val="both"/>
        <w:rPr>
          <w:sz w:val="28"/>
          <w:szCs w:val="28"/>
          <w:lang w:val="kk-KZ"/>
        </w:rPr>
      </w:pPr>
      <w:r w:rsidRPr="00D815EC">
        <w:rPr>
          <w:sz w:val="28"/>
          <w:szCs w:val="28"/>
          <w:lang w:val="kk-KZ"/>
        </w:rPr>
        <w:t>Некроздың морфологиялық белгілері болып клеткалардың ядро-ларының және цитоплазмаларының қайтымсыз өзгеруі саналады. Ядролар некроз кезінде бүрісіп және нығыздалып (кариопикноз), ұсақ бөлшектерге ыдырап (кариорексис) және еріп (кариолизис) кетуі мүмкін. Тура осындай өзгерістер (плазморексис, плазмолиз) клетканың цитоплазмасында болады. Нәтижесінде клетка толық өліп) цитолиз (құрылымсыз гомогенді некроздық масса түзіледі. Өлі масса тіріден сыртқы көрінісімен және иісімен ерек-шеленеді. Некроздың айналасында демаркациялақ белдеу деп аталатын қабыну процессі дамиды.</w:t>
      </w:r>
    </w:p>
    <w:p w:rsidR="00537354" w:rsidRPr="00537354" w:rsidRDefault="00537354" w:rsidP="00537354">
      <w:pPr>
        <w:ind w:firstLine="900"/>
        <w:jc w:val="center"/>
        <w:rPr>
          <w:b/>
          <w:sz w:val="28"/>
          <w:szCs w:val="28"/>
          <w:lang w:val="kk-KZ"/>
        </w:rPr>
      </w:pPr>
    </w:p>
    <w:p w:rsidR="00537354" w:rsidRPr="00D815EC" w:rsidRDefault="00537354" w:rsidP="00537354">
      <w:pPr>
        <w:ind w:firstLine="900"/>
        <w:jc w:val="center"/>
        <w:rPr>
          <w:sz w:val="28"/>
          <w:szCs w:val="28"/>
          <w:lang w:val="kk-KZ"/>
        </w:rPr>
      </w:pPr>
      <w:r w:rsidRPr="00D815EC">
        <w:rPr>
          <w:b/>
          <w:sz w:val="28"/>
          <w:szCs w:val="28"/>
          <w:lang w:val="kk-KZ"/>
        </w:rPr>
        <w:t>Некроздың клиникалық-анатомиялық бірнеше формасын ажыратады</w:t>
      </w:r>
      <w:r w:rsidRPr="00D815EC">
        <w:rPr>
          <w:sz w:val="28"/>
          <w:szCs w:val="28"/>
          <w:lang w:val="kk-KZ"/>
        </w:rPr>
        <w:t>:</w:t>
      </w:r>
    </w:p>
    <w:p w:rsidR="00537354" w:rsidRPr="00D815EC" w:rsidRDefault="00537354" w:rsidP="00537354">
      <w:pPr>
        <w:ind w:firstLine="900"/>
        <w:jc w:val="both"/>
        <w:rPr>
          <w:sz w:val="28"/>
          <w:szCs w:val="28"/>
          <w:lang w:val="kk-KZ"/>
        </w:rPr>
      </w:pPr>
      <w:r w:rsidRPr="00D815EC">
        <w:rPr>
          <w:b/>
          <w:sz w:val="28"/>
          <w:szCs w:val="28"/>
          <w:lang w:val="kk-KZ"/>
        </w:rPr>
        <w:t>1.Құрғақ немесе коагуляциялық –</w:t>
      </w:r>
      <w:r w:rsidRPr="00D815EC">
        <w:rPr>
          <w:sz w:val="28"/>
          <w:szCs w:val="28"/>
          <w:lang w:val="kk-KZ"/>
        </w:rPr>
        <w:t xml:space="preserve"> ақ заттардың (белок коагуляциялануы( нәтижесінде өлі ткань нығыздалады және сусызданады. Құрғақ некрозға мысал ретінде туберкулез кезінде сүзбеге ұқсас немесе казеозды некрозды айтуға болады. </w:t>
      </w:r>
    </w:p>
    <w:p w:rsidR="00537354" w:rsidRPr="00D815EC" w:rsidRDefault="00537354" w:rsidP="00537354">
      <w:pPr>
        <w:ind w:firstLine="900"/>
        <w:jc w:val="both"/>
        <w:rPr>
          <w:sz w:val="28"/>
          <w:szCs w:val="28"/>
          <w:lang w:val="kk-KZ"/>
        </w:rPr>
      </w:pPr>
      <w:r w:rsidRPr="00D815EC">
        <w:rPr>
          <w:b/>
          <w:sz w:val="28"/>
          <w:szCs w:val="28"/>
          <w:lang w:val="kk-KZ"/>
        </w:rPr>
        <w:t>2.Дымқыл немесе колликвациялық некроз -</w:t>
      </w:r>
      <w:r w:rsidRPr="00D815EC">
        <w:rPr>
          <w:sz w:val="28"/>
          <w:szCs w:val="28"/>
          <w:lang w:val="kk-KZ"/>
        </w:rPr>
        <w:t xml:space="preserve"> некрозға ұшыраған ткань еріп сұйылады, былбырайды. Әдетте оған сұйығы мол ағзалар мен тканьдер ұшырайды. Мысалы, ми мен жұлын. Өлген жер сұрғылт, ботқа тәріздес жұмсақ болады. Оның шегі анық емес.</w:t>
      </w:r>
    </w:p>
    <w:p w:rsidR="00537354" w:rsidRPr="00D815EC" w:rsidRDefault="00537354" w:rsidP="00537354">
      <w:pPr>
        <w:ind w:firstLine="900"/>
        <w:jc w:val="both"/>
        <w:rPr>
          <w:sz w:val="28"/>
          <w:szCs w:val="28"/>
          <w:lang w:val="kk-KZ"/>
        </w:rPr>
      </w:pPr>
      <w:r w:rsidRPr="00D815EC">
        <w:rPr>
          <w:b/>
          <w:sz w:val="28"/>
          <w:szCs w:val="28"/>
          <w:lang w:val="kk-KZ"/>
        </w:rPr>
        <w:t>3.Гангрена</w:t>
      </w:r>
      <w:r w:rsidRPr="00D815EC">
        <w:rPr>
          <w:sz w:val="28"/>
          <w:szCs w:val="28"/>
          <w:lang w:val="kk-KZ"/>
        </w:rPr>
        <w:t xml:space="preserve"> – сыртқы ортамен тікелей қатынасы бар мүшелерде (тері, өкпе, жатыр) ұшырайтын некроздың бір түрі. Некрозға ұшыраған ткань қошқыл-қоңыр не қара түсті болады. тканьның қараюыауа, шіріткіш бактериялар әсер етіп гемоглобиннен темір сульфитінің түзілуіне байланысты. Гангренаның құрғақ гангрена және дымқыл гангрена деген түрлері бар. </w:t>
      </w:r>
    </w:p>
    <w:p w:rsidR="00537354" w:rsidRPr="00D815EC" w:rsidRDefault="00537354" w:rsidP="00537354">
      <w:pPr>
        <w:ind w:firstLine="900"/>
        <w:jc w:val="both"/>
        <w:rPr>
          <w:sz w:val="28"/>
          <w:szCs w:val="28"/>
          <w:lang w:val="kk-KZ"/>
        </w:rPr>
      </w:pPr>
      <w:r w:rsidRPr="00D815EC">
        <w:rPr>
          <w:sz w:val="28"/>
          <w:szCs w:val="28"/>
          <w:lang w:val="kk-KZ"/>
        </w:rPr>
        <w:lastRenderedPageBreak/>
        <w:t xml:space="preserve"> </w:t>
      </w:r>
      <w:r w:rsidRPr="00D815EC">
        <w:rPr>
          <w:b/>
          <w:sz w:val="28"/>
          <w:szCs w:val="28"/>
          <w:lang w:val="kk-KZ"/>
        </w:rPr>
        <w:t>Құрғақ гангренаға</w:t>
      </w:r>
      <w:r w:rsidRPr="00D815EC">
        <w:rPr>
          <w:sz w:val="28"/>
          <w:szCs w:val="28"/>
          <w:lang w:val="kk-KZ"/>
        </w:rPr>
        <w:t xml:space="preserve"> көбінесе тері шалдығады. Зақымданған тері кеуіп, қатайып, қараяды.  Себептері үсу, күю, құс пен күйіс қайыратын малдардың спорыньямен улануы, кейбір инфекциялық аурулар (шошқа тілмесі, лептоспироз т.б.). Көтерем малдың шығыңқы жерлері терісінің зақымданып ойылуы да құрғақ гангрена. </w:t>
      </w:r>
    </w:p>
    <w:p w:rsidR="00537354" w:rsidRPr="00D815EC" w:rsidRDefault="00537354" w:rsidP="00537354">
      <w:pPr>
        <w:ind w:firstLine="900"/>
        <w:jc w:val="both"/>
        <w:rPr>
          <w:sz w:val="28"/>
          <w:szCs w:val="28"/>
          <w:lang w:val="kk-KZ"/>
        </w:rPr>
      </w:pPr>
      <w:r w:rsidRPr="00D815EC">
        <w:rPr>
          <w:b/>
          <w:sz w:val="28"/>
          <w:szCs w:val="28"/>
          <w:lang w:val="kk-KZ"/>
        </w:rPr>
        <w:t>Дымқыл гангренаға</w:t>
      </w:r>
      <w:r w:rsidRPr="00D815EC">
        <w:rPr>
          <w:i/>
          <w:sz w:val="28"/>
          <w:szCs w:val="28"/>
          <w:lang w:val="kk-KZ"/>
        </w:rPr>
        <w:t xml:space="preserve"> </w:t>
      </w:r>
      <w:r w:rsidRPr="00D815EC">
        <w:rPr>
          <w:sz w:val="28"/>
          <w:szCs w:val="28"/>
          <w:lang w:val="kk-KZ"/>
        </w:rPr>
        <w:t xml:space="preserve">өкпе, ішек, жатыр шалдығады. Ол некрозға ұшыраған тканьге шіріткіш бактериялардың әсерінен туады. Кейде терінің домбығуы, тері мен ішектің қанталауы дымқыл гангренаға ұласады. </w:t>
      </w:r>
    </w:p>
    <w:p w:rsidR="00537354" w:rsidRPr="00D815EC" w:rsidRDefault="00537354" w:rsidP="00537354">
      <w:pPr>
        <w:ind w:firstLine="900"/>
        <w:jc w:val="both"/>
        <w:rPr>
          <w:sz w:val="28"/>
          <w:szCs w:val="28"/>
          <w:lang w:val="kk-KZ"/>
        </w:rPr>
      </w:pPr>
      <w:r w:rsidRPr="00D815EC">
        <w:rPr>
          <w:sz w:val="28"/>
          <w:szCs w:val="28"/>
          <w:lang w:val="kk-KZ"/>
        </w:rPr>
        <w:t xml:space="preserve">Гангренаға ұшыраған жер жұмсарады, іриді, қара-қошқыл, қара-сұр жасыл тартады, сасық иісты былжыр болады. Микроскоп арқылы зақымданған жерде құрылымсыз біркелкі немесе түйіршікті қойыртпақ, май қышқылдары, кристалдары, гемосидерин т.б. заттар көрінеді. </w:t>
      </w:r>
    </w:p>
    <w:p w:rsidR="00537354" w:rsidRPr="00D815EC" w:rsidRDefault="00537354" w:rsidP="00537354">
      <w:pPr>
        <w:ind w:firstLine="900"/>
        <w:jc w:val="both"/>
        <w:rPr>
          <w:sz w:val="28"/>
          <w:szCs w:val="28"/>
          <w:lang w:val="kk-KZ"/>
        </w:rPr>
      </w:pPr>
      <w:r w:rsidRPr="00D815EC">
        <w:rPr>
          <w:sz w:val="28"/>
          <w:szCs w:val="28"/>
          <w:lang w:val="kk-KZ"/>
        </w:rPr>
        <w:t xml:space="preserve">Аталмыш гангрена түрлеріне газды (анаэробтық) гангрена жатпайды. Ол жараға </w:t>
      </w:r>
      <w:r w:rsidRPr="00D815EC">
        <w:rPr>
          <w:b/>
          <w:sz w:val="28"/>
          <w:szCs w:val="28"/>
          <w:lang w:val="kk-KZ"/>
        </w:rPr>
        <w:t>Clostridium</w:t>
      </w:r>
      <w:r w:rsidRPr="00D815EC">
        <w:rPr>
          <w:sz w:val="28"/>
          <w:szCs w:val="28"/>
          <w:lang w:val="kk-KZ"/>
        </w:rPr>
        <w:t xml:space="preserve"> микробтары түскенде туатын инфекция-лық ауру. Зақымданған тоықма қара-қоңыр тартып ісінеді,  некрозға ұшырайды да онда көптеген аз көпіршектері жиналады. </w:t>
      </w:r>
    </w:p>
    <w:p w:rsidR="00537354" w:rsidRPr="00D815EC" w:rsidRDefault="00537354" w:rsidP="00537354">
      <w:pPr>
        <w:ind w:firstLine="900"/>
        <w:jc w:val="both"/>
        <w:rPr>
          <w:sz w:val="28"/>
          <w:szCs w:val="28"/>
          <w:lang w:val="kk-KZ"/>
        </w:rPr>
      </w:pPr>
      <w:r w:rsidRPr="00D815EC">
        <w:rPr>
          <w:sz w:val="28"/>
          <w:szCs w:val="28"/>
          <w:lang w:val="kk-KZ"/>
        </w:rPr>
        <w:t xml:space="preserve">Некроздың ақыры әртүрлі. Сәтті жағдайда некроз ошағын қоршаған көкшіл түсті демаркациялық қабыну белдеуі пайда болады (франц. </w:t>
      </w:r>
      <w:r w:rsidRPr="00D815EC">
        <w:rPr>
          <w:b/>
          <w:sz w:val="28"/>
          <w:szCs w:val="28"/>
          <w:lang w:val="kk-KZ"/>
        </w:rPr>
        <w:t>demareatio</w:t>
      </w:r>
      <w:r w:rsidRPr="00D815EC">
        <w:rPr>
          <w:sz w:val="28"/>
          <w:szCs w:val="28"/>
          <w:lang w:val="kk-KZ"/>
        </w:rPr>
        <w:t>-шектеу). Бұл белдеуде микроскоп арқылы қанмен  толған тамырлар, домбығу сұйығы, көптеген лейкоциттер және дәнекер ткань клеткалары көрінеді. Лейкоцит ферменттерінің әсерінен некроз қойыртпағы еріп, балқиды. Сөйтіп майда некроз ошақтары мүлдем сорылып, жойылады да, тканьның әдеттегі құрылымы қалпына келеді. Көбінесе некроз ошағын борпылдақ дәнекер ткань басады (организация, франц.organisatio-біріккен), некроз қойыртпағы қатты болса,  демаркациялық белдеудің орнына дәнекер тканьнен құралған қапшық пайда болады (инкапсуляция). Некроз ошағына кальций тұзы шөгуі (әктену, петрификация; лат.</w:t>
      </w:r>
      <w:r w:rsidRPr="00D815EC">
        <w:rPr>
          <w:b/>
          <w:sz w:val="28"/>
          <w:szCs w:val="28"/>
          <w:lang w:val="kk-KZ"/>
        </w:rPr>
        <w:t xml:space="preserve"> Petrificatio</w:t>
      </w:r>
      <w:r w:rsidRPr="00D815EC">
        <w:rPr>
          <w:sz w:val="28"/>
          <w:szCs w:val="28"/>
          <w:lang w:val="kk-KZ"/>
        </w:rPr>
        <w:t>-тас),  лейкоциттер көп жиналып ол іріңді ұраға айналуы мүмкін.</w:t>
      </w:r>
    </w:p>
    <w:p w:rsidR="00537354" w:rsidRPr="00D815EC" w:rsidRDefault="00537354" w:rsidP="00537354">
      <w:pPr>
        <w:ind w:firstLine="900"/>
        <w:jc w:val="both"/>
        <w:rPr>
          <w:sz w:val="28"/>
          <w:szCs w:val="28"/>
          <w:lang w:val="kk-KZ"/>
        </w:rPr>
      </w:pPr>
      <w:r w:rsidRPr="00D815EC">
        <w:rPr>
          <w:sz w:val="28"/>
          <w:szCs w:val="28"/>
          <w:lang w:val="kk-KZ"/>
        </w:rPr>
        <w:t xml:space="preserve">Кейде некрозға ұшыраған жердің шет жағы ғана іріңдеп, некроз тірі тканьнен бөлектенеді (секвестрация, лат.sequestio-тас), лейкоциттер көп жиналып, ол іріңді ұраға айналуы мүкін. </w:t>
      </w:r>
    </w:p>
    <w:p w:rsidR="00537354" w:rsidRPr="00D815EC" w:rsidRDefault="00537354" w:rsidP="00537354">
      <w:pPr>
        <w:ind w:firstLine="900"/>
        <w:jc w:val="both"/>
        <w:rPr>
          <w:sz w:val="28"/>
          <w:szCs w:val="28"/>
          <w:lang w:val="kk-KZ"/>
        </w:rPr>
      </w:pPr>
      <w:r w:rsidRPr="00D815EC">
        <w:rPr>
          <w:sz w:val="28"/>
          <w:szCs w:val="28"/>
          <w:lang w:val="kk-KZ"/>
        </w:rPr>
        <w:t xml:space="preserve">Некроз зардабы оның көлеміне, зақымданған ағзаның түріне байланысты. Жүрек еті мен мидағы некроз ошақтары көбінесе малды өлімге душар етеді. Некроз қойыртпағының өз-өзінен ыдырап қанға сорйылуы денені уландырады, сөйтіп ағзалардың қызметінде ауытқулар туады. Іріңді ұраға айналған некроз ошағы сесписке ұласуы мүмкін. </w:t>
      </w:r>
    </w:p>
    <w:p w:rsidR="00537354" w:rsidRPr="00D815EC" w:rsidRDefault="00537354" w:rsidP="00537354">
      <w:pPr>
        <w:jc w:val="both"/>
        <w:rPr>
          <w:b/>
          <w:sz w:val="28"/>
          <w:szCs w:val="28"/>
          <w:lang w:val="kk-KZ"/>
        </w:rPr>
      </w:pPr>
      <w:r w:rsidRPr="00D815EC">
        <w:rPr>
          <w:b/>
          <w:sz w:val="28"/>
          <w:szCs w:val="28"/>
          <w:lang w:val="kk-KZ"/>
        </w:rPr>
        <w:t xml:space="preserve">                                            </w:t>
      </w:r>
    </w:p>
    <w:p w:rsidR="00537354" w:rsidRPr="00D815EC" w:rsidRDefault="00537354" w:rsidP="00537354">
      <w:pPr>
        <w:jc w:val="both"/>
        <w:rPr>
          <w:b/>
          <w:sz w:val="28"/>
          <w:szCs w:val="28"/>
          <w:lang w:val="kk-KZ"/>
        </w:rPr>
      </w:pPr>
      <w:r w:rsidRPr="00D815EC">
        <w:rPr>
          <w:b/>
          <w:sz w:val="28"/>
          <w:szCs w:val="28"/>
          <w:lang w:val="kk-KZ"/>
        </w:rPr>
        <w:t xml:space="preserve">                                 </w:t>
      </w:r>
      <w:r w:rsidR="00E27F6E">
        <w:rPr>
          <w:b/>
          <w:sz w:val="28"/>
          <w:szCs w:val="28"/>
          <w:lang w:val="kk-KZ"/>
        </w:rPr>
        <w:t>Бақылау сұрақтары:</w:t>
      </w:r>
    </w:p>
    <w:p w:rsidR="00537354" w:rsidRPr="00D815EC" w:rsidRDefault="00537354" w:rsidP="00537354">
      <w:pPr>
        <w:jc w:val="both"/>
        <w:rPr>
          <w:sz w:val="28"/>
          <w:szCs w:val="28"/>
          <w:lang w:val="kk-KZ"/>
        </w:rPr>
      </w:pPr>
      <w:r w:rsidRPr="00D815EC">
        <w:rPr>
          <w:sz w:val="28"/>
          <w:szCs w:val="28"/>
          <w:lang w:val="kk-KZ"/>
        </w:rPr>
        <w:t>1.Минералдар мен микроэлементтерге жататын заттар.</w:t>
      </w:r>
    </w:p>
    <w:p w:rsidR="00537354" w:rsidRPr="00D815EC" w:rsidRDefault="00537354" w:rsidP="00537354">
      <w:pPr>
        <w:jc w:val="both"/>
        <w:rPr>
          <w:sz w:val="28"/>
          <w:szCs w:val="28"/>
          <w:lang w:val="kk-KZ"/>
        </w:rPr>
      </w:pPr>
      <w:r w:rsidRPr="00D815EC">
        <w:rPr>
          <w:sz w:val="28"/>
          <w:szCs w:val="28"/>
          <w:lang w:val="kk-KZ"/>
        </w:rPr>
        <w:t>2.Остеомаляция дегеніміз не.</w:t>
      </w:r>
    </w:p>
    <w:p w:rsidR="00537354" w:rsidRPr="00D815EC" w:rsidRDefault="00537354" w:rsidP="00537354">
      <w:pPr>
        <w:jc w:val="both"/>
        <w:rPr>
          <w:sz w:val="28"/>
          <w:szCs w:val="28"/>
          <w:lang w:val="kk-KZ"/>
        </w:rPr>
      </w:pPr>
      <w:r w:rsidRPr="00D815EC">
        <w:rPr>
          <w:sz w:val="28"/>
          <w:szCs w:val="28"/>
          <w:lang w:val="kk-KZ"/>
        </w:rPr>
        <w:t>3.Мешел қандай дерт.</w:t>
      </w:r>
    </w:p>
    <w:p w:rsidR="00537354" w:rsidRPr="00D815EC" w:rsidRDefault="00537354" w:rsidP="00537354">
      <w:pPr>
        <w:jc w:val="both"/>
        <w:rPr>
          <w:sz w:val="28"/>
          <w:szCs w:val="28"/>
          <w:lang w:val="kk-KZ"/>
        </w:rPr>
      </w:pPr>
      <w:r w:rsidRPr="00D815EC">
        <w:rPr>
          <w:sz w:val="28"/>
          <w:szCs w:val="28"/>
          <w:lang w:val="kk-KZ"/>
        </w:rPr>
        <w:t>4.Метастаздық әктенуі.</w:t>
      </w:r>
    </w:p>
    <w:p w:rsidR="00537354" w:rsidRPr="00D815EC" w:rsidRDefault="00537354" w:rsidP="00537354">
      <w:pPr>
        <w:jc w:val="both"/>
        <w:rPr>
          <w:sz w:val="28"/>
          <w:szCs w:val="28"/>
          <w:lang w:val="kk-KZ"/>
        </w:rPr>
      </w:pPr>
      <w:r w:rsidRPr="00D815EC">
        <w:rPr>
          <w:sz w:val="28"/>
          <w:szCs w:val="28"/>
          <w:lang w:val="kk-KZ"/>
        </w:rPr>
        <w:t>5.Несеп тастары қай жануарларда кездеседі.</w:t>
      </w:r>
    </w:p>
    <w:p w:rsidR="00537354" w:rsidRPr="00D815EC" w:rsidRDefault="00537354" w:rsidP="00537354">
      <w:pPr>
        <w:jc w:val="both"/>
        <w:rPr>
          <w:sz w:val="28"/>
          <w:szCs w:val="28"/>
          <w:lang w:val="kk-KZ"/>
        </w:rPr>
      </w:pPr>
      <w:r w:rsidRPr="00D815EC">
        <w:rPr>
          <w:sz w:val="28"/>
          <w:szCs w:val="28"/>
          <w:lang w:val="kk-KZ"/>
        </w:rPr>
        <w:lastRenderedPageBreak/>
        <w:t>6.Некроздың бірнеше формаларының туындау себептері.</w:t>
      </w:r>
    </w:p>
    <w:p w:rsidR="00537354" w:rsidRPr="00D815EC" w:rsidRDefault="00537354" w:rsidP="00537354">
      <w:pPr>
        <w:jc w:val="both"/>
        <w:rPr>
          <w:sz w:val="28"/>
          <w:szCs w:val="28"/>
          <w:lang w:val="kk-KZ"/>
        </w:rPr>
      </w:pPr>
    </w:p>
    <w:p w:rsidR="00537354" w:rsidRPr="00D815EC" w:rsidRDefault="00537354" w:rsidP="00537354">
      <w:pPr>
        <w:jc w:val="center"/>
        <w:rPr>
          <w:b/>
          <w:sz w:val="28"/>
          <w:szCs w:val="28"/>
          <w:lang w:val="kk-KZ"/>
        </w:rPr>
      </w:pPr>
      <w:r w:rsidRPr="00D815EC">
        <w:rPr>
          <w:b/>
          <w:sz w:val="28"/>
          <w:szCs w:val="28"/>
          <w:lang w:val="kk-KZ"/>
        </w:rPr>
        <w:t>Модуль бойынша қайталап талдауға арналған сұрақтар.</w:t>
      </w:r>
    </w:p>
    <w:p w:rsidR="00537354" w:rsidRPr="00D815EC" w:rsidRDefault="00537354" w:rsidP="00537354">
      <w:pPr>
        <w:jc w:val="center"/>
        <w:rPr>
          <w:b/>
          <w:sz w:val="28"/>
          <w:szCs w:val="28"/>
          <w:lang w:val="uk-UA"/>
        </w:rPr>
      </w:pPr>
    </w:p>
    <w:p w:rsidR="00537354" w:rsidRPr="00D815EC" w:rsidRDefault="00537354" w:rsidP="00537354">
      <w:pPr>
        <w:rPr>
          <w:sz w:val="28"/>
          <w:szCs w:val="28"/>
          <w:lang w:val="uk-UA"/>
        </w:rPr>
      </w:pPr>
      <w:r w:rsidRPr="00D815EC">
        <w:rPr>
          <w:sz w:val="28"/>
          <w:szCs w:val="28"/>
          <w:lang w:val="uk-UA"/>
        </w:rPr>
        <w:t>1.Дистрофия туралы ілімге анықтама, даму механизмі.</w:t>
      </w:r>
    </w:p>
    <w:p w:rsidR="00537354" w:rsidRPr="00D815EC" w:rsidRDefault="00537354" w:rsidP="00537354">
      <w:pPr>
        <w:rPr>
          <w:sz w:val="28"/>
          <w:szCs w:val="28"/>
          <w:lang w:val="uk-UA"/>
        </w:rPr>
      </w:pPr>
      <w:r w:rsidRPr="00D815EC">
        <w:rPr>
          <w:sz w:val="28"/>
          <w:szCs w:val="28"/>
          <w:lang w:val="uk-UA"/>
        </w:rPr>
        <w:t>2.Дистрофияның морфологиялық ерекшеліктеріне қарай түрлері.</w:t>
      </w:r>
    </w:p>
    <w:p w:rsidR="00537354" w:rsidRPr="00D815EC" w:rsidRDefault="00537354" w:rsidP="00537354">
      <w:pPr>
        <w:rPr>
          <w:sz w:val="28"/>
          <w:szCs w:val="28"/>
          <w:lang w:val="uk-UA"/>
        </w:rPr>
      </w:pPr>
      <w:r w:rsidRPr="00D815EC">
        <w:rPr>
          <w:sz w:val="28"/>
          <w:szCs w:val="28"/>
          <w:lang w:val="uk-UA"/>
        </w:rPr>
        <w:t>3.Паренхималық протейіндік дистрофиялар қалыптасуының себебі.</w:t>
      </w:r>
    </w:p>
    <w:p w:rsidR="00537354" w:rsidRPr="00D815EC" w:rsidRDefault="00537354" w:rsidP="00537354">
      <w:pPr>
        <w:rPr>
          <w:sz w:val="28"/>
          <w:szCs w:val="28"/>
          <w:lang w:val="uk-UA"/>
        </w:rPr>
      </w:pPr>
      <w:r w:rsidRPr="00D815EC">
        <w:rPr>
          <w:sz w:val="28"/>
          <w:szCs w:val="28"/>
          <w:lang w:val="uk-UA"/>
        </w:rPr>
        <w:t>4.Аралас протейіндік дистрофиялардың зақымдануы, бұзылу себебі.</w:t>
      </w:r>
    </w:p>
    <w:p w:rsidR="00537354" w:rsidRPr="00D815EC" w:rsidRDefault="00537354" w:rsidP="00537354">
      <w:pPr>
        <w:rPr>
          <w:sz w:val="28"/>
          <w:szCs w:val="28"/>
          <w:lang w:val="uk-UA"/>
        </w:rPr>
      </w:pPr>
      <w:r w:rsidRPr="00D815EC">
        <w:rPr>
          <w:sz w:val="28"/>
          <w:szCs w:val="28"/>
          <w:lang w:val="uk-UA"/>
        </w:rPr>
        <w:t>5.Мезенхималық протейіндік дистрофиялардың қалыптасу себебі неде.</w:t>
      </w:r>
    </w:p>
    <w:p w:rsidR="00537354" w:rsidRPr="00D815EC" w:rsidRDefault="00537354" w:rsidP="00537354">
      <w:pPr>
        <w:rPr>
          <w:sz w:val="28"/>
          <w:szCs w:val="28"/>
          <w:lang w:val="uk-UA"/>
        </w:rPr>
      </w:pPr>
      <w:r w:rsidRPr="00D815EC">
        <w:rPr>
          <w:sz w:val="28"/>
          <w:szCs w:val="28"/>
          <w:lang w:val="uk-UA"/>
        </w:rPr>
        <w:t>6.Протейногендік пигменттер қатысуымен түзілетін процесттер.</w:t>
      </w:r>
    </w:p>
    <w:p w:rsidR="00537354" w:rsidRPr="00D815EC" w:rsidRDefault="00537354" w:rsidP="00537354">
      <w:pPr>
        <w:rPr>
          <w:sz w:val="28"/>
          <w:szCs w:val="28"/>
          <w:lang w:val="uk-UA"/>
        </w:rPr>
      </w:pPr>
      <w:r w:rsidRPr="00D815EC">
        <w:rPr>
          <w:sz w:val="28"/>
          <w:szCs w:val="28"/>
          <w:lang w:val="uk-UA"/>
        </w:rPr>
        <w:t>7.Майлану дистрофиялар құрамына кіретін негізгі топтар қандай.</w:t>
      </w:r>
    </w:p>
    <w:p w:rsidR="00537354" w:rsidRPr="00D815EC" w:rsidRDefault="00537354" w:rsidP="00537354">
      <w:pPr>
        <w:rPr>
          <w:sz w:val="28"/>
          <w:szCs w:val="28"/>
          <w:lang w:val="uk-UA"/>
        </w:rPr>
      </w:pPr>
      <w:r w:rsidRPr="00D815EC">
        <w:rPr>
          <w:sz w:val="28"/>
          <w:szCs w:val="28"/>
          <w:lang w:val="uk-UA"/>
        </w:rPr>
        <w:t>8.Көмірсулық дистрофиялар топтары неше топқа бөлінеді.</w:t>
      </w:r>
    </w:p>
    <w:p w:rsidR="00537354" w:rsidRPr="00D815EC" w:rsidRDefault="00537354" w:rsidP="00537354">
      <w:pPr>
        <w:ind w:firstLine="900"/>
        <w:rPr>
          <w:b/>
          <w:sz w:val="28"/>
          <w:szCs w:val="28"/>
          <w:lang w:val="kk-KZ"/>
        </w:rPr>
      </w:pPr>
    </w:p>
    <w:p w:rsidR="00537354" w:rsidRPr="00D815EC" w:rsidRDefault="00537354" w:rsidP="00537354">
      <w:pPr>
        <w:rPr>
          <w:b/>
          <w:sz w:val="28"/>
          <w:szCs w:val="28"/>
          <w:lang w:val="kk-KZ"/>
        </w:rPr>
      </w:pPr>
      <w:r w:rsidRPr="00D815EC">
        <w:rPr>
          <w:b/>
          <w:sz w:val="28"/>
          <w:szCs w:val="28"/>
          <w:lang w:val="uk-UA"/>
        </w:rPr>
        <w:t xml:space="preserve">                                           </w:t>
      </w:r>
      <w:r w:rsidRPr="00D815EC">
        <w:rPr>
          <w:b/>
          <w:sz w:val="28"/>
          <w:szCs w:val="28"/>
          <w:lang w:val="kk-KZ"/>
        </w:rPr>
        <w:t xml:space="preserve">   1 – рейтинг сұрақтар</w:t>
      </w:r>
    </w:p>
    <w:p w:rsidR="00537354" w:rsidRPr="00D815EC" w:rsidRDefault="00537354" w:rsidP="00537354">
      <w:pPr>
        <w:ind w:firstLine="900"/>
        <w:rPr>
          <w:sz w:val="28"/>
          <w:szCs w:val="28"/>
          <w:lang w:val="kk-KZ"/>
        </w:rPr>
      </w:pPr>
      <w:r w:rsidRPr="00D815EC">
        <w:rPr>
          <w:sz w:val="28"/>
          <w:szCs w:val="28"/>
          <w:lang w:val="kk-KZ"/>
        </w:rPr>
        <w:t xml:space="preserve">                             </w:t>
      </w:r>
    </w:p>
    <w:p w:rsidR="00537354" w:rsidRPr="00D815EC" w:rsidRDefault="00537354" w:rsidP="00537354">
      <w:pPr>
        <w:ind w:firstLine="900"/>
        <w:rPr>
          <w:b/>
          <w:sz w:val="28"/>
          <w:szCs w:val="28"/>
          <w:lang w:val="kk-KZ"/>
        </w:rPr>
      </w:pPr>
      <w:r w:rsidRPr="00D815EC">
        <w:rPr>
          <w:b/>
          <w:sz w:val="28"/>
          <w:szCs w:val="28"/>
          <w:lang w:val="kk-KZ"/>
        </w:rPr>
        <w:t xml:space="preserve">                              «Жалпы патология»</w:t>
      </w:r>
    </w:p>
    <w:p w:rsidR="00537354" w:rsidRPr="00D815EC" w:rsidRDefault="00537354" w:rsidP="00537354">
      <w:pPr>
        <w:ind w:firstLine="900"/>
        <w:rPr>
          <w:sz w:val="28"/>
          <w:szCs w:val="28"/>
          <w:lang w:val="kk-KZ"/>
        </w:rPr>
      </w:pPr>
      <w:r w:rsidRPr="00D815EC">
        <w:rPr>
          <w:sz w:val="28"/>
          <w:szCs w:val="28"/>
          <w:lang w:val="kk-KZ"/>
        </w:rPr>
        <w:t>1.Жалпы патология дегеніміз не -.:</w:t>
      </w:r>
    </w:p>
    <w:p w:rsidR="00537354" w:rsidRPr="00D815EC" w:rsidRDefault="00537354" w:rsidP="00537354">
      <w:pPr>
        <w:ind w:firstLine="900"/>
        <w:rPr>
          <w:sz w:val="28"/>
          <w:szCs w:val="28"/>
          <w:lang w:val="kk-KZ"/>
        </w:rPr>
      </w:pPr>
      <w:r w:rsidRPr="00D815EC">
        <w:rPr>
          <w:sz w:val="28"/>
          <w:szCs w:val="28"/>
          <w:lang w:val="kk-KZ"/>
        </w:rPr>
        <w:t>2.Патологоанатомиялық өзгерістердің қалыптасу себебі.</w:t>
      </w:r>
    </w:p>
    <w:p w:rsidR="00537354" w:rsidRPr="00D815EC" w:rsidRDefault="00537354" w:rsidP="00537354">
      <w:pPr>
        <w:ind w:firstLine="900"/>
        <w:rPr>
          <w:sz w:val="28"/>
          <w:szCs w:val="28"/>
          <w:lang w:val="kk-KZ"/>
        </w:rPr>
      </w:pPr>
      <w:r w:rsidRPr="00D815EC">
        <w:rPr>
          <w:sz w:val="28"/>
          <w:szCs w:val="28"/>
          <w:lang w:val="kk-KZ"/>
        </w:rPr>
        <w:t>3.Патологиялық физиология туралы ілімге анықтама, оның мақсаты.</w:t>
      </w:r>
    </w:p>
    <w:p w:rsidR="00537354" w:rsidRPr="00D815EC" w:rsidRDefault="00537354" w:rsidP="00537354">
      <w:pPr>
        <w:ind w:firstLine="900"/>
        <w:rPr>
          <w:sz w:val="28"/>
          <w:szCs w:val="28"/>
          <w:lang w:val="kk-KZ"/>
        </w:rPr>
      </w:pPr>
      <w:r w:rsidRPr="00D815EC">
        <w:rPr>
          <w:sz w:val="28"/>
          <w:szCs w:val="28"/>
          <w:lang w:val="kk-KZ"/>
        </w:rPr>
        <w:t>4.Типтік патологиялық процес дегеніміз не -.</w:t>
      </w:r>
    </w:p>
    <w:p w:rsidR="00537354" w:rsidRPr="00D815EC" w:rsidRDefault="00537354" w:rsidP="00537354">
      <w:pPr>
        <w:ind w:firstLine="900"/>
        <w:rPr>
          <w:sz w:val="28"/>
          <w:szCs w:val="28"/>
          <w:lang w:val="kk-KZ"/>
        </w:rPr>
      </w:pPr>
      <w:r w:rsidRPr="00D815EC">
        <w:rPr>
          <w:sz w:val="28"/>
          <w:szCs w:val="28"/>
          <w:lang w:val="kk-KZ"/>
        </w:rPr>
        <w:t>5.Этиология дегеніміз не -.</w:t>
      </w:r>
    </w:p>
    <w:p w:rsidR="00537354" w:rsidRPr="00D815EC" w:rsidRDefault="00537354" w:rsidP="00537354">
      <w:pPr>
        <w:ind w:firstLine="900"/>
        <w:rPr>
          <w:sz w:val="28"/>
          <w:szCs w:val="28"/>
          <w:lang w:val="kk-KZ"/>
        </w:rPr>
      </w:pPr>
      <w:r w:rsidRPr="00D815EC">
        <w:rPr>
          <w:sz w:val="28"/>
          <w:szCs w:val="28"/>
          <w:lang w:val="kk-KZ"/>
        </w:rPr>
        <w:t>6.Патогенез дегеніміз не -.</w:t>
      </w:r>
    </w:p>
    <w:p w:rsidR="00537354" w:rsidRPr="00D815EC" w:rsidRDefault="00537354" w:rsidP="00537354">
      <w:pPr>
        <w:ind w:firstLine="900"/>
        <w:rPr>
          <w:sz w:val="28"/>
          <w:szCs w:val="28"/>
          <w:lang w:val="kk-KZ"/>
        </w:rPr>
      </w:pPr>
      <w:r w:rsidRPr="00D815EC">
        <w:rPr>
          <w:sz w:val="28"/>
          <w:szCs w:val="28"/>
          <w:lang w:val="kk-KZ"/>
        </w:rPr>
        <w:t>7.Эксперименттік тәсілдердің атқаратын маңызы.</w:t>
      </w:r>
    </w:p>
    <w:p w:rsidR="00537354" w:rsidRPr="00D815EC" w:rsidRDefault="00537354" w:rsidP="00537354">
      <w:pPr>
        <w:ind w:firstLine="900"/>
        <w:rPr>
          <w:sz w:val="28"/>
          <w:szCs w:val="28"/>
          <w:lang w:val="kk-KZ"/>
        </w:rPr>
      </w:pPr>
      <w:r w:rsidRPr="00D815EC">
        <w:rPr>
          <w:sz w:val="28"/>
          <w:szCs w:val="28"/>
          <w:lang w:val="kk-KZ"/>
        </w:rPr>
        <w:t>8.Денсаулық дегеніміз не -.</w:t>
      </w:r>
    </w:p>
    <w:p w:rsidR="00537354" w:rsidRPr="00D815EC" w:rsidRDefault="00537354" w:rsidP="00537354">
      <w:pPr>
        <w:ind w:firstLine="900"/>
        <w:rPr>
          <w:sz w:val="28"/>
          <w:szCs w:val="28"/>
          <w:lang w:val="kk-KZ"/>
        </w:rPr>
      </w:pPr>
      <w:r w:rsidRPr="00D815EC">
        <w:rPr>
          <w:sz w:val="28"/>
          <w:szCs w:val="28"/>
          <w:lang w:val="kk-KZ"/>
        </w:rPr>
        <w:t>9.Ауру дегеніміз не -.</w:t>
      </w:r>
    </w:p>
    <w:p w:rsidR="00537354" w:rsidRPr="00D815EC" w:rsidRDefault="00537354" w:rsidP="00537354">
      <w:pPr>
        <w:ind w:firstLine="900"/>
        <w:rPr>
          <w:sz w:val="28"/>
          <w:szCs w:val="28"/>
          <w:lang w:val="kk-KZ"/>
        </w:rPr>
      </w:pPr>
      <w:r w:rsidRPr="00D815EC">
        <w:rPr>
          <w:sz w:val="28"/>
          <w:szCs w:val="28"/>
          <w:lang w:val="kk-KZ"/>
        </w:rPr>
        <w:t>10.Аурудың ұзақтығы.</w:t>
      </w:r>
    </w:p>
    <w:p w:rsidR="00537354" w:rsidRPr="00D815EC" w:rsidRDefault="00537354" w:rsidP="00537354">
      <w:pPr>
        <w:ind w:firstLine="900"/>
        <w:rPr>
          <w:sz w:val="28"/>
          <w:szCs w:val="28"/>
          <w:lang w:val="kk-KZ"/>
        </w:rPr>
      </w:pPr>
      <w:r w:rsidRPr="00D815EC">
        <w:rPr>
          <w:sz w:val="28"/>
          <w:szCs w:val="28"/>
          <w:lang w:val="kk-KZ"/>
        </w:rPr>
        <w:t>11.Аурудың 4 – кезеңі.</w:t>
      </w:r>
    </w:p>
    <w:p w:rsidR="00537354" w:rsidRPr="00D815EC" w:rsidRDefault="00537354" w:rsidP="00537354">
      <w:pPr>
        <w:ind w:firstLine="900"/>
        <w:rPr>
          <w:sz w:val="28"/>
          <w:szCs w:val="28"/>
          <w:lang w:val="kk-KZ"/>
        </w:rPr>
      </w:pPr>
      <w:r w:rsidRPr="00D815EC">
        <w:rPr>
          <w:sz w:val="28"/>
          <w:szCs w:val="28"/>
          <w:lang w:val="kk-KZ"/>
        </w:rPr>
        <w:t>12.Патологиялық реакцияға анықтама.</w:t>
      </w:r>
    </w:p>
    <w:p w:rsidR="00537354" w:rsidRPr="00D815EC" w:rsidRDefault="00537354" w:rsidP="00537354">
      <w:pPr>
        <w:ind w:firstLine="900"/>
        <w:rPr>
          <w:sz w:val="28"/>
          <w:szCs w:val="28"/>
          <w:lang w:val="kk-KZ"/>
        </w:rPr>
      </w:pPr>
      <w:r w:rsidRPr="00D815EC">
        <w:rPr>
          <w:sz w:val="28"/>
          <w:szCs w:val="28"/>
          <w:lang w:val="kk-KZ"/>
        </w:rPr>
        <w:t>13.Жасырын кезеңі.</w:t>
      </w:r>
    </w:p>
    <w:p w:rsidR="00537354" w:rsidRPr="00D815EC" w:rsidRDefault="00537354" w:rsidP="00537354">
      <w:pPr>
        <w:ind w:firstLine="900"/>
        <w:rPr>
          <w:sz w:val="28"/>
          <w:szCs w:val="28"/>
          <w:lang w:val="kk-KZ"/>
        </w:rPr>
      </w:pPr>
      <w:r w:rsidRPr="00D815EC">
        <w:rPr>
          <w:sz w:val="28"/>
          <w:szCs w:val="28"/>
          <w:lang w:val="kk-KZ"/>
        </w:rPr>
        <w:t>14.Продромальды кезеңі.</w:t>
      </w:r>
    </w:p>
    <w:p w:rsidR="00537354" w:rsidRPr="00D815EC" w:rsidRDefault="00537354" w:rsidP="00537354">
      <w:pPr>
        <w:ind w:firstLine="900"/>
        <w:rPr>
          <w:sz w:val="28"/>
          <w:szCs w:val="28"/>
          <w:lang w:val="kk-KZ"/>
        </w:rPr>
      </w:pPr>
      <w:r w:rsidRPr="00D815EC">
        <w:rPr>
          <w:sz w:val="28"/>
          <w:szCs w:val="28"/>
          <w:lang w:val="kk-KZ"/>
        </w:rPr>
        <w:t>15.Айқын кезеңі.</w:t>
      </w:r>
    </w:p>
    <w:p w:rsidR="00537354" w:rsidRPr="00D815EC" w:rsidRDefault="00537354" w:rsidP="00537354">
      <w:pPr>
        <w:ind w:firstLine="900"/>
        <w:rPr>
          <w:sz w:val="28"/>
          <w:szCs w:val="28"/>
          <w:lang w:val="kk-KZ"/>
        </w:rPr>
      </w:pPr>
      <w:r w:rsidRPr="00D815EC">
        <w:rPr>
          <w:sz w:val="28"/>
          <w:szCs w:val="28"/>
          <w:lang w:val="kk-KZ"/>
        </w:rPr>
        <w:t>16.Өлу дегеніміз не -.</w:t>
      </w:r>
    </w:p>
    <w:p w:rsidR="00537354" w:rsidRPr="00D815EC" w:rsidRDefault="00537354" w:rsidP="00537354">
      <w:pPr>
        <w:ind w:firstLine="900"/>
        <w:rPr>
          <w:sz w:val="28"/>
          <w:szCs w:val="28"/>
          <w:lang w:val="kk-KZ"/>
        </w:rPr>
      </w:pPr>
      <w:r w:rsidRPr="00D815EC">
        <w:rPr>
          <w:sz w:val="28"/>
          <w:szCs w:val="28"/>
          <w:lang w:val="kk-KZ"/>
        </w:rPr>
        <w:t>17.Өлудің себептері мен түрлері.</w:t>
      </w:r>
    </w:p>
    <w:p w:rsidR="00537354" w:rsidRPr="00D815EC" w:rsidRDefault="00537354" w:rsidP="00537354">
      <w:pPr>
        <w:ind w:firstLine="900"/>
        <w:rPr>
          <w:sz w:val="28"/>
          <w:szCs w:val="28"/>
          <w:lang w:val="kk-KZ"/>
        </w:rPr>
      </w:pPr>
      <w:r w:rsidRPr="00D815EC">
        <w:rPr>
          <w:sz w:val="28"/>
          <w:szCs w:val="28"/>
          <w:lang w:val="kk-KZ"/>
        </w:rPr>
        <w:t>18.Рецедив дегеніміз не -.</w:t>
      </w:r>
    </w:p>
    <w:p w:rsidR="00537354" w:rsidRPr="00D815EC" w:rsidRDefault="00537354" w:rsidP="00537354">
      <w:pPr>
        <w:ind w:firstLine="900"/>
        <w:rPr>
          <w:sz w:val="28"/>
          <w:szCs w:val="28"/>
          <w:lang w:val="kk-KZ"/>
        </w:rPr>
      </w:pPr>
      <w:r w:rsidRPr="00D815EC">
        <w:rPr>
          <w:sz w:val="28"/>
          <w:szCs w:val="28"/>
          <w:lang w:val="kk-KZ"/>
        </w:rPr>
        <w:t>19.Өлімнің белгілері.</w:t>
      </w:r>
    </w:p>
    <w:p w:rsidR="00537354" w:rsidRPr="00D815EC" w:rsidRDefault="00537354" w:rsidP="00537354">
      <w:pPr>
        <w:ind w:firstLine="900"/>
        <w:rPr>
          <w:sz w:val="28"/>
          <w:szCs w:val="28"/>
          <w:lang w:val="kk-KZ"/>
        </w:rPr>
      </w:pPr>
      <w:r w:rsidRPr="00D815EC">
        <w:rPr>
          <w:sz w:val="28"/>
          <w:szCs w:val="28"/>
          <w:lang w:val="kk-KZ"/>
        </w:rPr>
        <w:t>20.Ауру тудыратын факторлар.</w:t>
      </w:r>
    </w:p>
    <w:p w:rsidR="00537354" w:rsidRPr="00D815EC" w:rsidRDefault="00537354" w:rsidP="00537354">
      <w:pPr>
        <w:ind w:firstLine="900"/>
        <w:rPr>
          <w:sz w:val="28"/>
          <w:szCs w:val="28"/>
          <w:lang w:val="kk-KZ"/>
        </w:rPr>
      </w:pPr>
      <w:r w:rsidRPr="00D815EC">
        <w:rPr>
          <w:sz w:val="28"/>
          <w:szCs w:val="28"/>
          <w:lang w:val="kk-KZ"/>
        </w:rPr>
        <w:t>21.Аурудың патогенезіндегі қалыптасу заңдылығы қандай.</w:t>
      </w:r>
    </w:p>
    <w:p w:rsidR="00537354" w:rsidRPr="00D815EC" w:rsidRDefault="00537354" w:rsidP="00537354">
      <w:pPr>
        <w:ind w:firstLine="900"/>
        <w:rPr>
          <w:sz w:val="28"/>
          <w:szCs w:val="28"/>
          <w:lang w:val="kk-KZ"/>
        </w:rPr>
      </w:pPr>
      <w:r w:rsidRPr="00D815EC">
        <w:rPr>
          <w:sz w:val="28"/>
          <w:szCs w:val="28"/>
          <w:lang w:val="kk-KZ"/>
        </w:rPr>
        <w:t>21.Дистрофия дегеніміз не -.</w:t>
      </w:r>
    </w:p>
    <w:p w:rsidR="00537354" w:rsidRPr="00D815EC" w:rsidRDefault="00537354" w:rsidP="00537354">
      <w:pPr>
        <w:ind w:firstLine="900"/>
        <w:rPr>
          <w:sz w:val="28"/>
          <w:szCs w:val="28"/>
          <w:lang w:val="kk-KZ"/>
        </w:rPr>
      </w:pPr>
      <w:r w:rsidRPr="00D815EC">
        <w:rPr>
          <w:sz w:val="28"/>
          <w:szCs w:val="28"/>
          <w:lang w:val="kk-KZ"/>
        </w:rPr>
        <w:t>22.Дистрофиялардың түрлері қанша болып бөлінеді.</w:t>
      </w:r>
    </w:p>
    <w:p w:rsidR="00537354" w:rsidRPr="00D815EC" w:rsidRDefault="00537354" w:rsidP="00537354">
      <w:pPr>
        <w:ind w:firstLine="900"/>
        <w:rPr>
          <w:sz w:val="28"/>
          <w:szCs w:val="28"/>
          <w:lang w:val="kk-KZ"/>
        </w:rPr>
      </w:pPr>
      <w:r w:rsidRPr="00D815EC">
        <w:rPr>
          <w:sz w:val="28"/>
          <w:szCs w:val="28"/>
          <w:lang w:val="kk-KZ"/>
        </w:rPr>
        <w:t>23.Паренхималық протейіндік дистрофиялар қандай.</w:t>
      </w:r>
    </w:p>
    <w:p w:rsidR="00537354" w:rsidRPr="00D815EC" w:rsidRDefault="00537354" w:rsidP="00537354">
      <w:pPr>
        <w:ind w:firstLine="900"/>
        <w:rPr>
          <w:sz w:val="28"/>
          <w:szCs w:val="28"/>
          <w:lang w:val="kk-KZ"/>
        </w:rPr>
      </w:pPr>
      <w:r w:rsidRPr="00D815EC">
        <w:rPr>
          <w:sz w:val="28"/>
          <w:szCs w:val="28"/>
          <w:lang w:val="kk-KZ"/>
        </w:rPr>
        <w:t>24.Мезенхималық дистрофиялар қаншаға бөлінеді.</w:t>
      </w:r>
    </w:p>
    <w:p w:rsidR="00537354" w:rsidRPr="00D815EC" w:rsidRDefault="00537354" w:rsidP="00537354">
      <w:pPr>
        <w:ind w:firstLine="900"/>
        <w:rPr>
          <w:sz w:val="28"/>
          <w:szCs w:val="28"/>
          <w:lang w:val="kk-KZ"/>
        </w:rPr>
      </w:pPr>
      <w:r w:rsidRPr="00D815EC">
        <w:rPr>
          <w:sz w:val="28"/>
          <w:szCs w:val="28"/>
          <w:lang w:val="kk-KZ"/>
        </w:rPr>
        <w:t>25.Амилоидоз дегеніміз не -.</w:t>
      </w:r>
    </w:p>
    <w:p w:rsidR="00537354" w:rsidRPr="00D815EC" w:rsidRDefault="00537354" w:rsidP="00537354">
      <w:pPr>
        <w:ind w:firstLine="900"/>
        <w:rPr>
          <w:sz w:val="28"/>
          <w:szCs w:val="28"/>
          <w:lang w:val="kk-KZ"/>
        </w:rPr>
      </w:pPr>
      <w:r w:rsidRPr="00D815EC">
        <w:rPr>
          <w:sz w:val="28"/>
          <w:szCs w:val="28"/>
          <w:lang w:val="kk-KZ"/>
        </w:rPr>
        <w:t>26.Аралас протейіндік дистрофияларға нелер жатады.</w:t>
      </w:r>
    </w:p>
    <w:p w:rsidR="00537354" w:rsidRPr="00D815EC" w:rsidRDefault="00537354" w:rsidP="00537354">
      <w:pPr>
        <w:ind w:firstLine="900"/>
        <w:rPr>
          <w:sz w:val="28"/>
          <w:szCs w:val="28"/>
          <w:lang w:val="kk-KZ"/>
        </w:rPr>
      </w:pPr>
      <w:r w:rsidRPr="00D815EC">
        <w:rPr>
          <w:sz w:val="28"/>
          <w:szCs w:val="28"/>
          <w:lang w:val="kk-KZ"/>
        </w:rPr>
        <w:lastRenderedPageBreak/>
        <w:t>27.Майлану дистрофиялар неше топқа бөлінеді.</w:t>
      </w:r>
    </w:p>
    <w:p w:rsidR="00537354" w:rsidRPr="00D815EC" w:rsidRDefault="00537354" w:rsidP="00537354">
      <w:pPr>
        <w:ind w:firstLine="900"/>
        <w:rPr>
          <w:sz w:val="28"/>
          <w:szCs w:val="28"/>
          <w:lang w:val="kk-KZ"/>
        </w:rPr>
      </w:pPr>
      <w:r w:rsidRPr="00D815EC">
        <w:rPr>
          <w:sz w:val="28"/>
          <w:szCs w:val="28"/>
          <w:lang w:val="kk-KZ"/>
        </w:rPr>
        <w:t>28.Көмірсулық дистрофиялар қанша топқа бөлінеді.</w:t>
      </w:r>
    </w:p>
    <w:p w:rsidR="00537354" w:rsidRDefault="00537354" w:rsidP="00537354">
      <w:pPr>
        <w:rPr>
          <w:b/>
          <w:sz w:val="28"/>
          <w:szCs w:val="28"/>
          <w:lang w:val="uk-UA"/>
        </w:rPr>
      </w:pPr>
    </w:p>
    <w:p w:rsidR="00E27F6E" w:rsidRPr="00D815EC" w:rsidRDefault="00E27F6E" w:rsidP="00537354">
      <w:pPr>
        <w:rPr>
          <w:b/>
          <w:sz w:val="28"/>
          <w:szCs w:val="28"/>
          <w:lang w:val="uk-UA"/>
        </w:rPr>
      </w:pPr>
      <w:r>
        <w:rPr>
          <w:b/>
          <w:sz w:val="28"/>
          <w:szCs w:val="28"/>
          <w:lang w:val="uk-UA"/>
        </w:rPr>
        <w:t>Дәріс № 9</w:t>
      </w:r>
    </w:p>
    <w:p w:rsidR="00537354" w:rsidRPr="00D815EC" w:rsidRDefault="00537354" w:rsidP="00537354">
      <w:pPr>
        <w:rPr>
          <w:b/>
          <w:sz w:val="28"/>
          <w:szCs w:val="28"/>
          <w:lang w:val="uk-UA"/>
        </w:rPr>
      </w:pPr>
      <w:r w:rsidRPr="00D815EC">
        <w:rPr>
          <w:b/>
          <w:sz w:val="28"/>
          <w:szCs w:val="28"/>
          <w:lang w:val="uk-UA"/>
        </w:rPr>
        <w:t xml:space="preserve"> Тақырыбы:          Жергілікті қан және лимфа айналымының бұзылуы</w:t>
      </w:r>
    </w:p>
    <w:p w:rsidR="00537354" w:rsidRPr="00D815EC" w:rsidRDefault="00537354" w:rsidP="00537354">
      <w:pPr>
        <w:rPr>
          <w:b/>
          <w:i/>
          <w:sz w:val="28"/>
          <w:szCs w:val="28"/>
          <w:lang w:val="uk-UA"/>
        </w:rPr>
      </w:pPr>
    </w:p>
    <w:p w:rsidR="00537354" w:rsidRPr="00D815EC" w:rsidRDefault="00537354" w:rsidP="00E27F6E">
      <w:pPr>
        <w:ind w:firstLine="540"/>
        <w:rPr>
          <w:b/>
          <w:sz w:val="28"/>
          <w:szCs w:val="28"/>
          <w:lang w:val="uk-UA"/>
        </w:rPr>
      </w:pPr>
      <w:r w:rsidRPr="00D815EC">
        <w:rPr>
          <w:b/>
          <w:sz w:val="28"/>
          <w:szCs w:val="28"/>
          <w:lang w:val="uk-UA"/>
        </w:rPr>
        <w:t>Жоспар</w:t>
      </w:r>
    </w:p>
    <w:p w:rsidR="00537354" w:rsidRPr="00D815EC" w:rsidRDefault="00537354" w:rsidP="00537354">
      <w:pPr>
        <w:ind w:firstLine="540"/>
        <w:rPr>
          <w:sz w:val="28"/>
          <w:szCs w:val="28"/>
          <w:lang w:val="uk-UA"/>
        </w:rPr>
      </w:pPr>
      <w:r w:rsidRPr="00D815EC">
        <w:rPr>
          <w:sz w:val="28"/>
          <w:szCs w:val="28"/>
          <w:lang w:val="uk-UA"/>
        </w:rPr>
        <w:t>1.Гиперемия.</w:t>
      </w:r>
    </w:p>
    <w:p w:rsidR="00537354" w:rsidRPr="00D815EC" w:rsidRDefault="00537354" w:rsidP="00537354">
      <w:pPr>
        <w:ind w:firstLine="540"/>
        <w:rPr>
          <w:sz w:val="28"/>
          <w:szCs w:val="28"/>
          <w:lang w:val="uk-UA"/>
        </w:rPr>
      </w:pPr>
      <w:r w:rsidRPr="00D815EC">
        <w:rPr>
          <w:sz w:val="28"/>
          <w:szCs w:val="28"/>
          <w:lang w:val="uk-UA"/>
        </w:rPr>
        <w:t>2.Ишемия.</w:t>
      </w:r>
    </w:p>
    <w:p w:rsidR="00537354" w:rsidRPr="00D815EC" w:rsidRDefault="00537354" w:rsidP="00537354">
      <w:pPr>
        <w:ind w:firstLine="540"/>
        <w:rPr>
          <w:sz w:val="28"/>
          <w:szCs w:val="28"/>
          <w:lang w:val="uk-UA"/>
        </w:rPr>
      </w:pPr>
      <w:r w:rsidRPr="00D815EC">
        <w:rPr>
          <w:sz w:val="28"/>
          <w:szCs w:val="28"/>
          <w:lang w:val="uk-UA"/>
        </w:rPr>
        <w:t>3.Тромбоз.</w:t>
      </w:r>
    </w:p>
    <w:p w:rsidR="00537354" w:rsidRPr="00D815EC" w:rsidRDefault="00537354" w:rsidP="00537354">
      <w:pPr>
        <w:ind w:firstLine="540"/>
        <w:rPr>
          <w:sz w:val="28"/>
          <w:szCs w:val="28"/>
          <w:lang w:val="uk-UA"/>
        </w:rPr>
      </w:pPr>
      <w:r w:rsidRPr="00D815EC">
        <w:rPr>
          <w:sz w:val="28"/>
          <w:szCs w:val="28"/>
          <w:lang w:val="uk-UA"/>
        </w:rPr>
        <w:t>4.Эмболия.</w:t>
      </w:r>
    </w:p>
    <w:p w:rsidR="00537354" w:rsidRPr="00D815EC" w:rsidRDefault="00537354" w:rsidP="00537354">
      <w:pPr>
        <w:ind w:firstLine="540"/>
        <w:jc w:val="both"/>
        <w:rPr>
          <w:b/>
          <w:sz w:val="28"/>
          <w:szCs w:val="28"/>
          <w:lang w:val="uk-UA"/>
        </w:rPr>
      </w:pPr>
    </w:p>
    <w:p w:rsidR="00537354" w:rsidRPr="00D815EC" w:rsidRDefault="00537354" w:rsidP="00537354">
      <w:pPr>
        <w:ind w:firstLine="540"/>
        <w:jc w:val="both"/>
        <w:rPr>
          <w:sz w:val="28"/>
          <w:szCs w:val="28"/>
          <w:lang w:val="uk-UA"/>
        </w:rPr>
      </w:pPr>
      <w:r w:rsidRPr="00D815EC">
        <w:rPr>
          <w:b/>
          <w:sz w:val="28"/>
          <w:szCs w:val="28"/>
          <w:lang w:val="uk-UA"/>
        </w:rPr>
        <w:t xml:space="preserve">Мақсаты  </w:t>
      </w:r>
      <w:r w:rsidRPr="00D815EC">
        <w:rPr>
          <w:sz w:val="28"/>
          <w:szCs w:val="28"/>
          <w:lang w:val="uk-UA"/>
        </w:rPr>
        <w:t xml:space="preserve"> Жануарлар организіміндегі жасушалардың қызметі, қан айналымы бұзылуының түрлерін ажырата білу.</w:t>
      </w:r>
    </w:p>
    <w:p w:rsidR="00537354" w:rsidRPr="00D815EC" w:rsidRDefault="00537354" w:rsidP="00537354">
      <w:pPr>
        <w:jc w:val="both"/>
        <w:rPr>
          <w:sz w:val="28"/>
          <w:szCs w:val="28"/>
          <w:lang w:val="uk-UA"/>
        </w:rPr>
      </w:pPr>
      <w:r w:rsidRPr="00D815EC">
        <w:rPr>
          <w:sz w:val="28"/>
          <w:szCs w:val="28"/>
          <w:lang w:val="uk-UA"/>
        </w:rPr>
        <w:t xml:space="preserve">           Организмде жасушалар мен тоқымалар қызметінің қалыпты болуы, организмге қоректік заттардың үзіліссіз келіп және торшадағы физиологиялық өнімдерінің үнемі шығарылып отыруына байланысты. Әрине бұл үрдістер жүректжәне лимфа тамырларының мүлтіксіз қызмет атқаруынсыз жүзеге аспайды.</w:t>
      </w:r>
    </w:p>
    <w:p w:rsidR="00537354" w:rsidRPr="00D815EC" w:rsidRDefault="00537354" w:rsidP="00537354">
      <w:pPr>
        <w:ind w:firstLine="540"/>
        <w:jc w:val="both"/>
        <w:rPr>
          <w:sz w:val="28"/>
          <w:szCs w:val="28"/>
          <w:lang w:val="uk-UA"/>
        </w:rPr>
      </w:pPr>
      <w:r w:rsidRPr="00D815EC">
        <w:rPr>
          <w:sz w:val="28"/>
          <w:szCs w:val="28"/>
          <w:lang w:val="uk-UA"/>
        </w:rPr>
        <w:t>Қан айналымының бұзылуы жалпы және жергілікті үрдістер болып бөлінеді. Қан айналымының жалпы бұзылуы бүкіл денені қамтиды, әдетте, жүрек қызметін реттейтін жүйе ақауларынан және жүректегі өзгерістерден болады. Жергілікті қан айналымының бұзылуы белгілі бір мүшндн қан тамырларындағы өзгерістерге, олардың қызметін реттейтін жүйе ақауларына байланысты.</w:t>
      </w:r>
    </w:p>
    <w:p w:rsidR="00537354" w:rsidRPr="00D815EC" w:rsidRDefault="00537354" w:rsidP="00537354">
      <w:pPr>
        <w:ind w:firstLine="540"/>
        <w:jc w:val="both"/>
        <w:rPr>
          <w:sz w:val="28"/>
          <w:szCs w:val="28"/>
          <w:lang w:val="uk-UA"/>
        </w:rPr>
      </w:pPr>
      <w:r w:rsidRPr="00D815EC">
        <w:rPr>
          <w:sz w:val="28"/>
          <w:szCs w:val="28"/>
          <w:lang w:val="uk-UA"/>
        </w:rPr>
        <w:t>Организмде қан айналымы бұзылуының: артериялық және веналық гиперемия, ишемия, инфаркт, стаз, тромбоз, эмболия, қанағу, қанқұйылу және плазморрагия деген түрлерін ажыратады. Бұл қан айналымы бұзылуының түрлері белгілі бір мүшелер немесе тоқымалар түрлерінде шектеліп орналасса да организм жағынан реакциялар пайда болып жергілікті бүліну және жалпы терең ауыр өзгерістер тудырады.</w:t>
      </w:r>
    </w:p>
    <w:p w:rsidR="00537354" w:rsidRPr="00D815EC" w:rsidRDefault="00537354" w:rsidP="00537354">
      <w:pPr>
        <w:ind w:firstLine="540"/>
        <w:jc w:val="center"/>
        <w:rPr>
          <w:sz w:val="28"/>
          <w:szCs w:val="28"/>
          <w:lang w:val="uk-UA"/>
        </w:rPr>
      </w:pPr>
    </w:p>
    <w:p w:rsidR="00537354" w:rsidRPr="00D815EC" w:rsidRDefault="00537354" w:rsidP="00537354">
      <w:pPr>
        <w:ind w:firstLine="540"/>
        <w:jc w:val="center"/>
        <w:rPr>
          <w:b/>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ГИПЕРЕМИЯ</w:t>
      </w:r>
    </w:p>
    <w:p w:rsidR="00537354" w:rsidRPr="00D815EC" w:rsidRDefault="00537354" w:rsidP="00537354">
      <w:pPr>
        <w:ind w:firstLine="540"/>
        <w:jc w:val="both"/>
        <w:rPr>
          <w:sz w:val="28"/>
          <w:szCs w:val="28"/>
          <w:lang w:val="uk-UA"/>
        </w:rPr>
      </w:pPr>
      <w:r w:rsidRPr="00D815EC">
        <w:rPr>
          <w:b/>
          <w:sz w:val="28"/>
          <w:szCs w:val="28"/>
          <w:lang w:val="uk-UA"/>
        </w:rPr>
        <w:t>Гиперемия</w:t>
      </w:r>
      <w:r w:rsidRPr="00D815EC">
        <w:rPr>
          <w:i/>
          <w:sz w:val="28"/>
          <w:szCs w:val="28"/>
          <w:lang w:val="uk-UA"/>
        </w:rPr>
        <w:t xml:space="preserve"> (</w:t>
      </w:r>
      <w:r w:rsidRPr="00D815EC">
        <w:rPr>
          <w:b/>
          <w:sz w:val="28"/>
          <w:szCs w:val="28"/>
          <w:lang w:val="uk-UA"/>
        </w:rPr>
        <w:t xml:space="preserve">гр. </w:t>
      </w:r>
      <w:r w:rsidRPr="00D815EC">
        <w:rPr>
          <w:b/>
          <w:sz w:val="28"/>
          <w:szCs w:val="28"/>
          <w:lang w:val="en-US"/>
        </w:rPr>
        <w:t>hyper</w:t>
      </w:r>
      <w:r w:rsidRPr="00D815EC">
        <w:rPr>
          <w:b/>
          <w:sz w:val="28"/>
          <w:szCs w:val="28"/>
          <w:lang w:val="uk-UA"/>
        </w:rPr>
        <w:t xml:space="preserve">- көп, мол, </w:t>
      </w:r>
      <w:r w:rsidRPr="00D815EC">
        <w:rPr>
          <w:b/>
          <w:sz w:val="28"/>
          <w:szCs w:val="28"/>
          <w:lang w:val="en-US"/>
        </w:rPr>
        <w:t>haima</w:t>
      </w:r>
      <w:r w:rsidRPr="00D815EC">
        <w:rPr>
          <w:b/>
          <w:sz w:val="28"/>
          <w:szCs w:val="28"/>
          <w:lang w:val="uk-UA"/>
        </w:rPr>
        <w:t xml:space="preserve"> -қан</w:t>
      </w:r>
      <w:r w:rsidRPr="00D815EC">
        <w:rPr>
          <w:i/>
          <w:sz w:val="28"/>
          <w:szCs w:val="28"/>
          <w:lang w:val="uk-UA"/>
        </w:rPr>
        <w:t>)</w:t>
      </w:r>
      <w:r w:rsidRPr="00D815EC">
        <w:rPr>
          <w:sz w:val="28"/>
          <w:szCs w:val="28"/>
          <w:lang w:val="uk-UA"/>
        </w:rPr>
        <w:t xml:space="preserve"> –қан мөлшерінің қалыпты жағдаймен салыстырғанда белгілі бір мүшеде немесе тоқымалардың бір бөлігінде мол болуы. Гиперемияның артериялық және веналық (іркілмелі) түрлерін ажыратады.</w:t>
      </w:r>
    </w:p>
    <w:p w:rsidR="00537354" w:rsidRPr="00D815EC" w:rsidRDefault="00537354" w:rsidP="00537354">
      <w:pPr>
        <w:ind w:firstLine="540"/>
        <w:jc w:val="both"/>
        <w:rPr>
          <w:sz w:val="28"/>
          <w:szCs w:val="28"/>
          <w:lang w:val="uk-UA"/>
        </w:rPr>
      </w:pPr>
      <w:r w:rsidRPr="00D815EC">
        <w:rPr>
          <w:b/>
          <w:sz w:val="28"/>
          <w:szCs w:val="28"/>
          <w:lang w:val="uk-UA"/>
        </w:rPr>
        <w:t>Артериялық гиперемия</w:t>
      </w:r>
      <w:r w:rsidRPr="00D815EC">
        <w:rPr>
          <w:sz w:val="28"/>
          <w:szCs w:val="28"/>
          <w:lang w:val="uk-UA"/>
        </w:rPr>
        <w:t xml:space="preserve"> –қанның артериялық тамырлармен әдеттегіден мол келуіне байланысты мүшелердің көлемінің ұлғайып қанға толуы. Артериялық гиперемия кезінде –артериялардың кеңеюіне байланысты мүшелерге келетін қанның мөлшері көбейеді. Артериялық </w:t>
      </w:r>
      <w:r w:rsidRPr="00D815EC">
        <w:rPr>
          <w:sz w:val="28"/>
          <w:szCs w:val="28"/>
          <w:lang w:val="uk-UA"/>
        </w:rPr>
        <w:lastRenderedPageBreak/>
        <w:t>гиперемияның себептері: биологиялық, химиялық, механикалық, физикалық.</w:t>
      </w:r>
    </w:p>
    <w:p w:rsidR="00537354" w:rsidRPr="00D815EC" w:rsidRDefault="00537354" w:rsidP="00537354">
      <w:pPr>
        <w:ind w:firstLine="540"/>
        <w:jc w:val="both"/>
        <w:rPr>
          <w:sz w:val="28"/>
          <w:szCs w:val="28"/>
          <w:lang w:val="uk-UA"/>
        </w:rPr>
      </w:pPr>
      <w:r w:rsidRPr="00D815EC">
        <w:rPr>
          <w:sz w:val="28"/>
          <w:szCs w:val="28"/>
          <w:lang w:val="uk-UA"/>
        </w:rPr>
        <w:t>Артериялық гиперемияның белгілері: а) қан көп келген мүшелердің немесе олардың бөліктерінің көлемінің ұлғаюы; б) қанның әдеттегіден көп келіп зат алмасуы үрдісінің күшеюінен жергілікті температураның жоғарылауы; в) артериялық тамырлардың қанға толуына байланысты өте ұсақ артериялармен капиллярлардың бірнеше есе ұлғаюынан мүшелер және тоқымалар қызарады; г) зақымдалған жердің сезімталдығының артуы; д) артерияларда, веналарда, капиллярларда қысымның артуы; е) қанның ағып келуінің жылдамдауы; ж) мүше қызметінің жоғарылауы; з) лимфа айналымының күшеюі.</w:t>
      </w:r>
    </w:p>
    <w:p w:rsidR="00537354" w:rsidRPr="00D815EC" w:rsidRDefault="00537354" w:rsidP="00537354">
      <w:pPr>
        <w:ind w:firstLine="540"/>
        <w:jc w:val="both"/>
        <w:rPr>
          <w:sz w:val="28"/>
          <w:szCs w:val="28"/>
          <w:lang w:val="uk-UA"/>
        </w:rPr>
      </w:pPr>
      <w:r w:rsidRPr="00D815EC">
        <w:rPr>
          <w:sz w:val="28"/>
          <w:szCs w:val="28"/>
          <w:lang w:val="uk-UA"/>
        </w:rPr>
        <w:t>Артериялық гиперемия тез өтетін, қысқа мерзімі үрдіс. Сондықтан өлекселерде байқалмайды. Артериялық гиперемияның физиологиялық –жұмысшы (қаңқа бұлшық етінің жиырылуына байланысты қызаруы, ас қорытылуы кезінде ұйқы безі мен ішектердің қызаруы және т.б.) және патологиялық артериялық гиперемия деген түрлері болады.</w:t>
      </w:r>
    </w:p>
    <w:p w:rsidR="00537354" w:rsidRPr="00D815EC" w:rsidRDefault="00537354" w:rsidP="00537354">
      <w:pPr>
        <w:ind w:firstLine="540"/>
        <w:jc w:val="both"/>
        <w:rPr>
          <w:sz w:val="28"/>
          <w:szCs w:val="28"/>
          <w:lang w:val="uk-UA"/>
        </w:rPr>
      </w:pPr>
      <w:r w:rsidRPr="00D815EC">
        <w:rPr>
          <w:sz w:val="28"/>
          <w:szCs w:val="28"/>
          <w:lang w:val="uk-UA"/>
        </w:rPr>
        <w:t>Артериялық гиперемияның даму механизміне қарай: вазомоторлық, вакаттық, қабынуға байланысты, ишемиядвн кейінгі деген түрлерін ажыратады.</w:t>
      </w:r>
    </w:p>
    <w:p w:rsidR="00537354" w:rsidRPr="00D815EC" w:rsidRDefault="00537354" w:rsidP="00537354">
      <w:pPr>
        <w:ind w:firstLine="540"/>
        <w:jc w:val="both"/>
        <w:rPr>
          <w:sz w:val="28"/>
          <w:szCs w:val="28"/>
          <w:lang w:val="uk-UA"/>
        </w:rPr>
      </w:pPr>
      <w:r w:rsidRPr="00D815EC">
        <w:rPr>
          <w:b/>
          <w:sz w:val="28"/>
          <w:szCs w:val="28"/>
          <w:lang w:val="uk-UA"/>
        </w:rPr>
        <w:t>Вазомоторлық гиперемия</w:t>
      </w:r>
      <w:r w:rsidRPr="00D815EC">
        <w:rPr>
          <w:sz w:val="28"/>
          <w:szCs w:val="28"/>
          <w:lang w:val="uk-UA"/>
        </w:rPr>
        <w:t xml:space="preserve"> –ангиорецепторларға жылудың, суықтың, химиялық заттардың (скипидар, қыша) тікелей әсерінен болады.</w:t>
      </w:r>
    </w:p>
    <w:p w:rsidR="00537354" w:rsidRPr="00D815EC" w:rsidRDefault="00537354" w:rsidP="00537354">
      <w:pPr>
        <w:ind w:firstLine="540"/>
        <w:jc w:val="both"/>
        <w:rPr>
          <w:sz w:val="28"/>
          <w:szCs w:val="28"/>
          <w:lang w:val="uk-UA"/>
        </w:rPr>
      </w:pPr>
      <w:r w:rsidRPr="00D815EC">
        <w:rPr>
          <w:sz w:val="28"/>
          <w:szCs w:val="28"/>
          <w:lang w:val="uk-UA"/>
        </w:rPr>
        <w:t>Коллатериялық гиперемия –негізгі артериялық тамырлар қуыстарының жабылуына байланысты қанның жанама тамырлармен толып ағуы.</w:t>
      </w:r>
    </w:p>
    <w:p w:rsidR="00537354" w:rsidRPr="00D815EC" w:rsidRDefault="00537354" w:rsidP="00537354">
      <w:pPr>
        <w:ind w:firstLine="540"/>
        <w:jc w:val="both"/>
        <w:rPr>
          <w:sz w:val="28"/>
          <w:szCs w:val="28"/>
          <w:lang w:val="uk-UA"/>
        </w:rPr>
      </w:pPr>
      <w:r w:rsidRPr="00D815EC">
        <w:rPr>
          <w:sz w:val="28"/>
          <w:szCs w:val="28"/>
          <w:lang w:val="uk-UA"/>
        </w:rPr>
        <w:t xml:space="preserve">Вакаттық (лат. </w:t>
      </w:r>
      <w:r w:rsidRPr="00D815EC">
        <w:rPr>
          <w:b/>
          <w:sz w:val="28"/>
          <w:szCs w:val="28"/>
          <w:lang w:val="en-US"/>
        </w:rPr>
        <w:t>vaccus</w:t>
      </w:r>
      <w:r w:rsidRPr="00D815EC">
        <w:rPr>
          <w:sz w:val="28"/>
          <w:szCs w:val="28"/>
          <w:lang w:val="uk-UA"/>
        </w:rPr>
        <w:t xml:space="preserve"> –бос) –организмнің белгілі бір жерінде атмосфералық қысымның төмендеуінен, мысалы, адамдарға медициналық банкалар қойғанда терінің қызаруы.</w:t>
      </w:r>
    </w:p>
    <w:p w:rsidR="00537354" w:rsidRPr="00D815EC" w:rsidRDefault="00537354" w:rsidP="00537354">
      <w:pPr>
        <w:ind w:firstLine="540"/>
        <w:jc w:val="both"/>
        <w:rPr>
          <w:sz w:val="28"/>
          <w:szCs w:val="28"/>
          <w:lang w:val="uk-UA"/>
        </w:rPr>
      </w:pPr>
      <w:r w:rsidRPr="00D815EC">
        <w:rPr>
          <w:sz w:val="28"/>
          <w:szCs w:val="28"/>
          <w:lang w:val="uk-UA"/>
        </w:rPr>
        <w:t>Қабынуға байланысты гиперемия жіті қабынудың алғашқы кезеңінде болады.</w:t>
      </w:r>
    </w:p>
    <w:p w:rsidR="00537354" w:rsidRPr="00D815EC" w:rsidRDefault="00537354" w:rsidP="00537354">
      <w:pPr>
        <w:ind w:firstLine="540"/>
        <w:jc w:val="both"/>
        <w:rPr>
          <w:sz w:val="28"/>
          <w:szCs w:val="28"/>
          <w:lang w:val="uk-UA"/>
        </w:rPr>
      </w:pPr>
      <w:r w:rsidRPr="00D815EC">
        <w:rPr>
          <w:sz w:val="28"/>
          <w:szCs w:val="28"/>
          <w:lang w:val="uk-UA"/>
        </w:rPr>
        <w:t>Ишемиядан кейінгі гиперемия –белгілі бір себептер әсерінен (ісіктер, лигатура, табиғи қуыстарда сұйықтың жиналуы, т.б.) қантамырлар қысылып мүшелерде қанның азаюына әкеліп соқтырған әсер кенеттен жойылғанда болады. Бұл жағдайда, бұрын қансызданған тамырлар жылдам кеңейіп, қанға толады да нәтижесінде, қантамырлар жарылып қан-құйылулар болады. Сонымен қатар басқа бір мүшелерде кенеттен қан мөлшері азайып кетеді. Мысалы, тимпанияға ұшыраған сиырдың мес қарынына жиналған газды аз уақыт ішінде тез шығарса, құрсақ қуысындағы мүшелерге қан көп мөлшерде ағып келеді.</w:t>
      </w:r>
    </w:p>
    <w:p w:rsidR="00537354" w:rsidRPr="00D815EC" w:rsidRDefault="00537354" w:rsidP="00537354">
      <w:pPr>
        <w:ind w:firstLine="540"/>
        <w:jc w:val="both"/>
        <w:rPr>
          <w:sz w:val="28"/>
          <w:szCs w:val="28"/>
          <w:lang w:val="uk-UA"/>
        </w:rPr>
      </w:pPr>
      <w:r w:rsidRPr="00D815EC">
        <w:rPr>
          <w:sz w:val="28"/>
          <w:szCs w:val="28"/>
          <w:lang w:val="uk-UA"/>
        </w:rPr>
        <w:t>Артериялық гиперемияның организмге пайдалы және зиянды маңызы болуы мүмкін. Пайдалы жағы, қанмен бірге қоректік заттардың және оттегіні тасымалдануының күшеюі, метаболизм өнімдерінің организмнен шығарылуы, мүшелердің қызметінің күшеюі. Артериялық гиперемияның зиянды жағы, қантамырлардың жарылуы, қанқұйылулардың пайда болуы.</w:t>
      </w:r>
    </w:p>
    <w:p w:rsidR="00537354" w:rsidRPr="00D815EC" w:rsidRDefault="00537354" w:rsidP="00537354">
      <w:pPr>
        <w:ind w:firstLine="540"/>
        <w:jc w:val="both"/>
        <w:rPr>
          <w:sz w:val="28"/>
          <w:szCs w:val="28"/>
          <w:lang w:val="uk-UA"/>
        </w:rPr>
      </w:pPr>
      <w:r w:rsidRPr="00D815EC">
        <w:rPr>
          <w:b/>
          <w:sz w:val="28"/>
          <w:szCs w:val="28"/>
          <w:lang w:val="uk-UA"/>
        </w:rPr>
        <w:lastRenderedPageBreak/>
        <w:t>Веналық гиперемия</w:t>
      </w:r>
      <w:r w:rsidRPr="00D815EC">
        <w:rPr>
          <w:sz w:val="28"/>
          <w:szCs w:val="28"/>
          <w:lang w:val="uk-UA"/>
        </w:rPr>
        <w:t xml:space="preserve"> немесе іркілмелі гиперемия –қанның веналармен ағып кетуі қиындап мүшелерде, тоқымаларда веналық қанның іркіліп мол жиналуы. Бұл жағдайда қантамырлар, әсіресе веналар және капиллярлар кеңейіп қанға толады, нәтижесінде артериялық қанның ағып келуі қиындайды.</w:t>
      </w:r>
    </w:p>
    <w:p w:rsidR="00537354" w:rsidRPr="00D815EC" w:rsidRDefault="00537354" w:rsidP="00537354">
      <w:pPr>
        <w:ind w:firstLine="540"/>
        <w:jc w:val="both"/>
        <w:rPr>
          <w:sz w:val="28"/>
          <w:szCs w:val="28"/>
          <w:lang w:val="uk-UA"/>
        </w:rPr>
      </w:pPr>
      <w:r w:rsidRPr="00D815EC">
        <w:rPr>
          <w:sz w:val="28"/>
          <w:szCs w:val="28"/>
          <w:lang w:val="uk-UA"/>
        </w:rPr>
        <w:t>Веналық гиперемияның белгілері: мүшелер мен тоқымалардың түстері қызыл-көкшіл тартады, олардың көлемі ұлғаяды, жергілікті температура төмендейцді, веналар мен капиллярларда қысым жоғарыламайды, қан ағысы баяулайды, стаз, домбығу, қанқұйылу үрдістері дамиды, мүшелердің қызметі төмендейді, тоқымаларға оттегі қажетті мөлшерде келмейді, тоқыма айналымы бұзылып, дәнекер тоқыма өседі, жасушалар дистрофиялық өзгерістерге ұшырайды, кейде олар некроздалады.</w:t>
      </w:r>
    </w:p>
    <w:p w:rsidR="00537354" w:rsidRPr="00D815EC" w:rsidRDefault="00537354" w:rsidP="00537354">
      <w:pPr>
        <w:ind w:firstLine="540"/>
        <w:jc w:val="both"/>
        <w:rPr>
          <w:sz w:val="28"/>
          <w:szCs w:val="28"/>
          <w:lang w:val="uk-UA"/>
        </w:rPr>
      </w:pPr>
      <w:r w:rsidRPr="00D815EC">
        <w:rPr>
          <w:sz w:val="28"/>
          <w:szCs w:val="28"/>
          <w:lang w:val="uk-UA"/>
        </w:rPr>
        <w:t>Веналық гиперемияның жалпы және жергілікті түрлері бар. Жалпы веналық гиперемия жүрек қызметінің нашарлауынан болады. Мысалы, үш қақпалы клапанның мүкісінен жүректің оң қарыншасынан қан өкпеге толық өтпей, оң жүрекшеге қанның біразы қайта келеді де, веналық жүйеде қанның іркілуі байқалады. Сонымен қатар, тыныс алу үрдісі бұзылғанда веналық қанның ағып кетуін қиындатады. Себебі, ауаны ішке жұтқанда оң жүрекшенің қанды өзіне қарай соруы күшейеді, ал ауаны іштен шығарғанда төмендейді.</w:t>
      </w:r>
    </w:p>
    <w:p w:rsidR="00537354" w:rsidRPr="00D815EC" w:rsidRDefault="00537354" w:rsidP="00537354">
      <w:pPr>
        <w:ind w:firstLine="540"/>
        <w:jc w:val="both"/>
        <w:rPr>
          <w:sz w:val="28"/>
          <w:szCs w:val="28"/>
          <w:lang w:val="uk-UA"/>
        </w:rPr>
      </w:pPr>
      <w:r w:rsidRPr="00D815EC">
        <w:rPr>
          <w:sz w:val="28"/>
          <w:szCs w:val="28"/>
          <w:lang w:val="uk-UA"/>
        </w:rPr>
        <w:t>Жергілікті веналық гиперемия қанның мүшеден ағып кетуі жолында кедергілердің (ісікпен, мол өскен дәнекер тоқымамен қысылғанда, веналық тамыр қабынғанда немесе дистрофия салдарынан қуысы тарылғанда, эмболмен, тромбымен тығындалғанда) пайда болуынан туындайды.</w:t>
      </w:r>
    </w:p>
    <w:p w:rsidR="00537354" w:rsidRPr="00D815EC" w:rsidRDefault="00537354" w:rsidP="00537354">
      <w:pPr>
        <w:ind w:firstLine="540"/>
        <w:jc w:val="both"/>
        <w:rPr>
          <w:sz w:val="28"/>
          <w:szCs w:val="28"/>
          <w:lang w:val="uk-UA"/>
        </w:rPr>
      </w:pPr>
      <w:r w:rsidRPr="00D815EC">
        <w:rPr>
          <w:sz w:val="28"/>
          <w:szCs w:val="28"/>
          <w:lang w:val="uk-UA"/>
        </w:rPr>
        <w:t>Жүректің сол қарыншасының қызметі төмендегенде веналық гиперемия алдымен өкпеде болады. Жүректің оң қарыншасының қызметінің жеткіліксіздігінен веналық гиперемия барлық мүшелер түрлерінде кездеседі.</w:t>
      </w:r>
    </w:p>
    <w:p w:rsidR="00537354" w:rsidRPr="00D815EC" w:rsidRDefault="00537354" w:rsidP="00537354">
      <w:pPr>
        <w:ind w:firstLine="540"/>
        <w:jc w:val="both"/>
        <w:rPr>
          <w:sz w:val="28"/>
          <w:szCs w:val="28"/>
          <w:lang w:val="uk-UA"/>
        </w:rPr>
      </w:pPr>
      <w:r w:rsidRPr="00D815EC">
        <w:rPr>
          <w:sz w:val="28"/>
          <w:szCs w:val="28"/>
          <w:lang w:val="uk-UA"/>
        </w:rPr>
        <w:t xml:space="preserve">Іркілген қанның құрамында тамырларда жүрген зат алмасу үрдісі кездерінде бөлінген өнімдер көп мөлшерде жиналады. Мысалы, көмірқышқыл газы, сүт қышқылы қанның құрамында көбейіп қантамырының өткізгіштігін арттырады. Нәтижесінде, қанның сұйық бөлігі қантамырлар қабырғасынан көптеп шығып айналасындағы тоқымаға жиналады. Бұл үрдісті транссудация деп атайды. Ал, егер қантамырлары қабырғасынан эритроциттер шықса –қан ағу дейді. </w:t>
      </w:r>
    </w:p>
    <w:p w:rsidR="00537354" w:rsidRPr="00D815EC" w:rsidRDefault="00537354" w:rsidP="00537354">
      <w:pPr>
        <w:ind w:firstLine="540"/>
        <w:jc w:val="both"/>
        <w:rPr>
          <w:sz w:val="28"/>
          <w:szCs w:val="28"/>
          <w:lang w:val="uk-UA"/>
        </w:rPr>
      </w:pPr>
      <w:r w:rsidRPr="00D815EC">
        <w:rPr>
          <w:sz w:val="28"/>
          <w:szCs w:val="28"/>
          <w:lang w:val="uk-UA"/>
        </w:rPr>
        <w:t>Веналық қан іркілген жер қызыл-көкшіл (цианоз) болып келеді. Қақпақшалардың мүкісінен және жүректің әлсіреуінен жалпы веналық гиперемия организмнің тірі кезінде дененің шеткі бөліктерінде де көрінеді. Мысалы, көздің, мұрынның және ауыз қуысының кілегей қабықтарында әдетте, веналық қан іркілген жерде жергілікті температура алғашқы кезде жоғары болады, ал соңынан қанның баяу қозғалуы кезінде жылудың жылдам бөлінуінен жергілікті температура қалыпты деңгейден төмендеп кетеді.</w:t>
      </w:r>
    </w:p>
    <w:p w:rsidR="00537354" w:rsidRPr="00D815EC" w:rsidRDefault="00537354" w:rsidP="00537354">
      <w:pPr>
        <w:ind w:firstLine="540"/>
        <w:jc w:val="both"/>
        <w:rPr>
          <w:sz w:val="28"/>
          <w:szCs w:val="28"/>
          <w:lang w:val="uk-UA"/>
        </w:rPr>
      </w:pPr>
      <w:r w:rsidRPr="00D815EC">
        <w:rPr>
          <w:sz w:val="28"/>
          <w:szCs w:val="28"/>
          <w:lang w:val="uk-UA"/>
        </w:rPr>
        <w:lastRenderedPageBreak/>
        <w:t>Артериялық гиперемияға қарағанда іркілмелі гиперемия кезінде мүшелер мен тоқымаларда ауыр өзгерістер туындайды. Веналық гиперемияның анық көрінуі кезінде оттегінің жетіспеуінен және көмірқышқыл газының көп болуынан мүшелер түрлерінде функциялық өзгерістер дамиды. Мысалы, өкпенің веналық гиперемиясы кезінде, тыныс алу жиілігі бұзылады; бүйректің ұзаққа созылған веналық гиперемиясында несепте белоктың бөлінуі альбуминурия тіркеледі; бауырдың аралық дәнекер тоқымасындағы веналық гиперемиясы кезінде бауырдың атрофиясы дамиды. Веналық гиперемия кезінде қоректенудің дұрыс болмауы, іркілген қанда зиянды өнімдердің жиналуы паренхиманың өлуіне, дәнекер тоқыманың өсуіне ықпалын тигізіп соңынан мүшелердің нығыздалуына (индурация) әкеліп соқтырады.</w:t>
      </w:r>
    </w:p>
    <w:p w:rsidR="00537354" w:rsidRPr="00D815EC" w:rsidRDefault="00537354" w:rsidP="00537354">
      <w:pPr>
        <w:ind w:firstLine="540"/>
        <w:jc w:val="both"/>
        <w:rPr>
          <w:sz w:val="28"/>
          <w:szCs w:val="28"/>
          <w:lang w:val="uk-UA"/>
        </w:rPr>
      </w:pPr>
      <w:r w:rsidRPr="00D815EC">
        <w:rPr>
          <w:sz w:val="28"/>
          <w:szCs w:val="28"/>
          <w:lang w:val="uk-UA"/>
        </w:rPr>
        <w:t xml:space="preserve">Веналық гиперемия жіті және созылмалы түрде өтеді. Жіті веналық гиперемия кезінде мүшелердің көлемі ұлғаяды, консистенциясы жұмсарады, капсуласы керіліп тұрады, түсі көкшіл-қызыл болады, тіліп қарағанда мүшелердің тілік бетінен веналық қан көптеп ағады. Микроскоп арқылы қарағанда капиллярдар мен ұсақ веналар кеңейіп қанға толып тұрады. </w:t>
      </w:r>
    </w:p>
    <w:p w:rsidR="00537354" w:rsidRPr="00D815EC" w:rsidRDefault="00537354" w:rsidP="00537354">
      <w:pPr>
        <w:ind w:firstLine="540"/>
        <w:jc w:val="both"/>
        <w:rPr>
          <w:sz w:val="28"/>
          <w:szCs w:val="28"/>
          <w:lang w:val="uk-UA"/>
        </w:rPr>
      </w:pPr>
      <w:r w:rsidRPr="00D815EC">
        <w:rPr>
          <w:sz w:val="28"/>
          <w:szCs w:val="28"/>
          <w:lang w:val="uk-UA"/>
        </w:rPr>
        <w:t>Тірі организмде дамыған іркілмелі гиперемия барысында қантамырларда қысым жоғарылап, оның өткізгіштігі артып сұйықтың тоқымаларға сіңіп жиналады –домбығу, сірлі қабықты қуыстарда жиналады –шемендену.</w:t>
      </w:r>
    </w:p>
    <w:p w:rsidR="00537354" w:rsidRPr="00D815EC" w:rsidRDefault="00537354" w:rsidP="00537354">
      <w:pPr>
        <w:ind w:firstLine="540"/>
        <w:jc w:val="both"/>
        <w:rPr>
          <w:sz w:val="28"/>
          <w:szCs w:val="28"/>
          <w:lang w:val="uk-UA"/>
        </w:rPr>
      </w:pPr>
      <w:r w:rsidRPr="00D815EC">
        <w:rPr>
          <w:sz w:val="28"/>
          <w:szCs w:val="28"/>
          <w:lang w:val="uk-UA"/>
        </w:rPr>
        <w:t>Жіті веналық гиперемия кезінде тоқымаларда домбығу, плазморрагия, диапедезді қанталаулар, гипоксия салдарынан мүше паренхимасында дистрофиялық және некроздық өзгерістер дамиды.</w:t>
      </w:r>
    </w:p>
    <w:p w:rsidR="00537354" w:rsidRPr="00D815EC" w:rsidRDefault="00537354" w:rsidP="00537354">
      <w:pPr>
        <w:ind w:firstLine="540"/>
        <w:jc w:val="both"/>
        <w:rPr>
          <w:sz w:val="28"/>
          <w:szCs w:val="28"/>
          <w:lang w:val="uk-UA"/>
        </w:rPr>
      </w:pPr>
      <w:r w:rsidRPr="00D815EC">
        <w:rPr>
          <w:sz w:val="28"/>
          <w:szCs w:val="28"/>
          <w:lang w:val="uk-UA"/>
        </w:rPr>
        <w:t>Ұзаққа созылған веналық гиперемия кезінде ішкі мүшелерде оттегі жетіспегендіктен қалыпты зат алмасу үрдісі бұзылады, мүше паренхи-малары атрофияға, дистрофияға ұшырайды, дәнекер тоқыма өсіа мүше нығыздалады, диапедездік қанталау болып, оның салдарынан гемосидерин түзіледі.</w:t>
      </w:r>
    </w:p>
    <w:p w:rsidR="00537354" w:rsidRPr="00D815EC" w:rsidRDefault="00537354" w:rsidP="00537354">
      <w:pPr>
        <w:ind w:firstLine="540"/>
        <w:jc w:val="both"/>
        <w:rPr>
          <w:sz w:val="28"/>
          <w:szCs w:val="28"/>
          <w:lang w:val="uk-UA"/>
        </w:rPr>
      </w:pPr>
      <w:r w:rsidRPr="00D815EC">
        <w:rPr>
          <w:sz w:val="28"/>
          <w:szCs w:val="28"/>
          <w:lang w:val="uk-UA"/>
        </w:rPr>
        <w:t>Созылмалы веналық гиперемияға ұшыраған бауырдың көлемі кішірейеді, нығыздалып қатаяды, кесіп қарағанда тілік беті ала құла болып жұпар жаңғағының тіоік бетінің суретіне ұқсайды.</w:t>
      </w:r>
    </w:p>
    <w:p w:rsidR="00537354" w:rsidRPr="00D815EC" w:rsidRDefault="00537354" w:rsidP="00537354">
      <w:pPr>
        <w:ind w:firstLine="540"/>
        <w:jc w:val="both"/>
        <w:rPr>
          <w:sz w:val="28"/>
          <w:szCs w:val="28"/>
          <w:lang w:val="uk-UA"/>
        </w:rPr>
      </w:pPr>
      <w:r w:rsidRPr="00D815EC">
        <w:rPr>
          <w:sz w:val="28"/>
          <w:szCs w:val="28"/>
          <w:lang w:val="uk-UA"/>
        </w:rPr>
        <w:t>Микроскоп арқылы бауырдың созылмалы гиперемиясын қарағанда, орталық венаның қабырғасы қалыңдайды, фиброздалады, бауыр бағана-лары бөлекшелердің шеткі аймақтарында ғана сақталады, эндотелиоциттер цитоплазмасында гемосидекрин түйіршіктері көрінеді.</w:t>
      </w:r>
    </w:p>
    <w:p w:rsidR="00537354" w:rsidRPr="00D815EC" w:rsidRDefault="00537354" w:rsidP="00537354">
      <w:pPr>
        <w:ind w:firstLine="540"/>
        <w:jc w:val="both"/>
        <w:rPr>
          <w:sz w:val="28"/>
          <w:szCs w:val="28"/>
          <w:lang w:val="uk-UA"/>
        </w:rPr>
      </w:pPr>
      <w:r w:rsidRPr="00D815EC">
        <w:rPr>
          <w:sz w:val="28"/>
          <w:szCs w:val="28"/>
          <w:lang w:val="uk-UA"/>
        </w:rPr>
        <w:t>Өкпенің созылмалы веналық гиперемиясы, әдетте, жүрек қақпақша-ларындағы ақауларға байланысты туындайды. Мұндай өкпе ұлғаяды, қоңырқай түсті келеді, нығыздалып қатаяды. Микроскоп арқылы қарағанда альвеолалар аралық дәнекер тоқымасында, тамырлар адвентициясында, бронхтар айналасында дәнекер тоқыманың өскенін, ал альвеолдар қуысын-</w:t>
      </w:r>
      <w:r w:rsidRPr="00D815EC">
        <w:rPr>
          <w:sz w:val="28"/>
          <w:szCs w:val="28"/>
          <w:lang w:val="uk-UA"/>
        </w:rPr>
        <w:lastRenderedPageBreak/>
        <w:t>да гистиоциттер, альвеоциттер жиналғанын және олардың цитоплазмасында гемосилдерин түйіршіктерін көруге болады.</w:t>
      </w:r>
    </w:p>
    <w:p w:rsidR="00537354" w:rsidRPr="00D815EC" w:rsidRDefault="00537354" w:rsidP="00537354">
      <w:pPr>
        <w:rPr>
          <w:b/>
          <w:sz w:val="28"/>
          <w:szCs w:val="28"/>
          <w:lang w:val="uk-UA"/>
        </w:rPr>
      </w:pPr>
    </w:p>
    <w:p w:rsidR="00537354" w:rsidRPr="00D815EC" w:rsidRDefault="00537354" w:rsidP="00537354">
      <w:pPr>
        <w:ind w:firstLine="540"/>
        <w:jc w:val="center"/>
        <w:rPr>
          <w:sz w:val="28"/>
          <w:szCs w:val="28"/>
          <w:lang w:val="uk-UA"/>
        </w:rPr>
      </w:pPr>
      <w:r w:rsidRPr="00D815EC">
        <w:rPr>
          <w:b/>
          <w:sz w:val="28"/>
          <w:szCs w:val="28"/>
          <w:lang w:val="uk-UA"/>
        </w:rPr>
        <w:t>Ишемия</w:t>
      </w:r>
    </w:p>
    <w:p w:rsidR="00537354" w:rsidRPr="00D815EC" w:rsidRDefault="00537354" w:rsidP="00537354">
      <w:pPr>
        <w:ind w:firstLine="540"/>
        <w:jc w:val="both"/>
        <w:rPr>
          <w:sz w:val="28"/>
          <w:szCs w:val="28"/>
          <w:lang w:val="uk-UA"/>
        </w:rPr>
      </w:pPr>
      <w:r w:rsidRPr="00D815EC">
        <w:rPr>
          <w:sz w:val="28"/>
          <w:szCs w:val="28"/>
          <w:lang w:val="uk-UA"/>
        </w:rPr>
        <w:t xml:space="preserve">Ишемия (гр. </w:t>
      </w:r>
      <w:r w:rsidRPr="00D815EC">
        <w:rPr>
          <w:b/>
          <w:sz w:val="28"/>
          <w:szCs w:val="28"/>
          <w:lang w:val="en-US"/>
        </w:rPr>
        <w:t>ischo</w:t>
      </w:r>
      <w:r w:rsidRPr="00D815EC">
        <w:rPr>
          <w:sz w:val="28"/>
          <w:szCs w:val="28"/>
          <w:lang w:val="uk-UA"/>
        </w:rPr>
        <w:t xml:space="preserve"> –бөгеймін, тоқтатамын, </w:t>
      </w:r>
      <w:r w:rsidRPr="00D815EC">
        <w:rPr>
          <w:b/>
          <w:sz w:val="28"/>
          <w:szCs w:val="28"/>
          <w:lang w:val="en-US"/>
        </w:rPr>
        <w:t>haima</w:t>
      </w:r>
      <w:r w:rsidRPr="00D815EC">
        <w:rPr>
          <w:sz w:val="28"/>
          <w:szCs w:val="28"/>
          <w:lang w:val="uk-UA"/>
        </w:rPr>
        <w:t xml:space="preserve"> –қан) – артериялық қанның мүшелер мен тоқымаларға ағып келуінің азаюы немесе мүлдем тиылуы (жергілікті қан аздылық) Ишемияның мәні –мүше арқылы ағып өтетін қан мөлшерінің азаюы. Ишемияға ұшыраған мүше бозғылт түсті, көлемі кішірейеді, жергілікті температура төмендейді, қан ағымы баяулайды, артериялық қысым төмендейді, мүшенің қызметі бұзылады.</w:t>
      </w:r>
    </w:p>
    <w:p w:rsidR="00537354" w:rsidRPr="00D815EC" w:rsidRDefault="00537354" w:rsidP="00537354">
      <w:pPr>
        <w:ind w:firstLine="540"/>
        <w:jc w:val="both"/>
        <w:rPr>
          <w:sz w:val="28"/>
          <w:szCs w:val="28"/>
          <w:lang w:val="uk-UA"/>
        </w:rPr>
      </w:pPr>
      <w:r w:rsidRPr="00D815EC">
        <w:rPr>
          <w:sz w:val="28"/>
          <w:szCs w:val="28"/>
          <w:lang w:val="uk-UA"/>
        </w:rPr>
        <w:t>Ишемияны тудыратын себептерген қарай: компрессиялық, обтурация-лық, қан ығысуынан болған және ангиоспастикалық ишемия болып бөлінеді.</w:t>
      </w:r>
    </w:p>
    <w:p w:rsidR="00537354" w:rsidRPr="00D815EC" w:rsidRDefault="00537354" w:rsidP="00537354">
      <w:pPr>
        <w:ind w:firstLine="540"/>
        <w:jc w:val="both"/>
        <w:rPr>
          <w:sz w:val="28"/>
          <w:szCs w:val="28"/>
          <w:lang w:val="uk-UA"/>
        </w:rPr>
      </w:pPr>
      <w:r w:rsidRPr="00D815EC">
        <w:rPr>
          <w:sz w:val="28"/>
          <w:szCs w:val="28"/>
          <w:lang w:val="uk-UA"/>
        </w:rPr>
        <w:t>Копрессиялық ишемия белгілі бір артерияның ісікпен, тыртықпен, транссудатпен қысылуынан болады. Мысалы, мес қарын газбен толып (тимпания) бауырға қысым жасаса бауыр ишемияға ұшырайды.</w:t>
      </w:r>
    </w:p>
    <w:p w:rsidR="00537354" w:rsidRPr="00D815EC" w:rsidRDefault="00537354" w:rsidP="00537354">
      <w:pPr>
        <w:ind w:firstLine="540"/>
        <w:jc w:val="both"/>
        <w:rPr>
          <w:sz w:val="28"/>
          <w:szCs w:val="28"/>
          <w:lang w:val="uk-UA"/>
        </w:rPr>
      </w:pPr>
      <w:r w:rsidRPr="00D815EC">
        <w:rPr>
          <w:b/>
          <w:sz w:val="28"/>
          <w:szCs w:val="28"/>
          <w:lang w:val="uk-UA"/>
        </w:rPr>
        <w:t>Обтурациялық ишемия</w:t>
      </w:r>
      <w:r w:rsidRPr="00D815EC">
        <w:rPr>
          <w:sz w:val="28"/>
          <w:szCs w:val="28"/>
          <w:lang w:val="uk-UA"/>
        </w:rPr>
        <w:t xml:space="preserve"> – қан тамырлары қуысының толық бітелуі (тромб, эмбол) немесе жартылай тартылып қалуы.</w:t>
      </w:r>
    </w:p>
    <w:p w:rsidR="00537354" w:rsidRPr="00D815EC" w:rsidRDefault="00537354" w:rsidP="00537354">
      <w:pPr>
        <w:ind w:firstLine="540"/>
        <w:jc w:val="both"/>
        <w:rPr>
          <w:sz w:val="28"/>
          <w:szCs w:val="28"/>
          <w:lang w:val="uk-UA"/>
        </w:rPr>
      </w:pPr>
      <w:r w:rsidRPr="00D815EC">
        <w:rPr>
          <w:sz w:val="28"/>
          <w:szCs w:val="28"/>
          <w:lang w:val="uk-UA"/>
        </w:rPr>
        <w:t>Қан ығысуынан болған ишемия – аз уақыт ішінде қан тез және көп мөлшерде бір мүшеден екінші мүшеге ығысқанда болады. Мысалы, құрсақ қуысында көп мөлшерде жиналған транссудатты тез сыртқа шығарса, қан басқа мүшелерден осы қуыстағы мүшелерге көп мөлшерде ағып келеді де, мида қан азайып кетеді (ми ишемиясы).</w:t>
      </w:r>
    </w:p>
    <w:p w:rsidR="00537354" w:rsidRPr="00D815EC" w:rsidRDefault="00537354" w:rsidP="00537354">
      <w:pPr>
        <w:ind w:firstLine="540"/>
        <w:jc w:val="both"/>
        <w:rPr>
          <w:sz w:val="28"/>
          <w:szCs w:val="28"/>
          <w:lang w:val="uk-UA"/>
        </w:rPr>
      </w:pPr>
      <w:r w:rsidRPr="00D815EC">
        <w:rPr>
          <w:b/>
          <w:sz w:val="28"/>
          <w:szCs w:val="28"/>
          <w:lang w:val="uk-UA"/>
        </w:rPr>
        <w:t>Ангиоспастикалық ишемия</w:t>
      </w:r>
      <w:r w:rsidRPr="00D815EC">
        <w:rPr>
          <w:sz w:val="28"/>
          <w:szCs w:val="28"/>
          <w:lang w:val="uk-UA"/>
        </w:rPr>
        <w:t xml:space="preserve"> – малдың қатты бір қорқып үркуіәнен, химиялық, физикалық факторлардың әсерінен белгілі бір ұсақ артерияның кенеттен жиырылып қуысының тарылуы.</w:t>
      </w:r>
    </w:p>
    <w:p w:rsidR="00537354" w:rsidRPr="00D815EC" w:rsidRDefault="00537354" w:rsidP="00537354">
      <w:pPr>
        <w:ind w:firstLine="540"/>
        <w:jc w:val="both"/>
        <w:rPr>
          <w:sz w:val="28"/>
          <w:szCs w:val="28"/>
          <w:lang w:val="uk-UA"/>
        </w:rPr>
      </w:pPr>
      <w:r w:rsidRPr="00D815EC">
        <w:rPr>
          <w:sz w:val="28"/>
          <w:szCs w:val="28"/>
          <w:lang w:val="uk-UA"/>
        </w:rPr>
        <w:t>Ишемияның зардабы мен ақыры оның себертерінің түрлеріне, үрдістің ұзақтылығына, коллатериялды қанайналымының анатомиялық функциялық ерекшеліктеріне байланысты.</w:t>
      </w:r>
    </w:p>
    <w:p w:rsidR="00537354" w:rsidRPr="00D815EC" w:rsidRDefault="00537354" w:rsidP="00537354">
      <w:pPr>
        <w:ind w:firstLine="540"/>
        <w:jc w:val="center"/>
        <w:rPr>
          <w:sz w:val="28"/>
          <w:szCs w:val="28"/>
          <w:lang w:val="uk-UA"/>
        </w:rPr>
      </w:pPr>
    </w:p>
    <w:p w:rsidR="00537354" w:rsidRPr="00D815EC" w:rsidRDefault="00537354" w:rsidP="00537354">
      <w:pPr>
        <w:jc w:val="center"/>
        <w:rPr>
          <w:sz w:val="28"/>
          <w:szCs w:val="28"/>
          <w:lang w:val="uk-UA"/>
        </w:rPr>
      </w:pPr>
      <w:r w:rsidRPr="00D815EC">
        <w:rPr>
          <w:b/>
          <w:sz w:val="28"/>
          <w:szCs w:val="28"/>
          <w:lang w:val="uk-UA"/>
        </w:rPr>
        <w:t>Тромбоз</w:t>
      </w:r>
    </w:p>
    <w:p w:rsidR="00537354" w:rsidRPr="00D815EC" w:rsidRDefault="00537354" w:rsidP="00537354">
      <w:pPr>
        <w:ind w:firstLine="540"/>
        <w:jc w:val="both"/>
        <w:rPr>
          <w:sz w:val="28"/>
          <w:szCs w:val="28"/>
          <w:lang w:val="uk-UA"/>
        </w:rPr>
      </w:pPr>
      <w:r w:rsidRPr="00D815EC">
        <w:rPr>
          <w:b/>
          <w:sz w:val="28"/>
          <w:szCs w:val="28"/>
          <w:lang w:val="uk-UA"/>
        </w:rPr>
        <w:t>Тромбоз</w:t>
      </w:r>
      <w:r w:rsidRPr="00D815EC">
        <w:rPr>
          <w:sz w:val="28"/>
          <w:szCs w:val="28"/>
          <w:lang w:val="uk-UA"/>
        </w:rPr>
        <w:t xml:space="preserve"> (гр. </w:t>
      </w:r>
      <w:r w:rsidRPr="00D815EC">
        <w:rPr>
          <w:b/>
          <w:sz w:val="28"/>
          <w:szCs w:val="28"/>
          <w:lang w:val="en-US"/>
        </w:rPr>
        <w:t>thrombosis</w:t>
      </w:r>
      <w:r w:rsidRPr="00D815EC">
        <w:rPr>
          <w:b/>
          <w:sz w:val="28"/>
          <w:szCs w:val="28"/>
          <w:lang w:val="uk-UA"/>
        </w:rPr>
        <w:t xml:space="preserve"> </w:t>
      </w:r>
      <w:r w:rsidRPr="00D815EC">
        <w:rPr>
          <w:sz w:val="28"/>
          <w:szCs w:val="28"/>
          <w:lang w:val="uk-UA"/>
        </w:rPr>
        <w:t>–ұйып қалу) –тірі организм қантамырларының ішінде немесе жүрек қуыстарында қанның ұйып қалуы. Ұйыған қанды тромб деп атайды. Тромб тамыр қуысын жартылай немесе түгел бітеп, белгілі бір аймақтағы қан айналымын бұзуы мүмкін.</w:t>
      </w:r>
    </w:p>
    <w:p w:rsidR="00537354" w:rsidRPr="00D815EC" w:rsidRDefault="00537354" w:rsidP="00537354">
      <w:pPr>
        <w:ind w:firstLine="540"/>
        <w:jc w:val="both"/>
        <w:rPr>
          <w:sz w:val="28"/>
          <w:szCs w:val="28"/>
          <w:lang w:val="uk-UA"/>
        </w:rPr>
      </w:pPr>
      <w:r w:rsidRPr="00D815EC">
        <w:rPr>
          <w:sz w:val="28"/>
          <w:szCs w:val="28"/>
          <w:lang w:val="uk-UA"/>
        </w:rPr>
        <w:t>Малдың өлгеннен кейін ұйыған қанын тромб деп атауға болмайды. Мал өлгеннен кейін пайда болған ұйыған қан тамыр қуысынан оңай алынады, ал тірі кезде пайда болған тромб қан тамырының қабырғасына қатты жабысып орналасады. Бұл жағдайда, түзілген тромб алдындағы тамыр бөлігі қанның іркілуінен қуысы кеңейіп тұрады, ал тромб пайда болған жердегі қан тамырының қабырғасы қалыңдайды. Пайда болған тромб нығыз және сынғыш келеді, ал өлгеннен кейін ұйыған қан ылғалды және жұмсақтау.</w:t>
      </w:r>
    </w:p>
    <w:p w:rsidR="00537354" w:rsidRPr="00D815EC" w:rsidRDefault="00537354" w:rsidP="00537354">
      <w:pPr>
        <w:ind w:firstLine="540"/>
        <w:jc w:val="both"/>
        <w:rPr>
          <w:sz w:val="28"/>
          <w:szCs w:val="28"/>
          <w:lang w:val="uk-UA"/>
        </w:rPr>
      </w:pPr>
      <w:r w:rsidRPr="00D815EC">
        <w:rPr>
          <w:sz w:val="28"/>
          <w:szCs w:val="28"/>
          <w:lang w:val="uk-UA"/>
        </w:rPr>
        <w:lastRenderedPageBreak/>
        <w:t>Тромбтың пайда болу себебі және дамуы өте күрделі үрдіс. Тамыр қабырғасының зақымдануы (қабыну, ойылу, механикалық жарақат, атеросклероз); қан ағысының өзгеруі (баяулау, іркілу, иірімдену) және қан элементтерінің тепе-теңдігінің бұзылуы –тромбының пайда болуына әкеліп соқтырады.</w:t>
      </w:r>
    </w:p>
    <w:p w:rsidR="00537354" w:rsidRPr="00D815EC" w:rsidRDefault="00537354" w:rsidP="00537354">
      <w:pPr>
        <w:ind w:firstLine="540"/>
        <w:jc w:val="both"/>
        <w:rPr>
          <w:sz w:val="28"/>
          <w:szCs w:val="28"/>
          <w:lang w:val="uk-UA"/>
        </w:rPr>
      </w:pPr>
      <w:r w:rsidRPr="00D815EC">
        <w:rPr>
          <w:sz w:val="28"/>
          <w:szCs w:val="28"/>
          <w:lang w:val="uk-UA"/>
        </w:rPr>
        <w:t>Тромбының пайда болу механизмі бірінен соң бірі дамитын 4 сатыдан тұрады: 1) тромбоциттердің агглютинациясы; 2) фибриноген коагуляция-ланып фибриннің түзілуі; 3) эритроциттердің агглютинациясы; 4) белоктың преципитациясы. Эндотелий жарақаттанғанда адгизивті белок орналасқан субэндотелилік қабаттар жалаңаштанғанда тромбоциттердің адгезиясы жүреді, тромбоциттер гранулалары ішіндегі зат бөлініп шығады, тромбо-циттер бір-біріне жақын орналасып шоғырланады, бір-бірімен әрекеттесіп, белсенділіктері артады. Белсенділігі артқан тромбоциттер пішіндерін өзгертіп псевдоподияларын лақтырып жұмсақ масса түзейді. Тромбо-циттердің бір-бірімен жабысуына ықпал жасайтын бұл кезде липопро-теидтер кешені босанып шығады (1 саты). Тромбоциттер бір-бірімен жабысуынан бастап үрдіс қайтымсыз деп сналады. Себебі, тромбоциттер дегрануляцияланып қанды ұйытатын (сератонин, тромбин, т.б.) заттар бөлініп шығады. Осыдан бастап тромбопластиндердің белсенділігі арта бастайды, белсенді тромбопластин түзіледі, ол екі валентті Са әсерінен протромбин тромбинге айналады. Тромбиннің әсерінен фибриноген фибринге айналады. Ретрактозим пластинкаларының әсерінен фибрин шөгінділері нығыздалып қатаяды (2 саты), лейкоциттер фибрин шөгінділерін қармап қалады, аглютинацияланатын эритроцитттер (3 саты) және преципитацияланатын  шөгетін белоктар (4 саты).</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u w:val="single"/>
          <w:lang w:val="uk-UA"/>
        </w:rPr>
        <w:t>Тромбының морфологиясы.</w:t>
      </w:r>
    </w:p>
    <w:p w:rsidR="00537354" w:rsidRPr="00D815EC" w:rsidRDefault="00537354" w:rsidP="00537354">
      <w:pPr>
        <w:ind w:firstLine="540"/>
        <w:jc w:val="both"/>
        <w:rPr>
          <w:sz w:val="28"/>
          <w:szCs w:val="28"/>
          <w:lang w:val="uk-UA"/>
        </w:rPr>
      </w:pPr>
      <w:r w:rsidRPr="00D815EC">
        <w:rPr>
          <w:sz w:val="28"/>
          <w:szCs w:val="28"/>
          <w:lang w:val="uk-UA"/>
        </w:rPr>
        <w:t>Тромбылар үгітілгіш масса, олардың үстіңгі беті жағажай жағалауындағы жататын толқындалған құм сияқты тегіс емес тробтар. Осы белгілерімен өлгеннен кейін ұйыған қаннан ажыратылады. өлгеннен кейін ұйыған қанның беті тегіс жылтыр, консистенциясы серпімді, ол қан тамырының қабырғасына жабыспай бос жатады және оңай алынады.</w:t>
      </w:r>
    </w:p>
    <w:p w:rsidR="00537354" w:rsidRPr="00D815EC" w:rsidRDefault="00537354" w:rsidP="00537354">
      <w:pPr>
        <w:ind w:firstLine="540"/>
        <w:jc w:val="both"/>
        <w:rPr>
          <w:sz w:val="28"/>
          <w:szCs w:val="28"/>
          <w:lang w:val="uk-UA"/>
        </w:rPr>
      </w:pPr>
      <w:r w:rsidRPr="00D815EC">
        <w:rPr>
          <w:sz w:val="28"/>
          <w:szCs w:val="28"/>
          <w:lang w:val="uk-UA"/>
        </w:rPr>
        <w:t>Тромбылардың түріне қарай: ақ, қызыл, аралас және гиалин тромбы деп аталады.</w:t>
      </w:r>
    </w:p>
    <w:p w:rsidR="00537354" w:rsidRPr="00D815EC" w:rsidRDefault="00537354" w:rsidP="00537354">
      <w:pPr>
        <w:ind w:firstLine="540"/>
        <w:jc w:val="both"/>
        <w:rPr>
          <w:sz w:val="28"/>
          <w:szCs w:val="28"/>
          <w:lang w:val="uk-UA"/>
        </w:rPr>
      </w:pPr>
      <w:r w:rsidRPr="00D815EC">
        <w:rPr>
          <w:b/>
          <w:sz w:val="28"/>
          <w:szCs w:val="28"/>
          <w:lang w:val="uk-UA"/>
        </w:rPr>
        <w:t>Ақ тромб</w:t>
      </w:r>
      <w:r w:rsidRPr="00D815EC">
        <w:rPr>
          <w:sz w:val="28"/>
          <w:szCs w:val="28"/>
          <w:lang w:val="uk-UA"/>
        </w:rPr>
        <w:t xml:space="preserve"> - тромбоциттердің шоғырынан, жиынтығынан, бір-бірімен жабысқан тромбының негізін құрайтын құрылымсыз массаға айналған фибриннен және лейкоциттерден тұрады. Әдетте, ақ тромбыларбаяу түзіледі, ағысы жылдам тамырларда (көбінесе артерияларда).</w:t>
      </w:r>
    </w:p>
    <w:p w:rsidR="00537354" w:rsidRPr="00D815EC" w:rsidRDefault="00537354" w:rsidP="00537354">
      <w:pPr>
        <w:ind w:firstLine="540"/>
        <w:jc w:val="both"/>
        <w:rPr>
          <w:sz w:val="28"/>
          <w:szCs w:val="28"/>
          <w:lang w:val="uk-UA"/>
        </w:rPr>
      </w:pPr>
      <w:r w:rsidRPr="00D815EC">
        <w:rPr>
          <w:b/>
          <w:sz w:val="28"/>
          <w:szCs w:val="28"/>
          <w:lang w:val="uk-UA"/>
        </w:rPr>
        <w:t>Қызыл тромб</w:t>
      </w:r>
      <w:r w:rsidRPr="00D815EC">
        <w:rPr>
          <w:sz w:val="28"/>
          <w:szCs w:val="28"/>
          <w:lang w:val="uk-UA"/>
        </w:rPr>
        <w:t xml:space="preserve"> – тромбоцитерден, лейкоциттерден, фибриннен және тромбыға қызыл түс беретін көптеген эритроциттерден тұрады. Қызыл тромб ағысы баяу (жиі веналарда) тамырларда жылдам түзіледі. Кейіннен, қызыл тромб эритроциттердің ыдырауы нәтижесінде гемоглобиннің шайылуынан бірте-бірте ағарады.</w:t>
      </w:r>
    </w:p>
    <w:p w:rsidR="00537354" w:rsidRPr="00D815EC" w:rsidRDefault="00537354" w:rsidP="00537354">
      <w:pPr>
        <w:ind w:firstLine="540"/>
        <w:jc w:val="both"/>
        <w:rPr>
          <w:sz w:val="28"/>
          <w:szCs w:val="28"/>
          <w:lang w:val="uk-UA"/>
        </w:rPr>
      </w:pPr>
      <w:r w:rsidRPr="00D815EC">
        <w:rPr>
          <w:b/>
          <w:sz w:val="28"/>
          <w:szCs w:val="28"/>
          <w:lang w:val="uk-UA"/>
        </w:rPr>
        <w:lastRenderedPageBreak/>
        <w:t>Аралас тромбылар –</w:t>
      </w:r>
      <w:r w:rsidRPr="00D815EC">
        <w:rPr>
          <w:sz w:val="28"/>
          <w:szCs w:val="28"/>
          <w:lang w:val="uk-UA"/>
        </w:rPr>
        <w:t xml:space="preserve"> басқа тромб түрлеріне қарағанда жиі кездеседі. Олар тромбоциттерден, эритроциттерден, лейкоциттерден және фибриннен тұрады. Аралас тромбылардың түсі ала-құоа болып қызыл (қызыл тромб) және ақ (ақ тромб) жолақтардан тұрады. Аралас тромбтың басы (ақ тромбының құрамывна сәйкес) қан тамырының қабырғасымен бірігіп жатады, тромбтың денесі (аралас тоқыманың құрамына сәйкес келеді) және құйрығы (қызыл тромбының құрамына сәйкес келеді) болады. Бұл тромбының дамуы құйрық жағынан жалғасады.</w:t>
      </w:r>
    </w:p>
    <w:p w:rsidR="00537354" w:rsidRPr="00D815EC" w:rsidRDefault="00537354" w:rsidP="00537354">
      <w:pPr>
        <w:ind w:firstLine="540"/>
        <w:jc w:val="both"/>
        <w:rPr>
          <w:sz w:val="28"/>
          <w:szCs w:val="28"/>
          <w:lang w:val="uk-UA"/>
        </w:rPr>
      </w:pPr>
      <w:r w:rsidRPr="00D815EC">
        <w:rPr>
          <w:sz w:val="28"/>
          <w:szCs w:val="28"/>
          <w:lang w:val="uk-UA"/>
        </w:rPr>
        <w:t>Гиалин тромбы микроциркуляциялық арна тамырларында кездеседі. Бұл тромбылар бұзылған (ыдыраған) эритроциттерден тромбоциттерден және қан белоктарынан тұрады, сирек түрде бұл тромбының құрамында фибрин кездеседі. Түзілген тромбылық масса гиалинге ұқсаған.</w:t>
      </w:r>
    </w:p>
    <w:p w:rsidR="00537354" w:rsidRPr="00D815EC" w:rsidRDefault="00537354" w:rsidP="00537354">
      <w:pPr>
        <w:ind w:firstLine="540"/>
        <w:jc w:val="both"/>
        <w:rPr>
          <w:sz w:val="28"/>
          <w:szCs w:val="28"/>
          <w:lang w:val="uk-UA"/>
        </w:rPr>
      </w:pPr>
      <w:r w:rsidRPr="00D815EC">
        <w:rPr>
          <w:sz w:val="28"/>
          <w:szCs w:val="28"/>
          <w:lang w:val="uk-UA"/>
        </w:rPr>
        <w:t xml:space="preserve">Тромбы қан тамырының қабырғасында орналасуы мүмкін немесе қан тамырының қуысын түгел бітеп, тығындап тастауы мүмкін (тығындайтын тромб). </w:t>
      </w:r>
    </w:p>
    <w:p w:rsidR="00537354" w:rsidRPr="00D815EC" w:rsidRDefault="00537354" w:rsidP="00537354">
      <w:pPr>
        <w:ind w:firstLine="540"/>
        <w:jc w:val="both"/>
        <w:rPr>
          <w:sz w:val="28"/>
          <w:szCs w:val="28"/>
          <w:lang w:val="uk-UA"/>
        </w:rPr>
      </w:pPr>
      <w:r w:rsidRPr="00D815EC">
        <w:rPr>
          <w:sz w:val="28"/>
          <w:szCs w:val="28"/>
          <w:lang w:val="uk-UA"/>
        </w:rPr>
        <w:t>Жылқыларда көп жағдайда тромбы, әдетте, тұрақты түрде шажырқай алды артериясының деляфондиз личинкаларымен зақымдалған жерінде пайда болады.</w:t>
      </w:r>
    </w:p>
    <w:p w:rsidR="00537354" w:rsidRPr="00D815EC" w:rsidRDefault="00537354" w:rsidP="00537354">
      <w:pPr>
        <w:ind w:firstLine="540"/>
        <w:jc w:val="both"/>
        <w:rPr>
          <w:sz w:val="28"/>
          <w:szCs w:val="28"/>
          <w:lang w:val="uk-UA"/>
        </w:rPr>
      </w:pPr>
      <w:r w:rsidRPr="00D815EC">
        <w:rPr>
          <w:sz w:val="28"/>
          <w:szCs w:val="28"/>
          <w:lang w:val="uk-UA"/>
        </w:rPr>
        <w:t>Тромбының ақыры - әрқалай. Лейкоциттердің еріткіш ферменттері әсерінен тромбылар асептикалық аутолизге ұшырап жұмсарып, еріп сұйыққа айналуды, мүмкін, ұсақ тромбылар осылай еріп кетеді. Ірі тромбылар орнын талшықты дәнекер тоқыма эндотелиймен тысталған маңылаулар түзіліп тромбы өзектенеді. Мұны тромбының өзектенуі деп атайды. Шамамен 2 -3 апта ішінде мұндай өзектер тамырға айналады, оны тромбының тамырлануы деп атайды. Бірақ тромбылардың ақыры әруақытта өзектеніп, тамырланумен бітпейді. Тромбы кейде әктенеді. Венадағы тромбылардың әктенуін флеболиттер деп атайды. Тромб қантамыры қабырғасынан түгелімен немесе оның бір бөлігі үзіліп эмболға айналуы мүмкін (тромб –эмбол). Қаннан немесе жақын орналасқан тоқымаларда тромбыға іріңдеткіш микробтар енген кезде тромб –эмболия, сепсистік аутолиз болуы мүмкін.</w:t>
      </w:r>
    </w:p>
    <w:p w:rsidR="00537354" w:rsidRPr="00D815EC" w:rsidRDefault="00537354" w:rsidP="00537354">
      <w:pPr>
        <w:ind w:firstLine="540"/>
        <w:jc w:val="both"/>
        <w:rPr>
          <w:sz w:val="28"/>
          <w:szCs w:val="28"/>
          <w:lang w:val="uk-UA"/>
        </w:rPr>
      </w:pPr>
      <w:r w:rsidRPr="00D815EC">
        <w:rPr>
          <w:sz w:val="28"/>
          <w:szCs w:val="28"/>
          <w:lang w:val="uk-UA"/>
        </w:rPr>
        <w:t>Тромбоздың зардабы тромбының даму жылдамдығына, таралуына, орналасқан жеріне және ақырғы салдарына тікелей байланысты.</w:t>
      </w:r>
    </w:p>
    <w:p w:rsidR="00537354" w:rsidRPr="00D815EC" w:rsidRDefault="00537354" w:rsidP="00537354">
      <w:pPr>
        <w:ind w:firstLine="540"/>
        <w:jc w:val="both"/>
        <w:rPr>
          <w:sz w:val="28"/>
          <w:szCs w:val="28"/>
          <w:lang w:val="uk-UA"/>
        </w:rPr>
      </w:pPr>
      <w:r w:rsidRPr="00D815EC">
        <w:rPr>
          <w:sz w:val="28"/>
          <w:szCs w:val="28"/>
          <w:lang w:val="uk-UA"/>
        </w:rPr>
        <w:t>Артерияны бітеп тығындайтын тромб белгілі бір тоқымаға қоректі заттың келуін тежеп, оны өлімге әкеліп соқтырады. Венадағы тромб организмнің белгілі бір жерінен қанның ағып кетуін тежейді. Тромбы толық дәнекер тоқыма өспейінше организмге қайіпті. Себебі, кез келген уақытта (ауыр жұмыс атқарғанда, артериялық қысымның жоғарылаған кезіңнде, т.б.) тромб түгел немесе жартылай үзіліп, басқа бір қан тамырлар арнасын бітеп тастауы мүмкін. Тромбоз кей жағдайда қажет құбылыс. Мысалы: қан тамырлары жарақаттанса зақымдалған жерде тромб түзіліп қанның сыртқа ағуы тоқтайды.</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lastRenderedPageBreak/>
        <w:t>Эмболия</w:t>
      </w:r>
    </w:p>
    <w:p w:rsidR="00537354" w:rsidRPr="00D815EC" w:rsidRDefault="00537354" w:rsidP="00537354">
      <w:pPr>
        <w:ind w:firstLine="540"/>
        <w:jc w:val="both"/>
        <w:rPr>
          <w:sz w:val="28"/>
          <w:szCs w:val="28"/>
          <w:lang w:val="uk-UA"/>
        </w:rPr>
      </w:pPr>
      <w:r w:rsidRPr="00D815EC">
        <w:rPr>
          <w:b/>
          <w:sz w:val="28"/>
          <w:szCs w:val="28"/>
          <w:lang w:val="uk-UA"/>
        </w:rPr>
        <w:t>Эмболия</w:t>
      </w:r>
      <w:r w:rsidRPr="00D815EC">
        <w:rPr>
          <w:sz w:val="28"/>
          <w:szCs w:val="28"/>
          <w:lang w:val="uk-UA"/>
        </w:rPr>
        <w:t xml:space="preserve"> (гр. </w:t>
      </w:r>
      <w:r w:rsidRPr="00D815EC">
        <w:rPr>
          <w:b/>
          <w:sz w:val="28"/>
          <w:szCs w:val="28"/>
          <w:lang w:val="en-US"/>
        </w:rPr>
        <w:t>embole</w:t>
      </w:r>
      <w:r w:rsidRPr="00D815EC">
        <w:rPr>
          <w:sz w:val="28"/>
          <w:szCs w:val="28"/>
          <w:lang w:val="uk-UA"/>
        </w:rPr>
        <w:t xml:space="preserve"> -) –қан немесе лимфаға ілесіп жүрген қалыпты жағдайда қанда кездеспейтін бөгде затпен ұсақ қуыстар қантамырларының бітеліп тығындалуы.</w:t>
      </w:r>
    </w:p>
    <w:p w:rsidR="00537354" w:rsidRPr="00D815EC" w:rsidRDefault="00537354" w:rsidP="00537354">
      <w:pPr>
        <w:ind w:firstLine="540"/>
        <w:jc w:val="both"/>
        <w:rPr>
          <w:sz w:val="28"/>
          <w:szCs w:val="28"/>
          <w:lang w:val="uk-UA"/>
        </w:rPr>
      </w:pPr>
      <w:r w:rsidRPr="00D815EC">
        <w:rPr>
          <w:sz w:val="28"/>
          <w:szCs w:val="28"/>
          <w:lang w:val="uk-UA"/>
        </w:rPr>
        <w:t>Қанмен немесе лимфамен ілесіп жүрген бөгде затты эмбол деп атайды. Эмболдар физикалық қасиеттеріне қарай қатты (тромбылар, микробтар, тоғышарлар, бөгде заттар, жасушалар, қатерлі ісіктер, тоқыма үзінділері), сұйық (май, төл сұйығы) және газ тәрізді (ауа, газ) болады. Әдетте қан ағысымен эмболдар үш бағытта қозғалуы мүмкін: 1) тура эмболия –эмбол қан ағысы бағытымен қозғалады, парадоксальді –эмбол жүрекшелер және қарыншалар арасындағы мүкістер арқылы қозғалып өтеді және ретроградты –эмбол өзінің салмағының ауырлығына байланысты қан ағысына қарсы бағытта қозғалады.</w:t>
      </w:r>
    </w:p>
    <w:p w:rsidR="00537354" w:rsidRPr="00D815EC" w:rsidRDefault="00537354" w:rsidP="00537354">
      <w:pPr>
        <w:ind w:firstLine="540"/>
        <w:jc w:val="both"/>
        <w:rPr>
          <w:sz w:val="28"/>
          <w:szCs w:val="28"/>
          <w:lang w:val="uk-UA"/>
        </w:rPr>
      </w:pPr>
      <w:r w:rsidRPr="00D815EC">
        <w:rPr>
          <w:sz w:val="28"/>
          <w:szCs w:val="28"/>
          <w:lang w:val="uk-UA"/>
        </w:rPr>
        <w:t>Көп жағдайда тромб- эмболия жиі кездеседі.</w:t>
      </w:r>
    </w:p>
    <w:p w:rsidR="00537354" w:rsidRPr="00D815EC" w:rsidRDefault="00537354" w:rsidP="00537354">
      <w:pPr>
        <w:ind w:firstLine="540"/>
        <w:jc w:val="both"/>
        <w:rPr>
          <w:sz w:val="28"/>
          <w:szCs w:val="28"/>
          <w:lang w:val="uk-UA"/>
        </w:rPr>
      </w:pPr>
    </w:p>
    <w:p w:rsidR="00537354" w:rsidRPr="00D815EC" w:rsidRDefault="00537354" w:rsidP="00537354">
      <w:pPr>
        <w:ind w:firstLine="540"/>
        <w:jc w:val="center"/>
        <w:rPr>
          <w:b/>
          <w:sz w:val="28"/>
          <w:szCs w:val="28"/>
          <w:lang w:val="uk-UA"/>
        </w:rPr>
      </w:pPr>
      <w:r w:rsidRPr="00D815EC">
        <w:rPr>
          <w:b/>
          <w:sz w:val="28"/>
          <w:szCs w:val="28"/>
          <w:lang w:val="uk-UA"/>
        </w:rPr>
        <w:t>Шығу тегіне қарай эмболия бірнеше түрге бөлінеді.</w:t>
      </w:r>
    </w:p>
    <w:p w:rsidR="00537354" w:rsidRPr="00D815EC" w:rsidRDefault="00537354" w:rsidP="00537354">
      <w:pPr>
        <w:numPr>
          <w:ilvl w:val="0"/>
          <w:numId w:val="2"/>
        </w:numPr>
        <w:tabs>
          <w:tab w:val="clear" w:pos="720"/>
          <w:tab w:val="num" w:pos="0"/>
        </w:tabs>
        <w:ind w:left="0" w:firstLine="540"/>
        <w:jc w:val="both"/>
        <w:rPr>
          <w:sz w:val="28"/>
          <w:szCs w:val="28"/>
          <w:lang w:val="uk-UA"/>
        </w:rPr>
      </w:pPr>
      <w:r w:rsidRPr="00D815EC">
        <w:rPr>
          <w:sz w:val="28"/>
          <w:szCs w:val="28"/>
          <w:lang w:val="uk-UA"/>
        </w:rPr>
        <w:t>Белгілі бір қантамырларының май тамшыларымен тығындалуы. Қуысты сүйектер сынғанда, тері асты шелінің езілуі кезінде немесе майлы дәрілік ерітінділерді абайсызда вена ішіне енгізгенде май эмболиясы қантамырларда пайда болады. Май эмболиясы көп жағдайда парадоксальды болып, өкпеден үлкен қан айналымы шеңберіне түседі.</w:t>
      </w:r>
    </w:p>
    <w:p w:rsidR="00537354" w:rsidRPr="00D815EC" w:rsidRDefault="00537354" w:rsidP="00537354">
      <w:pPr>
        <w:numPr>
          <w:ilvl w:val="0"/>
          <w:numId w:val="2"/>
        </w:numPr>
        <w:tabs>
          <w:tab w:val="clear" w:pos="720"/>
          <w:tab w:val="num" w:pos="-180"/>
        </w:tabs>
        <w:ind w:left="0" w:firstLine="540"/>
        <w:jc w:val="both"/>
        <w:rPr>
          <w:sz w:val="28"/>
          <w:szCs w:val="28"/>
          <w:lang w:val="uk-UA"/>
        </w:rPr>
      </w:pPr>
      <w:r w:rsidRPr="00D815EC">
        <w:rPr>
          <w:b/>
          <w:sz w:val="28"/>
          <w:szCs w:val="28"/>
          <w:lang w:val="uk-UA"/>
        </w:rPr>
        <w:t>Ауа эмболиясы</w:t>
      </w:r>
      <w:r w:rsidRPr="00D815EC">
        <w:rPr>
          <w:sz w:val="28"/>
          <w:szCs w:val="28"/>
          <w:lang w:val="uk-UA"/>
        </w:rPr>
        <w:t xml:space="preserve"> - әдетте, жүрекке жақын арналасқан веналардың жарақаттануы кезінде болады. Себебі, ол жерде жүректің сору функциясы жақсы дамыған. Вена арқылы қанға сұйық дәрі ерітіндісін дұрыс құймаған кезде ауа кетіп қалуы мүмкін. Барлық жағдайда ауа көпіршіктері жүректің оң қарыншасына жиналып жүректі кереді. өлексені сойып зерттеу барысында эмболияның бұл түрін ажырату үшін әуелі жүрек қабын сумен толтырады да, сосын жүректің оң жағын теседі, қанда ауа болса, ол тесік арқылы көпіршіктеніп шыға бастайды.</w:t>
      </w:r>
    </w:p>
    <w:p w:rsidR="00537354" w:rsidRPr="00D815EC" w:rsidRDefault="00537354" w:rsidP="00537354">
      <w:pPr>
        <w:numPr>
          <w:ilvl w:val="0"/>
          <w:numId w:val="2"/>
        </w:numPr>
        <w:tabs>
          <w:tab w:val="clear" w:pos="720"/>
          <w:tab w:val="num" w:pos="0"/>
        </w:tabs>
        <w:ind w:left="0" w:firstLine="540"/>
        <w:jc w:val="both"/>
        <w:rPr>
          <w:sz w:val="28"/>
          <w:szCs w:val="28"/>
          <w:lang w:val="uk-UA"/>
        </w:rPr>
      </w:pPr>
      <w:r w:rsidRPr="00D815EC">
        <w:rPr>
          <w:b/>
          <w:sz w:val="28"/>
          <w:szCs w:val="28"/>
          <w:lang w:val="uk-UA"/>
        </w:rPr>
        <w:t>Газ эмболиясы</w:t>
      </w:r>
      <w:r w:rsidRPr="00D815EC">
        <w:rPr>
          <w:sz w:val="28"/>
          <w:szCs w:val="28"/>
          <w:lang w:val="uk-UA"/>
        </w:rPr>
        <w:t xml:space="preserve"> –қанда еріген белгілі бір газдың, мәселен азоттың бөлектеніп шығуы салдарынан капиллярдың сол газбен тығындалуы. Көбінесе ми, жұлын, бауыр, бүйрек зақымданады да, оларда ишемия және некроз ошақтары пайда болады. Газ эмболиясы, әдетте адамдарда кездеседі. Мысалы, адамдардың жоғары барометрлік қысымдық аймаққа  барокамера, терең су асты жұмыстары өткен кезде болады.</w:t>
      </w:r>
    </w:p>
    <w:p w:rsidR="00537354" w:rsidRPr="00D815EC" w:rsidRDefault="00537354" w:rsidP="00537354">
      <w:pPr>
        <w:numPr>
          <w:ilvl w:val="0"/>
          <w:numId w:val="2"/>
        </w:numPr>
        <w:tabs>
          <w:tab w:val="clear" w:pos="720"/>
          <w:tab w:val="num" w:pos="0"/>
        </w:tabs>
        <w:ind w:left="0" w:firstLine="540"/>
        <w:jc w:val="both"/>
        <w:rPr>
          <w:sz w:val="28"/>
          <w:szCs w:val="28"/>
          <w:lang w:val="uk-UA"/>
        </w:rPr>
      </w:pPr>
      <w:r w:rsidRPr="00D815EC">
        <w:rPr>
          <w:b/>
          <w:sz w:val="28"/>
          <w:szCs w:val="28"/>
          <w:lang w:val="uk-UA"/>
        </w:rPr>
        <w:t>Тромбалық эмболия</w:t>
      </w:r>
      <w:r w:rsidRPr="00D815EC">
        <w:rPr>
          <w:sz w:val="28"/>
          <w:szCs w:val="28"/>
          <w:lang w:val="uk-UA"/>
        </w:rPr>
        <w:t xml:space="preserve"> –жиі кездеседі. Әдетте, тромбтың қан тамыры қабырғасынган бір бөлігінің немесе түгелдей үзіліп түсуінен болады. Олар қан айналымының үлкен ше-ңберінде тромб эмболға айналып, өкпе артериясының тармақтарын бітеп тастайды. Нәтижесінде, өкпеде геморрагимялық инфаркт пайда болып, мал өліп кетеді. Жүректің қос жармалы қақпақшаларындағы тромб үгітілсе бүйрек пен талақ артериялары, ал алдыңғы шажырқай артериясындағы тромб ыдыраса, ішек </w:t>
      </w:r>
      <w:r w:rsidRPr="00D815EC">
        <w:rPr>
          <w:sz w:val="28"/>
          <w:szCs w:val="28"/>
          <w:lang w:val="uk-UA"/>
        </w:rPr>
        <w:lastRenderedPageBreak/>
        <w:t>артериялары тығындалады да аталған мүшелерде циркуляциялық некроз ошақтары пайда болады.</w:t>
      </w:r>
    </w:p>
    <w:p w:rsidR="00537354" w:rsidRPr="00D815EC" w:rsidRDefault="00537354" w:rsidP="00537354">
      <w:pPr>
        <w:numPr>
          <w:ilvl w:val="0"/>
          <w:numId w:val="2"/>
        </w:numPr>
        <w:tabs>
          <w:tab w:val="clear" w:pos="720"/>
          <w:tab w:val="num" w:pos="0"/>
        </w:tabs>
        <w:ind w:left="0" w:firstLine="540"/>
        <w:jc w:val="both"/>
        <w:rPr>
          <w:sz w:val="28"/>
          <w:szCs w:val="28"/>
          <w:lang w:val="uk-UA"/>
        </w:rPr>
      </w:pPr>
      <w:r w:rsidRPr="00D815EC">
        <w:rPr>
          <w:b/>
          <w:sz w:val="28"/>
          <w:szCs w:val="28"/>
          <w:lang w:val="uk-UA"/>
        </w:rPr>
        <w:t>Тоқымалық (жасушалық) эмболия</w:t>
      </w:r>
      <w:r w:rsidRPr="00D815EC">
        <w:rPr>
          <w:sz w:val="28"/>
          <w:szCs w:val="28"/>
          <w:lang w:val="uk-UA"/>
        </w:rPr>
        <w:t xml:space="preserve"> – ұсақ қантамырлардың, капиллярлардың тоқыма бөлшектерімен тығындалуы. Кейде қатерлі ісік торшалары және ойылымды эндокардитпен зақымдалған жүрек қақпақшасының бөліктері үзіліп эмболға айналуы мүмкін.</w:t>
      </w:r>
    </w:p>
    <w:p w:rsidR="00537354" w:rsidRPr="00D815EC" w:rsidRDefault="00537354" w:rsidP="00537354">
      <w:pPr>
        <w:numPr>
          <w:ilvl w:val="0"/>
          <w:numId w:val="2"/>
        </w:numPr>
        <w:tabs>
          <w:tab w:val="clear" w:pos="720"/>
          <w:tab w:val="num" w:pos="0"/>
        </w:tabs>
        <w:ind w:left="0" w:firstLine="540"/>
        <w:jc w:val="both"/>
        <w:rPr>
          <w:sz w:val="28"/>
          <w:szCs w:val="28"/>
          <w:lang w:val="uk-UA"/>
        </w:rPr>
      </w:pPr>
      <w:r w:rsidRPr="00D815EC">
        <w:rPr>
          <w:b/>
          <w:sz w:val="28"/>
          <w:szCs w:val="28"/>
          <w:lang w:val="uk-UA"/>
        </w:rPr>
        <w:t>Микробтық эмболия</w:t>
      </w:r>
      <w:r w:rsidRPr="00D815EC">
        <w:rPr>
          <w:sz w:val="28"/>
          <w:szCs w:val="28"/>
          <w:lang w:val="uk-UA"/>
        </w:rPr>
        <w:t xml:space="preserve"> – капиллярлдардың микробтармен (бактерия, микроскопиялық саңырауқұлақ, қарапайым жәндік, гельминт) бітеліп тығындалуы. Бактериядан тұратын эмболдар белгілі бір тоқыма іріңдеп ыдырағанда (жылқы сақауы, іріңдіә эндометрит) байқалады. Қан тамырлары бактериялармен тығындалған жерлерде метастаздық ірің ұралары (абсцесстер) пайда болады.</w:t>
      </w:r>
    </w:p>
    <w:p w:rsidR="00537354" w:rsidRPr="00D815EC" w:rsidRDefault="00537354" w:rsidP="00537354">
      <w:pPr>
        <w:ind w:left="57" w:firstLine="540"/>
        <w:jc w:val="both"/>
        <w:rPr>
          <w:sz w:val="28"/>
          <w:szCs w:val="28"/>
          <w:lang w:val="uk-UA"/>
        </w:rPr>
      </w:pPr>
      <w:r w:rsidRPr="00D815EC">
        <w:rPr>
          <w:sz w:val="28"/>
          <w:szCs w:val="28"/>
          <w:lang w:val="uk-UA"/>
        </w:rPr>
        <w:t>Эмболияның зардабы. Эмболия көптеген ауруларды асқындырады.</w:t>
      </w:r>
    </w:p>
    <w:p w:rsidR="00537354" w:rsidRPr="00D815EC" w:rsidRDefault="00537354" w:rsidP="00537354">
      <w:pPr>
        <w:ind w:firstLine="900"/>
        <w:jc w:val="center"/>
        <w:rPr>
          <w:b/>
          <w:sz w:val="28"/>
          <w:szCs w:val="28"/>
          <w:lang w:val="kk-KZ"/>
        </w:rPr>
      </w:pPr>
    </w:p>
    <w:p w:rsidR="00537354" w:rsidRPr="00D815EC" w:rsidRDefault="00E27F6E" w:rsidP="00E27F6E">
      <w:pPr>
        <w:jc w:val="both"/>
        <w:rPr>
          <w:b/>
          <w:sz w:val="28"/>
          <w:szCs w:val="28"/>
          <w:lang w:val="kk-KZ"/>
        </w:rPr>
      </w:pPr>
      <w:r w:rsidRPr="00D815EC">
        <w:rPr>
          <w:b/>
          <w:sz w:val="28"/>
          <w:szCs w:val="28"/>
          <w:lang w:val="kk-KZ"/>
        </w:rPr>
        <w:t xml:space="preserve">                                 </w:t>
      </w:r>
      <w:r>
        <w:rPr>
          <w:b/>
          <w:sz w:val="28"/>
          <w:szCs w:val="28"/>
          <w:lang w:val="kk-KZ"/>
        </w:rPr>
        <w:t>Бақылау сұрақтары:</w:t>
      </w:r>
    </w:p>
    <w:p w:rsidR="00537354" w:rsidRPr="00D815EC" w:rsidRDefault="00537354" w:rsidP="00537354">
      <w:pPr>
        <w:ind w:firstLine="900"/>
        <w:rPr>
          <w:sz w:val="28"/>
          <w:szCs w:val="28"/>
          <w:lang w:val="kk-KZ"/>
        </w:rPr>
      </w:pPr>
      <w:r w:rsidRPr="00D815EC">
        <w:rPr>
          <w:b/>
          <w:sz w:val="28"/>
          <w:szCs w:val="28"/>
          <w:lang w:val="kk-KZ"/>
        </w:rPr>
        <w:t>1.</w:t>
      </w:r>
      <w:r w:rsidRPr="00D815EC">
        <w:rPr>
          <w:sz w:val="28"/>
          <w:szCs w:val="28"/>
          <w:lang w:val="kk-KZ"/>
        </w:rPr>
        <w:t>Артериялық гиперемияға анықтама, себептері.</w:t>
      </w:r>
    </w:p>
    <w:p w:rsidR="00537354" w:rsidRPr="00D815EC" w:rsidRDefault="00537354" w:rsidP="00537354">
      <w:pPr>
        <w:ind w:firstLine="900"/>
        <w:rPr>
          <w:sz w:val="28"/>
          <w:szCs w:val="28"/>
          <w:lang w:val="kk-KZ"/>
        </w:rPr>
      </w:pPr>
      <w:r w:rsidRPr="00D815EC">
        <w:rPr>
          <w:sz w:val="28"/>
          <w:szCs w:val="28"/>
          <w:lang w:val="kk-KZ"/>
        </w:rPr>
        <w:t>2.Веналық гиперемия түрлері.</w:t>
      </w:r>
    </w:p>
    <w:p w:rsidR="00537354" w:rsidRPr="00D815EC" w:rsidRDefault="00537354" w:rsidP="00537354">
      <w:pPr>
        <w:ind w:firstLine="900"/>
        <w:rPr>
          <w:sz w:val="28"/>
          <w:szCs w:val="28"/>
          <w:lang w:val="kk-KZ"/>
        </w:rPr>
      </w:pPr>
      <w:r w:rsidRPr="00D815EC">
        <w:rPr>
          <w:sz w:val="28"/>
          <w:szCs w:val="28"/>
          <w:lang w:val="kk-KZ"/>
        </w:rPr>
        <w:t>3.Ишемияны тудыратын себептер.</w:t>
      </w:r>
    </w:p>
    <w:p w:rsidR="00537354" w:rsidRPr="00D815EC" w:rsidRDefault="00537354" w:rsidP="00537354">
      <w:pPr>
        <w:ind w:firstLine="900"/>
        <w:rPr>
          <w:sz w:val="28"/>
          <w:szCs w:val="28"/>
          <w:lang w:val="kk-KZ"/>
        </w:rPr>
      </w:pPr>
      <w:r w:rsidRPr="00D815EC">
        <w:rPr>
          <w:sz w:val="28"/>
          <w:szCs w:val="28"/>
          <w:lang w:val="kk-KZ"/>
        </w:rPr>
        <w:t>4.Тромбтың пайда болу себебі.</w:t>
      </w:r>
    </w:p>
    <w:p w:rsidR="00537354" w:rsidRPr="00D815EC" w:rsidRDefault="00537354" w:rsidP="00537354">
      <w:pPr>
        <w:ind w:firstLine="900"/>
        <w:rPr>
          <w:sz w:val="28"/>
          <w:szCs w:val="28"/>
          <w:lang w:val="kk-KZ"/>
        </w:rPr>
      </w:pPr>
      <w:r w:rsidRPr="00D815EC">
        <w:rPr>
          <w:sz w:val="28"/>
          <w:szCs w:val="28"/>
          <w:lang w:val="kk-KZ"/>
        </w:rPr>
        <w:t>5.Эмболия қандай жағдайда кездеседі.</w:t>
      </w:r>
    </w:p>
    <w:p w:rsidR="00537354" w:rsidRPr="00D815EC" w:rsidRDefault="00537354" w:rsidP="00537354">
      <w:pPr>
        <w:ind w:firstLine="900"/>
        <w:jc w:val="center"/>
        <w:rPr>
          <w:sz w:val="28"/>
          <w:szCs w:val="28"/>
          <w:lang w:val="kk-KZ"/>
        </w:rPr>
      </w:pPr>
    </w:p>
    <w:p w:rsidR="00537354" w:rsidRPr="00D815EC" w:rsidRDefault="00537354" w:rsidP="00537354">
      <w:pPr>
        <w:rPr>
          <w:b/>
          <w:sz w:val="28"/>
          <w:szCs w:val="28"/>
          <w:lang w:val="kk-KZ"/>
        </w:rPr>
      </w:pPr>
    </w:p>
    <w:p w:rsidR="00537354" w:rsidRPr="00537354" w:rsidRDefault="00E27F6E" w:rsidP="00537354">
      <w:pPr>
        <w:ind w:firstLine="900"/>
        <w:rPr>
          <w:b/>
          <w:sz w:val="28"/>
          <w:szCs w:val="28"/>
          <w:lang w:val="kk-KZ"/>
        </w:rPr>
      </w:pPr>
      <w:r>
        <w:rPr>
          <w:b/>
          <w:sz w:val="28"/>
          <w:szCs w:val="28"/>
          <w:lang w:val="kk-KZ"/>
        </w:rPr>
        <w:t>Дәріс №10</w:t>
      </w:r>
    </w:p>
    <w:p w:rsidR="00E27F6E" w:rsidRDefault="00E27F6E" w:rsidP="00537354">
      <w:pPr>
        <w:ind w:firstLine="900"/>
        <w:rPr>
          <w:b/>
          <w:sz w:val="28"/>
          <w:szCs w:val="28"/>
          <w:lang w:val="kk-KZ"/>
        </w:rPr>
      </w:pPr>
    </w:p>
    <w:p w:rsidR="00537354" w:rsidRPr="00D815EC" w:rsidRDefault="00537354" w:rsidP="00537354">
      <w:pPr>
        <w:ind w:firstLine="900"/>
        <w:rPr>
          <w:b/>
          <w:sz w:val="28"/>
          <w:szCs w:val="28"/>
          <w:lang w:val="kk-KZ"/>
        </w:rPr>
      </w:pPr>
      <w:r w:rsidRPr="00D815EC">
        <w:rPr>
          <w:b/>
          <w:sz w:val="28"/>
          <w:szCs w:val="28"/>
          <w:lang w:val="kk-KZ"/>
        </w:rPr>
        <w:t>Тақырыбы:       Атрофия (сему)</w:t>
      </w:r>
    </w:p>
    <w:p w:rsidR="00537354" w:rsidRPr="00D815EC" w:rsidRDefault="00537354" w:rsidP="00537354">
      <w:pPr>
        <w:ind w:firstLine="900"/>
        <w:rPr>
          <w:b/>
          <w:sz w:val="28"/>
          <w:szCs w:val="28"/>
          <w:lang w:val="kk-KZ"/>
        </w:rPr>
      </w:pPr>
    </w:p>
    <w:p w:rsidR="00537354" w:rsidRPr="00D815EC" w:rsidRDefault="00E27F6E" w:rsidP="00E27F6E">
      <w:pPr>
        <w:rPr>
          <w:b/>
          <w:sz w:val="28"/>
          <w:szCs w:val="28"/>
          <w:lang w:val="kk-KZ"/>
        </w:rPr>
      </w:pPr>
      <w:r>
        <w:rPr>
          <w:b/>
          <w:sz w:val="28"/>
          <w:szCs w:val="28"/>
          <w:lang w:val="kk-KZ"/>
        </w:rPr>
        <w:t xml:space="preserve">            </w:t>
      </w:r>
      <w:r w:rsidR="00537354" w:rsidRPr="00D815EC">
        <w:rPr>
          <w:b/>
          <w:sz w:val="28"/>
          <w:szCs w:val="28"/>
          <w:lang w:val="kk-KZ"/>
        </w:rPr>
        <w:t>Жоспар</w:t>
      </w:r>
    </w:p>
    <w:p w:rsidR="00537354" w:rsidRPr="00D815EC" w:rsidRDefault="00537354" w:rsidP="00537354">
      <w:pPr>
        <w:ind w:firstLine="900"/>
        <w:jc w:val="both"/>
        <w:rPr>
          <w:sz w:val="28"/>
          <w:szCs w:val="28"/>
          <w:lang w:val="kk-KZ"/>
        </w:rPr>
      </w:pPr>
      <w:r w:rsidRPr="00D815EC">
        <w:rPr>
          <w:b/>
          <w:sz w:val="28"/>
          <w:szCs w:val="28"/>
          <w:lang w:val="kk-KZ"/>
        </w:rPr>
        <w:t>1.</w:t>
      </w:r>
      <w:r w:rsidRPr="00D815EC">
        <w:rPr>
          <w:sz w:val="28"/>
          <w:szCs w:val="28"/>
          <w:lang w:val="kk-KZ"/>
        </w:rPr>
        <w:t>Физиологиялық атрофия.</w:t>
      </w:r>
    </w:p>
    <w:p w:rsidR="00537354" w:rsidRPr="00D815EC" w:rsidRDefault="00537354" w:rsidP="00537354">
      <w:pPr>
        <w:ind w:firstLine="900"/>
        <w:jc w:val="both"/>
        <w:rPr>
          <w:sz w:val="28"/>
          <w:szCs w:val="28"/>
          <w:lang w:val="kk-KZ"/>
        </w:rPr>
      </w:pPr>
      <w:r w:rsidRPr="00D815EC">
        <w:rPr>
          <w:sz w:val="28"/>
          <w:szCs w:val="28"/>
          <w:lang w:val="kk-KZ"/>
        </w:rPr>
        <w:t>2.Сырқаттық патологиялық атрофия.</w:t>
      </w:r>
    </w:p>
    <w:p w:rsidR="00537354" w:rsidRPr="00D815EC" w:rsidRDefault="00537354" w:rsidP="00537354">
      <w:pPr>
        <w:ind w:firstLine="900"/>
        <w:jc w:val="both"/>
        <w:rPr>
          <w:sz w:val="28"/>
          <w:szCs w:val="28"/>
          <w:lang w:val="kk-KZ"/>
        </w:rPr>
      </w:pPr>
      <w:r w:rsidRPr="00D815EC">
        <w:rPr>
          <w:sz w:val="28"/>
          <w:szCs w:val="28"/>
          <w:lang w:val="kk-KZ"/>
        </w:rPr>
        <w:t>3.Жалпы атрофия.</w:t>
      </w:r>
    </w:p>
    <w:p w:rsidR="00537354" w:rsidRPr="00D815EC" w:rsidRDefault="00537354" w:rsidP="00537354">
      <w:pPr>
        <w:jc w:val="both"/>
        <w:rPr>
          <w:b/>
          <w:sz w:val="28"/>
          <w:szCs w:val="28"/>
          <w:lang w:val="kk-KZ"/>
        </w:rPr>
      </w:pPr>
    </w:p>
    <w:p w:rsidR="00537354" w:rsidRPr="00D815EC" w:rsidRDefault="00537354" w:rsidP="00537354">
      <w:pPr>
        <w:jc w:val="both"/>
        <w:rPr>
          <w:sz w:val="28"/>
          <w:szCs w:val="28"/>
          <w:lang w:val="kk-KZ"/>
        </w:rPr>
      </w:pPr>
      <w:r w:rsidRPr="00D815EC">
        <w:rPr>
          <w:b/>
          <w:sz w:val="28"/>
          <w:szCs w:val="28"/>
          <w:lang w:val="kk-KZ"/>
        </w:rPr>
        <w:t xml:space="preserve">                Атрофия</w:t>
      </w:r>
      <w:r w:rsidRPr="00D815EC">
        <w:rPr>
          <w:sz w:val="28"/>
          <w:szCs w:val="28"/>
          <w:lang w:val="kk-KZ"/>
        </w:rPr>
        <w:t xml:space="preserve"> (грек. </w:t>
      </w:r>
      <w:r w:rsidRPr="00D815EC">
        <w:rPr>
          <w:b/>
          <w:sz w:val="28"/>
          <w:szCs w:val="28"/>
          <w:lang w:val="kk-KZ"/>
        </w:rPr>
        <w:t>а</w:t>
      </w:r>
      <w:r w:rsidRPr="00D815EC">
        <w:rPr>
          <w:sz w:val="28"/>
          <w:szCs w:val="28"/>
          <w:lang w:val="kk-KZ"/>
        </w:rPr>
        <w:t>- жоқ, t</w:t>
      </w:r>
      <w:r w:rsidRPr="00D815EC">
        <w:rPr>
          <w:b/>
          <w:sz w:val="28"/>
          <w:szCs w:val="28"/>
          <w:lang w:val="kk-KZ"/>
        </w:rPr>
        <w:t>rophe</w:t>
      </w:r>
      <w:r w:rsidRPr="00D815EC">
        <w:rPr>
          <w:sz w:val="28"/>
          <w:szCs w:val="28"/>
          <w:lang w:val="kk-KZ"/>
        </w:rPr>
        <w:t xml:space="preserve">-қоректену) деп ағза, ткань, клетка көлемінің кішірейіп, қызметінің нашарлауын не мүлдем тоқтауын айтады. Ол организімнің жаңа жағдайда тіршілік етуіне байланысты туындаған бейімделу процесі. Белгілі бір ағзаның тумысынан кіші болып жаралуы немесе мүлде жаралмауы (гипоплазия, агенезия) атрофияға жатпайды. Атрофия физиологиялық және сырқаттық (патологиялық) атрофия болып бөлінеді. </w:t>
      </w:r>
    </w:p>
    <w:p w:rsidR="00537354" w:rsidRPr="00D815EC" w:rsidRDefault="00537354" w:rsidP="00537354">
      <w:pPr>
        <w:ind w:firstLine="900"/>
        <w:jc w:val="both"/>
        <w:rPr>
          <w:sz w:val="28"/>
          <w:szCs w:val="28"/>
          <w:lang w:val="kk-KZ"/>
        </w:rPr>
      </w:pPr>
      <w:r w:rsidRPr="00D815EC">
        <w:rPr>
          <w:b/>
          <w:sz w:val="28"/>
          <w:szCs w:val="28"/>
          <w:lang w:val="kk-KZ"/>
        </w:rPr>
        <w:t>Физиоллогиялық атрофия</w:t>
      </w:r>
      <w:r w:rsidRPr="00D815EC">
        <w:rPr>
          <w:i/>
          <w:sz w:val="28"/>
          <w:szCs w:val="28"/>
          <w:lang w:val="kk-KZ"/>
        </w:rPr>
        <w:t xml:space="preserve"> </w:t>
      </w:r>
      <w:r w:rsidRPr="00D815EC">
        <w:rPr>
          <w:sz w:val="28"/>
          <w:szCs w:val="28"/>
          <w:lang w:val="kk-KZ"/>
        </w:rPr>
        <w:t xml:space="preserve">- әдеттегі тіршілік жағдайында байқала-тын процесс. Мәселен, жынысы жетілген сүтқоректілерде жемсау безі, ал құста фабриций дорбасы, кәрі малдарда жыныс бездері семеді. Жалпы жас ұлғайған сайын денеде зат алмасу процессі бәсеңдейді де, барлық ткандер мен ағзалар тоза бастайды. </w:t>
      </w:r>
    </w:p>
    <w:p w:rsidR="00537354" w:rsidRPr="00D815EC" w:rsidRDefault="00537354" w:rsidP="00537354">
      <w:pPr>
        <w:ind w:firstLine="900"/>
        <w:jc w:val="both"/>
        <w:rPr>
          <w:sz w:val="28"/>
          <w:szCs w:val="28"/>
          <w:lang w:val="kk-KZ"/>
        </w:rPr>
      </w:pPr>
      <w:r w:rsidRPr="00D815EC">
        <w:rPr>
          <w:b/>
          <w:sz w:val="28"/>
          <w:szCs w:val="28"/>
          <w:lang w:val="kk-KZ"/>
        </w:rPr>
        <w:lastRenderedPageBreak/>
        <w:t>Сырқаттық атрофияның</w:t>
      </w:r>
      <w:r w:rsidRPr="00D815EC">
        <w:rPr>
          <w:sz w:val="28"/>
          <w:szCs w:val="28"/>
          <w:lang w:val="kk-KZ"/>
        </w:rPr>
        <w:t xml:space="preserve"> - алуан түрлі себептері бар. Олардың ішінен әсіресе қорек тапшылығын, ішкі секрециялық бездер, ми, жұлын, шеткей жүйке жүйесіндегі олқылықтарды, интоксикацияны атаған жөн. Сырқаттық атрофия қайтымды процесс. Сему дәрежесі төмен болып, сему себептері жойылса, семе бастаған мүше құрылымы мен қызметі жағынан бұрынғы қалпына келеді. Сырқаттық сему бүкіл денені не сандаған ағзалар жүйесін қамтыса жалпы сему деп, ал белгілі бір мүшені ғана қамтыса жергілікті сему деп аталады. </w:t>
      </w:r>
    </w:p>
    <w:p w:rsidR="00537354" w:rsidRPr="00D815EC" w:rsidRDefault="00537354" w:rsidP="00537354">
      <w:pPr>
        <w:ind w:firstLine="900"/>
        <w:jc w:val="both"/>
        <w:rPr>
          <w:sz w:val="28"/>
          <w:szCs w:val="28"/>
          <w:lang w:val="kk-KZ"/>
        </w:rPr>
      </w:pPr>
      <w:r w:rsidRPr="00D815EC">
        <w:rPr>
          <w:b/>
          <w:sz w:val="28"/>
          <w:szCs w:val="28"/>
          <w:lang w:val="kk-KZ"/>
        </w:rPr>
        <w:t xml:space="preserve">Жалпы атрофия - </w:t>
      </w:r>
      <w:r w:rsidRPr="00D815EC">
        <w:rPr>
          <w:sz w:val="28"/>
          <w:szCs w:val="28"/>
          <w:lang w:val="kk-KZ"/>
        </w:rPr>
        <w:t xml:space="preserve">яғни жүдеу ( кахексия, грек. </w:t>
      </w:r>
      <w:r w:rsidRPr="00D815EC">
        <w:rPr>
          <w:b/>
          <w:sz w:val="28"/>
          <w:szCs w:val="28"/>
          <w:lang w:val="kk-KZ"/>
        </w:rPr>
        <w:t>kakos</w:t>
      </w:r>
      <w:r w:rsidRPr="00D815EC">
        <w:rPr>
          <w:sz w:val="28"/>
          <w:szCs w:val="28"/>
          <w:lang w:val="kk-KZ"/>
        </w:rPr>
        <w:t xml:space="preserve">-жаман, </w:t>
      </w:r>
      <w:r w:rsidRPr="00D815EC">
        <w:rPr>
          <w:b/>
          <w:sz w:val="28"/>
          <w:szCs w:val="28"/>
          <w:lang w:val="kk-KZ"/>
        </w:rPr>
        <w:t>exis</w:t>
      </w:r>
      <w:r w:rsidRPr="00D815EC">
        <w:rPr>
          <w:sz w:val="28"/>
          <w:szCs w:val="28"/>
          <w:lang w:val="kk-KZ"/>
        </w:rPr>
        <w:t>- күй, жай) бүкіл организмді қамтитін процесс, алиментарлық жүдеу және сырқаттық жүдеу күйінде кездеседі. Алиментарлық жүдеу денеге келіп түскен қоректік заттардың аз болуына немесе сол заттардың ішек арқылы сіңбеуіне байланысты. Ашыққан малдың алдымен тері астындағы, бүйрек маңындағы, шарбы мен шажырқайдағы май азайып, одан әрі қаңқа бұлшықеттері, бауыры, бүйрегі, талағы, терісі, ішек қарынның кілегейлі қабығы, сүйегі семе бастайды. Сему белгілері ми мен жұлында да байқалады. Липохром пигментінің көбеюіне байланысты шел майы сарғыш тартады. Эпикард майы мен жілік майының орнын сару су басады (май тканінің сарысулы семуі).  Жүрек еті мен қаңқа бұлшық еттерінде, арнайы бауыр клеткаларында липофусцин пигменті көбейеді, осыған орай бауыр, жүрек еті және басқа мүшелер қоңыр тартады (қоңыр сему).</w:t>
      </w:r>
    </w:p>
    <w:p w:rsidR="00537354" w:rsidRPr="00D815EC" w:rsidRDefault="00537354" w:rsidP="00537354">
      <w:pPr>
        <w:ind w:firstLine="900"/>
        <w:jc w:val="both"/>
        <w:rPr>
          <w:sz w:val="28"/>
          <w:szCs w:val="28"/>
          <w:lang w:val="kk-KZ"/>
        </w:rPr>
      </w:pPr>
      <w:r w:rsidRPr="00D815EC">
        <w:rPr>
          <w:sz w:val="28"/>
          <w:szCs w:val="28"/>
          <w:lang w:val="kk-KZ"/>
        </w:rPr>
        <w:t xml:space="preserve">Созылмалы ауруға (туберкулез, паратуберкулез, гелминтоздар т.б.( шалдыққан малдың жүдеуі, оның денесінде зат алмасу процессінінң бұзылуына, қоректік заттардың ішек арқылы сүзіліп сіңбеуіне байланысты.  Мұндай жүдеу морфологиялық нышанына байланысты алиментарлық жүдеуге ұқсас. </w:t>
      </w:r>
    </w:p>
    <w:p w:rsidR="00537354" w:rsidRPr="00D815EC" w:rsidRDefault="00537354" w:rsidP="00537354">
      <w:pPr>
        <w:ind w:firstLine="900"/>
        <w:jc w:val="both"/>
        <w:rPr>
          <w:sz w:val="28"/>
          <w:szCs w:val="28"/>
          <w:lang w:val="kk-KZ"/>
        </w:rPr>
      </w:pPr>
      <w:r w:rsidRPr="00D815EC">
        <w:rPr>
          <w:sz w:val="28"/>
          <w:szCs w:val="28"/>
          <w:lang w:val="kk-KZ"/>
        </w:rPr>
        <w:t xml:space="preserve">Титықтап жүдеген (көтерем болған) малды сойып зерттегенде, оның тым арық екенін, май қоймаларының жойылғанын, қаңқа бұлшық еттері мен ішкі мүшелердің, лимфа түйіндерінің әдеттегіден әлдеқайда кішірейгенін, асқазан қуысының тарылғанын көреміз. Тері асты шелі, шарбы мен шажырқай жұп-жұқа қабыққа айналған. Эпикард майының орнын жалқаяқ басқан. </w:t>
      </w:r>
    </w:p>
    <w:p w:rsidR="00537354" w:rsidRPr="00D815EC" w:rsidRDefault="00537354" w:rsidP="00537354">
      <w:pPr>
        <w:ind w:firstLine="900"/>
        <w:jc w:val="both"/>
        <w:rPr>
          <w:sz w:val="28"/>
          <w:szCs w:val="28"/>
          <w:lang w:val="kk-KZ"/>
        </w:rPr>
      </w:pPr>
      <w:r w:rsidRPr="00D815EC">
        <w:rPr>
          <w:b/>
          <w:sz w:val="28"/>
          <w:szCs w:val="28"/>
          <w:lang w:val="kk-KZ"/>
        </w:rPr>
        <w:t>Жергілікті сему</w:t>
      </w:r>
      <w:r w:rsidRPr="00D815EC">
        <w:rPr>
          <w:sz w:val="28"/>
          <w:szCs w:val="28"/>
          <w:lang w:val="kk-KZ"/>
        </w:rPr>
        <w:t xml:space="preserve"> - белгілі бір мүше көлемінің   кішіреюі, қызметінің әлсіреуі. Оның қимыл-әрекеттердің жоқтығынан, ангиогендік және жүйке зақымынан, гормон жетпеуден және физикалық-химиялық әсерлерден болған сему деген түрлері бар. </w:t>
      </w:r>
    </w:p>
    <w:p w:rsidR="00537354" w:rsidRPr="00D815EC" w:rsidRDefault="00537354" w:rsidP="00537354">
      <w:pPr>
        <w:ind w:firstLine="900"/>
        <w:jc w:val="both"/>
        <w:rPr>
          <w:sz w:val="28"/>
          <w:szCs w:val="28"/>
          <w:lang w:val="kk-KZ"/>
        </w:rPr>
      </w:pPr>
      <w:r w:rsidRPr="00D815EC">
        <w:rPr>
          <w:sz w:val="28"/>
          <w:szCs w:val="28"/>
          <w:lang w:val="kk-KZ"/>
        </w:rPr>
        <w:t xml:space="preserve">Қысым зардабынан сему мүшеде ұзақ мерзім қысым түсуден, осыған орай қан мен оттегі жетіспеуден болады. Мысалы, бауырдан қанның ағып кетуі ұзақ мерзімде қиындағанда (қан іркілгенде), беларалар арасына амилоид шөккенде беларалар қысылып жіңішкереді (семеді). Несеп жолы таспен бітелсе не басқа бір себептен тарылса, несептің ағып кетуі қиындайды, іркілген несептің әсерінен  бүйрек астаушысы кернеліп, кеңиді, бүйрек ткані жаншылып,  бірте-бірте сама бастайды.  Бара-бара бүйрек </w:t>
      </w:r>
      <w:r w:rsidRPr="00D815EC">
        <w:rPr>
          <w:sz w:val="28"/>
          <w:szCs w:val="28"/>
          <w:lang w:val="kk-KZ"/>
        </w:rPr>
        <w:lastRenderedPageBreak/>
        <w:t xml:space="preserve">несеппен толған қапшыққа айналады (гидронефроз-лат. </w:t>
      </w:r>
      <w:r w:rsidRPr="00D815EC">
        <w:rPr>
          <w:b/>
          <w:sz w:val="28"/>
          <w:szCs w:val="28"/>
          <w:lang w:val="kk-KZ"/>
        </w:rPr>
        <w:t>hydro</w:t>
      </w:r>
      <w:r w:rsidRPr="00D815EC">
        <w:rPr>
          <w:sz w:val="28"/>
          <w:szCs w:val="28"/>
          <w:lang w:val="kk-KZ"/>
        </w:rPr>
        <w:t xml:space="preserve">-су, грек. </w:t>
      </w:r>
      <w:r w:rsidRPr="00D815EC">
        <w:rPr>
          <w:b/>
          <w:sz w:val="28"/>
          <w:szCs w:val="28"/>
          <w:lang w:val="kk-KZ"/>
        </w:rPr>
        <w:t>nepros</w:t>
      </w:r>
      <w:r w:rsidRPr="00D815EC">
        <w:rPr>
          <w:sz w:val="28"/>
          <w:szCs w:val="28"/>
          <w:lang w:val="kk-KZ"/>
        </w:rPr>
        <w:t xml:space="preserve">- бүйрек). </w:t>
      </w:r>
    </w:p>
    <w:p w:rsidR="00537354" w:rsidRPr="00D815EC" w:rsidRDefault="00537354" w:rsidP="00537354">
      <w:pPr>
        <w:ind w:firstLine="900"/>
        <w:jc w:val="both"/>
        <w:rPr>
          <w:sz w:val="28"/>
          <w:szCs w:val="28"/>
          <w:lang w:val="kk-KZ"/>
        </w:rPr>
      </w:pPr>
      <w:r w:rsidRPr="00D815EC">
        <w:rPr>
          <w:sz w:val="28"/>
          <w:szCs w:val="28"/>
          <w:lang w:val="kk-KZ"/>
        </w:rPr>
        <w:t xml:space="preserve">Қимыл-әрекеттің жоқтығынан сему мүше қызметінің нашарлауынан болады. Мысалы, жілігі не буыны зақымдалып мал ұзақ уақыт аяғын баса алмаса, аяқ еттері семе бастайды. Жүйке зақымынан болған сему жарақаттану, қабыну, ісік шығу салдарынан белгілі бір мүшенің жүйке-жүйесімен байланысы үзілген жағдайда болады.  Көбінесе қаңқа бұлшық еттері семеді. </w:t>
      </w:r>
    </w:p>
    <w:p w:rsidR="00537354" w:rsidRPr="00D815EC" w:rsidRDefault="00537354" w:rsidP="00537354">
      <w:pPr>
        <w:ind w:firstLine="900"/>
        <w:jc w:val="both"/>
        <w:rPr>
          <w:sz w:val="28"/>
          <w:szCs w:val="28"/>
          <w:lang w:val="kk-KZ"/>
        </w:rPr>
      </w:pPr>
      <w:r w:rsidRPr="00D815EC">
        <w:rPr>
          <w:sz w:val="28"/>
          <w:szCs w:val="28"/>
          <w:lang w:val="kk-KZ"/>
        </w:rPr>
        <w:t xml:space="preserve">Гормон жетіспеуден сему ішкі секрециялы бездер қызметінің бұзылуынан туындайды. Мысалы, еркек мал піштірілсе оның қуық үсті безі, аналық безді алып тастаса жатыр және сыртқы жыныс мүшелері семеді. </w:t>
      </w:r>
    </w:p>
    <w:p w:rsidR="00537354" w:rsidRPr="00D815EC" w:rsidRDefault="00537354" w:rsidP="00537354">
      <w:pPr>
        <w:ind w:firstLine="900"/>
        <w:jc w:val="both"/>
        <w:rPr>
          <w:sz w:val="28"/>
          <w:szCs w:val="28"/>
          <w:lang w:val="kk-KZ"/>
        </w:rPr>
      </w:pPr>
      <w:r w:rsidRPr="00D815EC">
        <w:rPr>
          <w:b/>
          <w:sz w:val="28"/>
          <w:szCs w:val="28"/>
          <w:lang w:val="kk-KZ"/>
        </w:rPr>
        <w:t>Ангиогендік сему</w:t>
      </w:r>
      <w:r w:rsidRPr="00D815EC">
        <w:rPr>
          <w:sz w:val="28"/>
          <w:szCs w:val="28"/>
          <w:lang w:val="kk-KZ"/>
        </w:rPr>
        <w:t xml:space="preserve"> - белгілі бір мүшелерге қан жеткізетін артериялар тарылып, сол мүшеге келетін қан мөлшері азаяғанда болады. Оттегі жетіспегендіктен мүшенің паренхималық клеткаларының қызметі нашарлайды да , сол мүшенің көлемі кішірейеді (семеді), онда фибробластар көбейіп, дәнекер ткань қаулайды (склероз-лат. –</w:t>
      </w:r>
      <w:r w:rsidRPr="00D815EC">
        <w:rPr>
          <w:b/>
          <w:sz w:val="28"/>
          <w:szCs w:val="28"/>
          <w:lang w:val="kk-KZ"/>
        </w:rPr>
        <w:t>scleros</w:t>
      </w:r>
      <w:r w:rsidRPr="00D815EC">
        <w:rPr>
          <w:sz w:val="28"/>
          <w:szCs w:val="28"/>
          <w:lang w:val="kk-KZ"/>
        </w:rPr>
        <w:t>-қатаю). Мұндай өзгерістер әдетте миокард пен бүйректе туады.</w:t>
      </w:r>
    </w:p>
    <w:p w:rsidR="00537354" w:rsidRPr="00D815EC" w:rsidRDefault="00537354" w:rsidP="00537354">
      <w:pPr>
        <w:ind w:firstLine="900"/>
        <w:jc w:val="both"/>
        <w:rPr>
          <w:sz w:val="28"/>
          <w:szCs w:val="28"/>
          <w:lang w:val="kk-KZ"/>
        </w:rPr>
      </w:pPr>
      <w:r w:rsidRPr="00D815EC">
        <w:rPr>
          <w:b/>
          <w:sz w:val="28"/>
          <w:szCs w:val="28"/>
          <w:lang w:val="kk-KZ"/>
        </w:rPr>
        <w:t>Физикалық-химиялық факторлар</w:t>
      </w:r>
      <w:r w:rsidRPr="00D815EC">
        <w:rPr>
          <w:sz w:val="28"/>
          <w:szCs w:val="28"/>
          <w:lang w:val="kk-KZ"/>
        </w:rPr>
        <w:t xml:space="preserve"> - әсерінен семудің мысалы ретінде иондық радиация әсерінен сүйек кемігінің, лимфа түйіндерімен жыныс бездерінің семуін, йод пен тиоурация жиі қолданылғанда қалқанша бездің қызметі әлсіреп, көлемінің кішіреюін, кортикостероидтар ұзақ қолданылғанда бүйрек үсті безінің үстіңгі қабатының семуін айтуға болады. </w:t>
      </w:r>
    </w:p>
    <w:p w:rsidR="00537354" w:rsidRPr="00D815EC" w:rsidRDefault="00537354" w:rsidP="00537354">
      <w:pPr>
        <w:ind w:firstLine="900"/>
        <w:jc w:val="both"/>
        <w:rPr>
          <w:sz w:val="28"/>
          <w:szCs w:val="28"/>
          <w:lang w:val="kk-KZ"/>
        </w:rPr>
      </w:pPr>
      <w:r w:rsidRPr="00D815EC">
        <w:rPr>
          <w:sz w:val="28"/>
          <w:szCs w:val="28"/>
          <w:lang w:val="kk-KZ"/>
        </w:rPr>
        <w:t xml:space="preserve">Атрофияға шалдыққан мүшенің көлемі кішірейіп, түсі өзгереді (бозғылт не қоңырқай тартады), бет бедері тегіс не түйіршікті- бұдырлы болып келеді.  Бауыр талақ сияқты мүшелердің жиектері жұқарады, паренхимасы азайып, нығызданады. Микроскоп арқылы паренхима клеткаларының цитоплазма есебінен кішірейгенін, ядро пішіні мен көлемінің бастапқы кезде өзгермейтінін, кейін уақыт өте кішірейгенін көруге болады.  Кейде атрофияға ұшыраған бұлшық ет, бауыр, бүйрек клеткаларында ядро саны көбейіп кетеді. </w:t>
      </w:r>
    </w:p>
    <w:p w:rsidR="00537354" w:rsidRPr="00D815EC" w:rsidRDefault="00537354" w:rsidP="00537354">
      <w:pPr>
        <w:ind w:firstLine="900"/>
        <w:jc w:val="both"/>
        <w:rPr>
          <w:sz w:val="28"/>
          <w:szCs w:val="28"/>
          <w:lang w:val="kk-KZ"/>
        </w:rPr>
      </w:pPr>
      <w:r w:rsidRPr="00D815EC">
        <w:rPr>
          <w:sz w:val="28"/>
          <w:szCs w:val="28"/>
          <w:lang w:val="kk-KZ"/>
        </w:rPr>
        <w:t>Стромалық дәнекер тканьның көлемі кішіреймейді, кейде тіпті ұлғаяды. Атрофияның зардабы - мүше қызметінің нашарлауында. Процесс өте тереңдемей себебі жойылса, мүшенің құрылымы да қызметі де бастапқы қалпына келеді.</w:t>
      </w:r>
    </w:p>
    <w:p w:rsidR="00537354" w:rsidRPr="00D815EC" w:rsidRDefault="00537354" w:rsidP="00537354">
      <w:pPr>
        <w:tabs>
          <w:tab w:val="left" w:pos="3600"/>
        </w:tabs>
        <w:jc w:val="both"/>
        <w:rPr>
          <w:sz w:val="28"/>
          <w:szCs w:val="28"/>
          <w:lang w:val="kk-KZ"/>
        </w:rPr>
      </w:pPr>
      <w:r w:rsidRPr="00D815EC">
        <w:rPr>
          <w:sz w:val="28"/>
          <w:szCs w:val="28"/>
          <w:lang w:val="kk-KZ"/>
        </w:rPr>
        <w:t xml:space="preserve">                                               </w:t>
      </w:r>
    </w:p>
    <w:p w:rsidR="00D624AF" w:rsidRPr="00D815EC" w:rsidRDefault="00D624AF" w:rsidP="00D624AF">
      <w:pPr>
        <w:jc w:val="center"/>
        <w:rPr>
          <w:b/>
          <w:sz w:val="28"/>
          <w:szCs w:val="28"/>
          <w:lang w:val="kk-KZ"/>
        </w:rPr>
      </w:pPr>
      <w:r>
        <w:rPr>
          <w:b/>
          <w:sz w:val="28"/>
          <w:szCs w:val="28"/>
          <w:lang w:val="kk-KZ"/>
        </w:rPr>
        <w:t>Бақылау сұрақтары:</w:t>
      </w:r>
    </w:p>
    <w:p w:rsidR="00537354" w:rsidRPr="00D815EC" w:rsidRDefault="00537354" w:rsidP="00537354">
      <w:pPr>
        <w:tabs>
          <w:tab w:val="left" w:pos="3600"/>
        </w:tabs>
        <w:jc w:val="both"/>
        <w:rPr>
          <w:b/>
          <w:sz w:val="28"/>
          <w:szCs w:val="28"/>
          <w:lang w:val="kk-KZ"/>
        </w:rPr>
      </w:pPr>
    </w:p>
    <w:p w:rsidR="00537354" w:rsidRPr="00D815EC" w:rsidRDefault="00537354" w:rsidP="00537354">
      <w:pPr>
        <w:tabs>
          <w:tab w:val="left" w:pos="3600"/>
        </w:tabs>
        <w:jc w:val="both"/>
        <w:rPr>
          <w:sz w:val="28"/>
          <w:szCs w:val="28"/>
          <w:lang w:val="kk-KZ"/>
        </w:rPr>
      </w:pPr>
      <w:r w:rsidRPr="00D815EC">
        <w:rPr>
          <w:sz w:val="28"/>
          <w:szCs w:val="28"/>
          <w:lang w:val="kk-KZ"/>
        </w:rPr>
        <w:t xml:space="preserve"> 1.Атрофия дегеніміз не.</w:t>
      </w:r>
    </w:p>
    <w:p w:rsidR="00537354" w:rsidRPr="00D815EC" w:rsidRDefault="00537354" w:rsidP="00537354">
      <w:pPr>
        <w:tabs>
          <w:tab w:val="left" w:pos="3600"/>
        </w:tabs>
        <w:jc w:val="both"/>
        <w:rPr>
          <w:sz w:val="28"/>
          <w:szCs w:val="28"/>
          <w:lang w:val="kk-KZ"/>
        </w:rPr>
      </w:pPr>
      <w:r w:rsidRPr="00D815EC">
        <w:rPr>
          <w:sz w:val="28"/>
          <w:szCs w:val="28"/>
          <w:lang w:val="kk-KZ"/>
        </w:rPr>
        <w:t xml:space="preserve"> 2.Атрофияның түрлері.</w:t>
      </w:r>
    </w:p>
    <w:p w:rsidR="00537354" w:rsidRPr="00D815EC" w:rsidRDefault="00537354" w:rsidP="00537354">
      <w:pPr>
        <w:tabs>
          <w:tab w:val="left" w:pos="3600"/>
        </w:tabs>
        <w:jc w:val="both"/>
        <w:rPr>
          <w:sz w:val="28"/>
          <w:szCs w:val="28"/>
          <w:lang w:val="kk-KZ"/>
        </w:rPr>
      </w:pPr>
      <w:r w:rsidRPr="00D815EC">
        <w:rPr>
          <w:sz w:val="28"/>
          <w:szCs w:val="28"/>
          <w:lang w:val="kk-KZ"/>
        </w:rPr>
        <w:t xml:space="preserve"> 3.Атрофияға шалдыққан мүшелердің көлемі, түсі қандай.                              </w:t>
      </w:r>
    </w:p>
    <w:p w:rsidR="00537354" w:rsidRPr="00D815EC" w:rsidRDefault="00537354" w:rsidP="00537354">
      <w:pPr>
        <w:tabs>
          <w:tab w:val="left" w:pos="3600"/>
        </w:tabs>
        <w:jc w:val="both"/>
        <w:rPr>
          <w:sz w:val="28"/>
          <w:szCs w:val="28"/>
          <w:lang w:val="kk-KZ"/>
        </w:rPr>
      </w:pPr>
      <w:r w:rsidRPr="00D815EC">
        <w:rPr>
          <w:sz w:val="28"/>
          <w:szCs w:val="28"/>
          <w:lang w:val="kk-KZ"/>
        </w:rPr>
        <w:t xml:space="preserve">                                                                               </w:t>
      </w:r>
    </w:p>
    <w:p w:rsidR="00537354" w:rsidRPr="00D815EC" w:rsidRDefault="00537354" w:rsidP="00537354">
      <w:pPr>
        <w:tabs>
          <w:tab w:val="left" w:pos="3600"/>
        </w:tabs>
        <w:jc w:val="both"/>
        <w:rPr>
          <w:b/>
          <w:sz w:val="28"/>
          <w:szCs w:val="28"/>
          <w:lang w:val="kk-KZ"/>
        </w:rPr>
      </w:pPr>
      <w:r w:rsidRPr="00D815EC">
        <w:rPr>
          <w:b/>
          <w:sz w:val="28"/>
          <w:szCs w:val="28"/>
          <w:lang w:val="kk-KZ"/>
        </w:rPr>
        <w:t xml:space="preserve">      </w:t>
      </w:r>
    </w:p>
    <w:p w:rsidR="00D624AF" w:rsidRDefault="00D624AF" w:rsidP="00537354">
      <w:pPr>
        <w:tabs>
          <w:tab w:val="left" w:pos="3600"/>
        </w:tabs>
        <w:jc w:val="both"/>
        <w:rPr>
          <w:b/>
          <w:sz w:val="28"/>
          <w:szCs w:val="28"/>
          <w:lang w:val="kk-KZ"/>
        </w:rPr>
      </w:pPr>
    </w:p>
    <w:p w:rsidR="00D624AF" w:rsidRDefault="00537354" w:rsidP="00537354">
      <w:pPr>
        <w:tabs>
          <w:tab w:val="left" w:pos="3600"/>
        </w:tabs>
        <w:jc w:val="both"/>
        <w:rPr>
          <w:b/>
          <w:sz w:val="28"/>
          <w:szCs w:val="28"/>
          <w:lang w:val="kk-KZ"/>
        </w:rPr>
      </w:pPr>
      <w:r w:rsidRPr="00D815EC">
        <w:rPr>
          <w:b/>
          <w:sz w:val="28"/>
          <w:szCs w:val="28"/>
          <w:lang w:val="kk-KZ"/>
        </w:rPr>
        <w:lastRenderedPageBreak/>
        <w:t xml:space="preserve"> </w:t>
      </w:r>
      <w:r w:rsidR="00D624AF">
        <w:rPr>
          <w:b/>
          <w:sz w:val="28"/>
          <w:szCs w:val="28"/>
          <w:lang w:val="kk-KZ"/>
        </w:rPr>
        <w:t>Дәріс № 11</w:t>
      </w:r>
      <w:r w:rsidRPr="00D815EC">
        <w:rPr>
          <w:b/>
          <w:sz w:val="28"/>
          <w:szCs w:val="28"/>
          <w:lang w:val="kk-KZ"/>
        </w:rPr>
        <w:t xml:space="preserve">   </w:t>
      </w:r>
    </w:p>
    <w:p w:rsidR="00537354" w:rsidRPr="00D815EC" w:rsidRDefault="00537354" w:rsidP="00537354">
      <w:pPr>
        <w:tabs>
          <w:tab w:val="left" w:pos="3600"/>
        </w:tabs>
        <w:jc w:val="both"/>
        <w:rPr>
          <w:b/>
          <w:sz w:val="28"/>
          <w:szCs w:val="28"/>
          <w:lang w:val="kk-KZ"/>
        </w:rPr>
      </w:pPr>
      <w:r w:rsidRPr="00D815EC">
        <w:rPr>
          <w:b/>
          <w:sz w:val="28"/>
          <w:szCs w:val="28"/>
          <w:lang w:val="kk-KZ"/>
        </w:rPr>
        <w:t>Тақырыбы:                 Регенерация</w:t>
      </w:r>
    </w:p>
    <w:p w:rsidR="00537354" w:rsidRPr="00D815EC" w:rsidRDefault="00537354" w:rsidP="00D624AF">
      <w:pPr>
        <w:tabs>
          <w:tab w:val="left" w:pos="3600"/>
        </w:tabs>
        <w:rPr>
          <w:b/>
          <w:sz w:val="28"/>
          <w:szCs w:val="28"/>
          <w:lang w:val="kk-KZ"/>
        </w:rPr>
      </w:pPr>
      <w:r w:rsidRPr="00D815EC">
        <w:rPr>
          <w:b/>
          <w:sz w:val="28"/>
          <w:szCs w:val="28"/>
          <w:lang w:val="kk-KZ"/>
        </w:rPr>
        <w:t>Жоспар</w:t>
      </w:r>
    </w:p>
    <w:p w:rsidR="00537354" w:rsidRPr="00D815EC" w:rsidRDefault="00537354" w:rsidP="00537354">
      <w:pPr>
        <w:tabs>
          <w:tab w:val="left" w:pos="3600"/>
        </w:tabs>
        <w:jc w:val="both"/>
        <w:rPr>
          <w:sz w:val="28"/>
          <w:szCs w:val="28"/>
          <w:lang w:val="kk-KZ"/>
        </w:rPr>
      </w:pPr>
    </w:p>
    <w:p w:rsidR="00537354" w:rsidRPr="00D815EC" w:rsidRDefault="00537354" w:rsidP="00537354">
      <w:pPr>
        <w:tabs>
          <w:tab w:val="left" w:pos="3600"/>
        </w:tabs>
        <w:jc w:val="both"/>
        <w:rPr>
          <w:sz w:val="28"/>
          <w:szCs w:val="28"/>
          <w:lang w:val="kk-KZ"/>
        </w:rPr>
      </w:pPr>
      <w:r w:rsidRPr="00D815EC">
        <w:rPr>
          <w:sz w:val="28"/>
          <w:szCs w:val="28"/>
          <w:lang w:val="kk-KZ"/>
        </w:rPr>
        <w:t>1.Клеткалық, клетка ішілік регенерация.</w:t>
      </w:r>
    </w:p>
    <w:p w:rsidR="00537354" w:rsidRPr="00D815EC" w:rsidRDefault="00537354" w:rsidP="00537354">
      <w:pPr>
        <w:tabs>
          <w:tab w:val="left" w:pos="3600"/>
        </w:tabs>
        <w:jc w:val="both"/>
        <w:rPr>
          <w:sz w:val="28"/>
          <w:szCs w:val="28"/>
          <w:lang w:val="kk-KZ"/>
        </w:rPr>
      </w:pPr>
      <w:r w:rsidRPr="00D815EC">
        <w:rPr>
          <w:sz w:val="28"/>
          <w:szCs w:val="28"/>
          <w:lang w:val="kk-KZ"/>
        </w:rPr>
        <w:t>2.Репарациялық регенерация .</w:t>
      </w:r>
    </w:p>
    <w:p w:rsidR="00537354" w:rsidRPr="00D815EC" w:rsidRDefault="00537354" w:rsidP="00537354">
      <w:pPr>
        <w:tabs>
          <w:tab w:val="left" w:pos="3600"/>
        </w:tabs>
        <w:jc w:val="both"/>
        <w:rPr>
          <w:sz w:val="28"/>
          <w:szCs w:val="28"/>
          <w:lang w:val="kk-KZ"/>
        </w:rPr>
      </w:pPr>
      <w:r w:rsidRPr="00D815EC">
        <w:rPr>
          <w:sz w:val="28"/>
          <w:szCs w:val="28"/>
          <w:lang w:val="kk-KZ"/>
        </w:rPr>
        <w:t>3.Патологиялық регенерация.</w:t>
      </w:r>
    </w:p>
    <w:p w:rsidR="00537354" w:rsidRPr="00D815EC" w:rsidRDefault="00537354" w:rsidP="00537354">
      <w:pPr>
        <w:tabs>
          <w:tab w:val="left" w:pos="3600"/>
        </w:tabs>
        <w:jc w:val="both"/>
        <w:rPr>
          <w:sz w:val="28"/>
          <w:szCs w:val="28"/>
          <w:lang w:val="kk-KZ"/>
        </w:rPr>
      </w:pPr>
      <w:r w:rsidRPr="00D815EC">
        <w:rPr>
          <w:sz w:val="28"/>
          <w:szCs w:val="28"/>
          <w:lang w:val="kk-KZ"/>
        </w:rPr>
        <w:t>4.Жеке тканьдер мен мүшелер регенерациясы.</w:t>
      </w:r>
    </w:p>
    <w:p w:rsidR="00537354" w:rsidRPr="00D815EC" w:rsidRDefault="00537354" w:rsidP="00537354">
      <w:pPr>
        <w:tabs>
          <w:tab w:val="left" w:pos="3600"/>
        </w:tabs>
        <w:jc w:val="both"/>
        <w:rPr>
          <w:sz w:val="28"/>
          <w:szCs w:val="28"/>
          <w:lang w:val="kk-KZ"/>
        </w:rPr>
      </w:pPr>
      <w:r w:rsidRPr="00D815EC">
        <w:rPr>
          <w:sz w:val="28"/>
          <w:szCs w:val="28"/>
          <w:lang w:val="kk-KZ"/>
        </w:rPr>
        <w:t>5. Қан регенерациясы.</w:t>
      </w:r>
    </w:p>
    <w:p w:rsidR="00537354" w:rsidRPr="00D815EC" w:rsidRDefault="00537354" w:rsidP="00537354">
      <w:pPr>
        <w:tabs>
          <w:tab w:val="left" w:pos="3600"/>
        </w:tabs>
        <w:jc w:val="both"/>
        <w:rPr>
          <w:sz w:val="28"/>
          <w:szCs w:val="28"/>
          <w:lang w:val="kk-KZ"/>
        </w:rPr>
      </w:pPr>
      <w:r w:rsidRPr="00D815EC">
        <w:rPr>
          <w:sz w:val="28"/>
          <w:szCs w:val="28"/>
          <w:lang w:val="kk-KZ"/>
        </w:rPr>
        <w:t>6.Жараның ргенерациясы.</w:t>
      </w:r>
    </w:p>
    <w:p w:rsidR="00537354" w:rsidRPr="00D815EC" w:rsidRDefault="00537354" w:rsidP="00537354">
      <w:pPr>
        <w:tabs>
          <w:tab w:val="left" w:pos="3600"/>
        </w:tabs>
        <w:ind w:firstLine="900"/>
        <w:jc w:val="both"/>
        <w:rPr>
          <w:i/>
          <w:sz w:val="28"/>
          <w:szCs w:val="28"/>
          <w:lang w:val="kk-KZ"/>
        </w:rPr>
      </w:pPr>
    </w:p>
    <w:p w:rsidR="00537354" w:rsidRPr="00D815EC" w:rsidRDefault="00537354" w:rsidP="00537354">
      <w:pPr>
        <w:tabs>
          <w:tab w:val="left" w:pos="3600"/>
        </w:tabs>
        <w:ind w:firstLine="900"/>
        <w:jc w:val="both"/>
        <w:rPr>
          <w:sz w:val="28"/>
          <w:szCs w:val="28"/>
          <w:lang w:val="kk-KZ"/>
        </w:rPr>
      </w:pPr>
      <w:r w:rsidRPr="00D815EC">
        <w:rPr>
          <w:b/>
          <w:sz w:val="28"/>
          <w:szCs w:val="28"/>
          <w:lang w:val="kk-KZ"/>
        </w:rPr>
        <w:t>Регенерация</w:t>
      </w:r>
      <w:r w:rsidRPr="00D815EC">
        <w:rPr>
          <w:i/>
          <w:sz w:val="28"/>
          <w:szCs w:val="28"/>
          <w:lang w:val="kk-KZ"/>
        </w:rPr>
        <w:t xml:space="preserve"> – </w:t>
      </w:r>
      <w:r w:rsidRPr="00D815EC">
        <w:rPr>
          <w:sz w:val="28"/>
          <w:szCs w:val="28"/>
          <w:lang w:val="kk-KZ"/>
        </w:rPr>
        <w:t xml:space="preserve">лат. </w:t>
      </w:r>
      <w:r w:rsidRPr="00D815EC">
        <w:rPr>
          <w:b/>
          <w:sz w:val="28"/>
          <w:szCs w:val="28"/>
          <w:lang w:val="kk-KZ"/>
        </w:rPr>
        <w:t>regeneratio</w:t>
      </w:r>
      <w:r w:rsidRPr="00D815EC">
        <w:rPr>
          <w:sz w:val="28"/>
          <w:szCs w:val="28"/>
          <w:lang w:val="kk-KZ"/>
        </w:rPr>
        <w:t xml:space="preserve">-қайта туу) – дегеніміз клетка элементтерінің өніп-өрбу нәтижесінде белгілі бір мүшенің (тканьның) жойылған бөлігінің бұрынғы қалпына келуі.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Регенерация тірі атаулыға тән құбылыс.  Тіршілік негізі зат алмасу процессі мен (асссимиляция мен диссимиляция) регенерация тікелей байланысты. Турасын айтсақ диссимиляция барысында жойылған тірі заттың орнына сырттан келіп түскен материалдан осы организмге тән жаңа зат қайта түзу, яғни ассимиляция, молекулалық деңгейде өтетін регенерация жаңа зат қайцта түзу, яғни ассимиляция, молекулалық деңгейде өтетін регенерация болып табылады. Белгілі бір құрылым регенерация арқылы қайтадан бұрынғы қалпына келуі әр деңгейде, айталық: молекулалық (ультрақұрылымдық), клеткалық, тканьдық және мүшелік деңгейлерде жүретін процесс.  Оның мәні -  әр уақытта арнайы қызмет атқаратын құрылымның орнын толтыру, яғни регенерация арқылы белгілі бір құрылым, оның қызметі бұрынғы қалпына келеді.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Құрылымның және функцияның қайта қалпына келуі клеткада клетка ішілік өтетін гиперплазиялық процесс арқылы жүзеге асады. Осыған байланысты регенерация клеткалық және клетка ішілік регенерация болып бөлінеді. Алғашқысы клетканың митоз және амитоз жолымен көбейеді, ал екіншісі клетка ультрақұрылымдары (митохондрий, рибосома, Гольджи кешені т.б.) және олардың бөліктері санының көбеюі (гиперплазия) не көлемінің үлкеюі (гипертрофия) арқылы іске асырылады.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Клетка ішілік регенерация</w:t>
      </w:r>
      <w:r w:rsidRPr="00D815EC">
        <w:rPr>
          <w:sz w:val="28"/>
          <w:szCs w:val="28"/>
          <w:lang w:val="kk-KZ"/>
        </w:rPr>
        <w:t xml:space="preserve"> – барлық мүшелері мен тканьдерге тән, яғни әмбебап құбылыс. Алайда фило және онтогенез барысында мүшелер мен ткандер құрылымы мен қызметі жағынан арнайы бағытталғандықтан, олардың бір тобына клеткалық регенерация, екінші бір тобына тек клетка ішілік не ішінара регенерация, ал үшінші бір тобына регенерацияның осы екі түріде «таңдалып» берілген. </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center"/>
        <w:rPr>
          <w:b/>
          <w:sz w:val="28"/>
          <w:szCs w:val="28"/>
          <w:lang w:val="kk-KZ"/>
        </w:rPr>
      </w:pPr>
      <w:r w:rsidRPr="00D815EC">
        <w:rPr>
          <w:b/>
          <w:sz w:val="28"/>
          <w:szCs w:val="28"/>
          <w:lang w:val="kk-KZ"/>
        </w:rPr>
        <w:t>Сүт қоректілердің мүшелері мен тканьдері өздеріне тән регенерация түріне былайша топталады    (Д.С. Саркисов бойынша).</w:t>
      </w:r>
    </w:p>
    <w:p w:rsidR="00537354" w:rsidRPr="00D815EC" w:rsidRDefault="00537354" w:rsidP="00537354">
      <w:pPr>
        <w:tabs>
          <w:tab w:val="left" w:pos="3600"/>
        </w:tabs>
        <w:ind w:firstLine="900"/>
        <w:jc w:val="both"/>
        <w:rPr>
          <w:sz w:val="28"/>
          <w:szCs w:val="28"/>
          <w:lang w:val="kk-KZ"/>
        </w:rPr>
      </w:pPr>
    </w:p>
    <w:tbl>
      <w:tblPr>
        <w:tblStyle w:val="a3"/>
        <w:tblW w:w="0" w:type="auto"/>
        <w:tblLook w:val="01E0"/>
      </w:tblPr>
      <w:tblGrid>
        <w:gridCol w:w="3130"/>
        <w:gridCol w:w="3117"/>
        <w:gridCol w:w="1582"/>
        <w:gridCol w:w="1589"/>
      </w:tblGrid>
      <w:tr w:rsidR="00537354" w:rsidRPr="00D815EC" w:rsidTr="00E32739">
        <w:tc>
          <w:tcPr>
            <w:tcW w:w="3190" w:type="dxa"/>
          </w:tcPr>
          <w:p w:rsidR="00537354" w:rsidRPr="00D815EC" w:rsidRDefault="00537354" w:rsidP="00E32739">
            <w:pPr>
              <w:tabs>
                <w:tab w:val="left" w:pos="3600"/>
              </w:tabs>
              <w:jc w:val="center"/>
              <w:rPr>
                <w:b/>
                <w:sz w:val="28"/>
                <w:szCs w:val="28"/>
                <w:lang w:val="kk-KZ"/>
              </w:rPr>
            </w:pPr>
            <w:r w:rsidRPr="00D815EC">
              <w:rPr>
                <w:b/>
                <w:sz w:val="28"/>
                <w:szCs w:val="28"/>
                <w:lang w:val="kk-KZ"/>
              </w:rPr>
              <w:lastRenderedPageBreak/>
              <w:t>Клеткалық регенерацияға тән:</w:t>
            </w:r>
          </w:p>
        </w:tc>
        <w:tc>
          <w:tcPr>
            <w:tcW w:w="3190" w:type="dxa"/>
          </w:tcPr>
          <w:p w:rsidR="00537354" w:rsidRPr="00D815EC" w:rsidRDefault="00537354" w:rsidP="00E32739">
            <w:pPr>
              <w:tabs>
                <w:tab w:val="left" w:pos="3600"/>
              </w:tabs>
              <w:jc w:val="center"/>
              <w:rPr>
                <w:b/>
                <w:sz w:val="28"/>
                <w:szCs w:val="28"/>
                <w:lang w:val="kk-KZ"/>
              </w:rPr>
            </w:pPr>
            <w:r w:rsidRPr="00D815EC">
              <w:rPr>
                <w:b/>
                <w:sz w:val="28"/>
                <w:szCs w:val="28"/>
                <w:lang w:val="kk-KZ"/>
              </w:rPr>
              <w:t>Торшалық және клетка ішілік регенерация тән</w:t>
            </w:r>
          </w:p>
        </w:tc>
        <w:tc>
          <w:tcPr>
            <w:tcW w:w="3191" w:type="dxa"/>
            <w:gridSpan w:val="2"/>
          </w:tcPr>
          <w:p w:rsidR="00537354" w:rsidRPr="00D815EC" w:rsidRDefault="00537354" w:rsidP="00E32739">
            <w:pPr>
              <w:tabs>
                <w:tab w:val="left" w:pos="3600"/>
              </w:tabs>
              <w:jc w:val="center"/>
              <w:rPr>
                <w:b/>
                <w:sz w:val="28"/>
                <w:szCs w:val="28"/>
                <w:lang w:val="kk-KZ"/>
              </w:rPr>
            </w:pPr>
            <w:r w:rsidRPr="00D815EC">
              <w:rPr>
                <w:b/>
                <w:sz w:val="28"/>
                <w:szCs w:val="28"/>
                <w:lang w:val="kk-KZ"/>
              </w:rPr>
              <w:t>Клетка ішілік регенерацияға тән</w:t>
            </w:r>
          </w:p>
        </w:tc>
      </w:tr>
      <w:tr w:rsidR="00537354" w:rsidRPr="00D815EC" w:rsidTr="00E32739">
        <w:tc>
          <w:tcPr>
            <w:tcW w:w="3190" w:type="dxa"/>
          </w:tcPr>
          <w:p w:rsidR="00537354" w:rsidRPr="00D815EC" w:rsidRDefault="00537354" w:rsidP="00E32739">
            <w:pPr>
              <w:tabs>
                <w:tab w:val="left" w:pos="3600"/>
              </w:tabs>
              <w:jc w:val="center"/>
              <w:rPr>
                <w:sz w:val="28"/>
                <w:szCs w:val="28"/>
                <w:lang w:val="kk-KZ"/>
              </w:rPr>
            </w:pPr>
          </w:p>
        </w:tc>
        <w:tc>
          <w:tcPr>
            <w:tcW w:w="3190" w:type="dxa"/>
          </w:tcPr>
          <w:p w:rsidR="00537354" w:rsidRPr="00D815EC" w:rsidRDefault="00537354" w:rsidP="00E32739">
            <w:pPr>
              <w:tabs>
                <w:tab w:val="left" w:pos="3600"/>
              </w:tabs>
              <w:jc w:val="center"/>
              <w:rPr>
                <w:sz w:val="28"/>
                <w:szCs w:val="28"/>
                <w:lang w:val="kk-KZ"/>
              </w:rPr>
            </w:pPr>
          </w:p>
        </w:tc>
        <w:tc>
          <w:tcPr>
            <w:tcW w:w="1595" w:type="dxa"/>
            <w:shd w:val="clear" w:color="auto" w:fill="auto"/>
          </w:tcPr>
          <w:p w:rsidR="00537354" w:rsidRPr="00D815EC" w:rsidRDefault="00537354" w:rsidP="00E32739">
            <w:pPr>
              <w:tabs>
                <w:tab w:val="left" w:pos="3600"/>
              </w:tabs>
              <w:jc w:val="center"/>
              <w:rPr>
                <w:sz w:val="28"/>
                <w:szCs w:val="28"/>
                <w:lang w:val="kk-KZ"/>
              </w:rPr>
            </w:pPr>
            <w:r w:rsidRPr="00D815EC">
              <w:rPr>
                <w:sz w:val="28"/>
                <w:szCs w:val="28"/>
                <w:lang w:val="kk-KZ"/>
              </w:rPr>
              <w:t>Негізінде</w:t>
            </w:r>
          </w:p>
        </w:tc>
        <w:tc>
          <w:tcPr>
            <w:tcW w:w="1596" w:type="dxa"/>
            <w:shd w:val="clear" w:color="auto" w:fill="auto"/>
          </w:tcPr>
          <w:p w:rsidR="00537354" w:rsidRPr="00D815EC" w:rsidRDefault="00537354" w:rsidP="00E32739">
            <w:pPr>
              <w:tabs>
                <w:tab w:val="left" w:pos="3600"/>
              </w:tabs>
              <w:jc w:val="center"/>
              <w:rPr>
                <w:sz w:val="28"/>
                <w:szCs w:val="28"/>
                <w:lang w:val="kk-KZ"/>
              </w:rPr>
            </w:pPr>
            <w:r w:rsidRPr="00D815EC">
              <w:rPr>
                <w:sz w:val="28"/>
                <w:szCs w:val="28"/>
                <w:lang w:val="kk-KZ"/>
              </w:rPr>
              <w:t>Тек қана</w:t>
            </w:r>
          </w:p>
        </w:tc>
      </w:tr>
      <w:tr w:rsidR="00537354" w:rsidRPr="00D815EC" w:rsidTr="00E32739">
        <w:tc>
          <w:tcPr>
            <w:tcW w:w="3190" w:type="dxa"/>
          </w:tcPr>
          <w:p w:rsidR="00537354" w:rsidRPr="00D815EC" w:rsidRDefault="00537354" w:rsidP="00E32739">
            <w:pPr>
              <w:tabs>
                <w:tab w:val="left" w:pos="3600"/>
              </w:tabs>
              <w:jc w:val="both"/>
              <w:rPr>
                <w:lang w:val="kk-KZ"/>
              </w:rPr>
            </w:pPr>
            <w:r w:rsidRPr="00D815EC">
              <w:rPr>
                <w:lang w:val="kk-KZ"/>
              </w:rPr>
              <w:t>Сүйек</w:t>
            </w:r>
          </w:p>
          <w:p w:rsidR="00537354" w:rsidRPr="00D815EC" w:rsidRDefault="00537354" w:rsidP="00E32739">
            <w:pPr>
              <w:tabs>
                <w:tab w:val="left" w:pos="3600"/>
              </w:tabs>
              <w:jc w:val="both"/>
              <w:rPr>
                <w:lang w:val="kk-KZ"/>
              </w:rPr>
            </w:pPr>
            <w:r w:rsidRPr="00D815EC">
              <w:rPr>
                <w:lang w:val="kk-KZ"/>
              </w:rPr>
              <w:t>Эпидермис</w:t>
            </w:r>
          </w:p>
          <w:p w:rsidR="00537354" w:rsidRPr="00D815EC" w:rsidRDefault="00537354" w:rsidP="00E32739">
            <w:pPr>
              <w:tabs>
                <w:tab w:val="left" w:pos="3600"/>
              </w:tabs>
              <w:jc w:val="both"/>
              <w:rPr>
                <w:lang w:val="kk-KZ"/>
              </w:rPr>
            </w:pPr>
            <w:r w:rsidRPr="00D815EC">
              <w:rPr>
                <w:lang w:val="kk-KZ"/>
              </w:rPr>
              <w:t>Кілегейлі қабық</w:t>
            </w:r>
          </w:p>
          <w:p w:rsidR="00537354" w:rsidRPr="00D815EC" w:rsidRDefault="00537354" w:rsidP="00E32739">
            <w:pPr>
              <w:tabs>
                <w:tab w:val="left" w:pos="3600"/>
              </w:tabs>
              <w:jc w:val="both"/>
              <w:rPr>
                <w:lang w:val="kk-KZ"/>
              </w:rPr>
            </w:pPr>
            <w:r w:rsidRPr="00D815EC">
              <w:rPr>
                <w:lang w:val="kk-KZ"/>
              </w:rPr>
              <w:t>Борпылдақ дәнекер ткань</w:t>
            </w:r>
          </w:p>
          <w:p w:rsidR="00537354" w:rsidRPr="00D815EC" w:rsidRDefault="00537354" w:rsidP="00E32739">
            <w:pPr>
              <w:tabs>
                <w:tab w:val="left" w:pos="3600"/>
              </w:tabs>
              <w:jc w:val="both"/>
              <w:rPr>
                <w:lang w:val="kk-KZ"/>
              </w:rPr>
            </w:pPr>
            <w:r w:rsidRPr="00D815EC">
              <w:rPr>
                <w:lang w:val="kk-KZ"/>
              </w:rPr>
              <w:t>Эндотелий, қтүзуші жүйе</w:t>
            </w:r>
          </w:p>
          <w:p w:rsidR="00537354" w:rsidRPr="00D815EC" w:rsidRDefault="00537354" w:rsidP="00E32739">
            <w:pPr>
              <w:tabs>
                <w:tab w:val="left" w:pos="3600"/>
              </w:tabs>
              <w:jc w:val="both"/>
              <w:rPr>
                <w:lang w:val="kk-KZ"/>
              </w:rPr>
            </w:pPr>
            <w:r w:rsidRPr="00D815EC">
              <w:rPr>
                <w:lang w:val="kk-KZ"/>
              </w:rPr>
              <w:t>Лимфоидтық ткань</w:t>
            </w:r>
          </w:p>
          <w:p w:rsidR="00537354" w:rsidRPr="00D815EC" w:rsidRDefault="00537354" w:rsidP="00E32739">
            <w:pPr>
              <w:tabs>
                <w:tab w:val="left" w:pos="3600"/>
              </w:tabs>
              <w:jc w:val="both"/>
              <w:rPr>
                <w:lang w:val="kk-KZ"/>
              </w:rPr>
            </w:pPr>
            <w:r w:rsidRPr="00D815EC">
              <w:rPr>
                <w:lang w:val="kk-KZ"/>
              </w:rPr>
              <w:t>Мезотелий</w:t>
            </w:r>
          </w:p>
        </w:tc>
        <w:tc>
          <w:tcPr>
            <w:tcW w:w="3190" w:type="dxa"/>
          </w:tcPr>
          <w:p w:rsidR="00537354" w:rsidRPr="00D815EC" w:rsidRDefault="00537354" w:rsidP="00E32739">
            <w:pPr>
              <w:tabs>
                <w:tab w:val="left" w:pos="3600"/>
              </w:tabs>
              <w:jc w:val="both"/>
              <w:rPr>
                <w:lang w:val="kk-KZ"/>
              </w:rPr>
            </w:pPr>
            <w:r w:rsidRPr="00D815EC">
              <w:rPr>
                <w:lang w:val="kk-KZ"/>
              </w:rPr>
              <w:t>Жыныс мүшелері, бауыр, бүйрек, ұйқы безі, өкпе, бірыңғай салалы ет ткані, вегетативтік жүйке жүйесі.</w:t>
            </w:r>
          </w:p>
        </w:tc>
        <w:tc>
          <w:tcPr>
            <w:tcW w:w="1595" w:type="dxa"/>
            <w:shd w:val="clear" w:color="auto" w:fill="auto"/>
          </w:tcPr>
          <w:p w:rsidR="00537354" w:rsidRPr="00D815EC" w:rsidRDefault="00537354" w:rsidP="00E32739">
            <w:pPr>
              <w:tabs>
                <w:tab w:val="left" w:pos="3600"/>
              </w:tabs>
              <w:jc w:val="both"/>
              <w:rPr>
                <w:lang w:val="kk-KZ"/>
              </w:rPr>
            </w:pPr>
            <w:r w:rsidRPr="00D815EC">
              <w:rPr>
                <w:lang w:val="kk-KZ"/>
              </w:rPr>
              <w:t xml:space="preserve">Миокард, қаңқа бұлшық еті, </w:t>
            </w:r>
          </w:p>
        </w:tc>
        <w:tc>
          <w:tcPr>
            <w:tcW w:w="1596" w:type="dxa"/>
            <w:shd w:val="clear" w:color="auto" w:fill="auto"/>
          </w:tcPr>
          <w:p w:rsidR="00537354" w:rsidRPr="00D815EC" w:rsidRDefault="00537354" w:rsidP="00E32739">
            <w:pPr>
              <w:tabs>
                <w:tab w:val="left" w:pos="3600"/>
              </w:tabs>
              <w:jc w:val="both"/>
              <w:rPr>
                <w:lang w:val="kk-KZ"/>
              </w:rPr>
            </w:pPr>
            <w:r w:rsidRPr="00D815EC">
              <w:rPr>
                <w:lang w:val="kk-KZ"/>
              </w:rPr>
              <w:t>Ми мен жұлын нейрондары</w:t>
            </w:r>
          </w:p>
        </w:tc>
      </w:tr>
    </w:tbl>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Белгілі бір мүше мен тканьның  қалпына келуі (регенерация) жолы олардың қызметіне, құрылымы мен қызметі жағынан алатын арнайы орнына байланысты. Мысалы, тері мен кілегейлі қабық эпителийінде регенерация негізінен клеткалық пішінде іске асады. Мұның арқасында денеде жамылғы жүйесінің тұтастығы сақталып қалады. Мидың паренхима тәріздес клеткалары мен жүрек еті клеткалары өздерінен ғанпа тән арнайы қызмет атқаратын болғандықтан, олар бөліну арқылы көбею мүмкіндігінен айрылған. Сондықтан фило және онтогенез барысында бұл клеткаларда қалпына келу тек клетка ішілік регенерация түрінде қалыптасқан. Эвалюциялық дамудың төменгі сатысындағы кейбір жануарлар (мысалы, тритон, шаян, өрмекшілер) үзіліп қалған аяғын, ал аксолаттар мен ұлулар ағып кеткен көзін бұрынғы қалпына келтіре алады. Дамудың жоғарғы сатысына жеткен құстар мен сүтқоректілерге мұндай регенерация тән емес. Алайда бұл деректерге қарай регенерация эвалюциялық даму дәрежесіне кері пропоционалды деген ұғым тумайды. Соңғы кезге дейін ғалымдар сүтқоректілердің кейбір мүшелері мен тканьдері қайтадан қалпына келу қабілетінен айрылған, тканьның мамандану дәрежесі жоғарылаған сайын оның регенерациялық мүмкіндігі төмендей түседі деген қағидаға сүйенген еді. Кәзіргі кездегі зерттеулер бұл қағиданың қате екенін дәлелдеді эвалюция барысында  кейбір ткандер мен мүшелер құрылымы, қызметі жағынан арнайы бағытталса да, өздерінің регенерациялық қабілетін жоймайтыны, тек регенерацияның басқа нысанда, басқа деңгейде (клеткалық болмаса клетка ішілік) жүретіні анықталды </w:t>
      </w:r>
      <w:r w:rsidRPr="00D815EC">
        <w:rPr>
          <w:b/>
          <w:sz w:val="28"/>
          <w:szCs w:val="28"/>
          <w:lang w:val="kk-KZ"/>
        </w:rPr>
        <w:t>(Д. С. Саркисов).</w:t>
      </w:r>
      <w:r w:rsidRPr="00D815EC">
        <w:rPr>
          <w:sz w:val="28"/>
          <w:szCs w:val="28"/>
          <w:lang w:val="kk-KZ"/>
        </w:rPr>
        <w:t xml:space="preserve"> Басқаша айтқанда, барлық ткандер мен мүшелердің регенерациялық қабылеттері бар, алайда құрылымдық –қызметтік жағынан арнайы бағытталуына байланысты оларда жүретін регенерация нысаны әртүрлі.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Регенерациялық процесстің морфогенезі екі кезеңнен, яғни пролиферация және дифференцировка кезеңдерінен тұрады. Бұл кезеңдер әсіресе клеткалық регенерация кезінде айқын көрінеді. Пролиферация кезеңінде жас, өсіп жетілмеген клеткалар көбейеді. Олар камбийлік (лат. cumbium-алмасу) клеткалар деп діндік клеткалар және алғы клеткалар деп атала береді.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Әр тканьға діндік клеткалар тән. Олардың көбею белсенділігінің және мамандануының  дәрежесі әртүрлі.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Дифференцировка кезеңінде жас клеткалар өсіп-жетіледі, құрылымдық – қызметтік жағынан арнайы қасиеттерге ие болады.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Клетка ішілік регенерация кезінде әуелі ультрақұрылымдар көбейеді (гиперплазия), кейін олар өсіп-жетіледі (дифференцировка).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Регенерациялық процесс</w:t>
      </w:r>
      <w:r w:rsidRPr="00D815EC">
        <w:rPr>
          <w:sz w:val="28"/>
          <w:szCs w:val="28"/>
          <w:lang w:val="kk-KZ"/>
        </w:rPr>
        <w:t xml:space="preserve"> – гуморальдық, иммунологиялық, жүйкелік және функциялық механизмдермен реттеледі.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Гуморальдық реттелушілер қатарынан зақымданған мүшелер мен тканьдерде түзілетін факторлар (тканьішілік және клетка ішілік), әртүрлі гормондар, медиаторлар, өсу факторлары т.б. жатады.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Бұл топта клетка мен ДНК түзілуін тежейтін және ткань түрлеріне тән ерекшеліктері бар кейлондар да (грек. chalaino-бәсеңдеу) бар. Реттеудің иммунологиялық механизімі лимфоциттер тасымалдайтын «регенерациялық ақпаратқа» байланысты. Бұл жерде айта кететін бір жай – иммунологиялық гомеостаз механизмі құрылымдық гомеостазды да  қамтамасыз етеді. Регенерациялық процесстің жүйкелік механизмі негізінен жүйке жүйесінің трофикалық функциясына, ал функциялық механизмі мүшелер мен ткандер қызметіне (мүдделікке) байланысты.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Тканьдық регенерация деңгейіне бүкіл денеге әсер тететін факторлар мен жергілікті физиологиялық факторлар: малдың жасы, азықтандыру сапасы, денедегі зат алмасу, қан түзілу деңгейі, қан мен лимфа айналымының бұзылуы, патологиялық процесстің ерекшелігі т.б. әсер етеді.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Жас малда кәрі малға қарағанда регенерация тез, толық және сапалы түрде жүреді. Азық құрамында протеин, витаминдер (С, А, Д, Б және басқа) жетіспеуі, малдың арық болуы регенерация деңгейін төмендетеді. Мысалы, С витамині жетіспесе ойылым жазылмай қояды, жазылса да баяу жазылады, бұдан бұрын жазылған жара қайтадан асқынып қанайды.  Мал денесінде Д витамині жетіспесе не шамадан тыс мол болса сүйек регенерациясы баяулайды, қалқанша без, гипофиз, жыныс бездері мен бүйрек үстіндегі без қызметі нашарласа да регенерация қарқыны баяулайды.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Регенерация физиологиялық, репарациялық және патологиялық регенерация болып үшке бөлінеді.</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Физиологиялық регенерация</w:t>
      </w:r>
      <w:r w:rsidRPr="00D815EC">
        <w:rPr>
          <w:i/>
          <w:sz w:val="28"/>
          <w:szCs w:val="28"/>
          <w:lang w:val="kk-KZ"/>
        </w:rPr>
        <w:t xml:space="preserve"> </w:t>
      </w:r>
      <w:r w:rsidRPr="00D815EC">
        <w:rPr>
          <w:sz w:val="28"/>
          <w:szCs w:val="28"/>
          <w:lang w:val="kk-KZ"/>
        </w:rPr>
        <w:t xml:space="preserve">- дегеніміз қалыпты жағдайда жо-йылған ткань элементтерінің бастапқы қалпына келуі, яғни клеткалардың, дәнекер ткань талшықтары мен негізгі затының жаңаруы. Физиологиялық регенерация денедегі барлық құрылымдарға тән. Бірқатар тканьдерде регенерация клеткалық нысанда жүреді де клеткалардың жаңаруына ұласады. Тер мен кілегей қабықтардың жамылғы эпителий, сыртқы секрециялы эпителий, сірлі қабықпен синовий қабықтарының жамылғы клеткалары, дәнекер ткань клеткалары, эритроциттер, лейкоциттер, тромбоциттер т.б. осылайша жаңарып отырады.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Жүрек етінде, мида регенерация клетка ішілік нысанда жүреді де, ультрақұрылымдардың жаңаруымен  сипатталады. Клеткалық және клеткаішілік құрылмдардың жаңаруымен қатар бұл мүшелерде биохимиялық регенерация жүріп жатады, яғни клетка мен клеткалық құрылымдардың молекулалық құрамы жаңарып отырады.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 xml:space="preserve"> Репарациялық регенерация - </w:t>
      </w:r>
      <w:r w:rsidRPr="00D815EC">
        <w:rPr>
          <w:i/>
          <w:sz w:val="28"/>
          <w:szCs w:val="28"/>
          <w:lang w:val="kk-KZ"/>
        </w:rPr>
        <w:t xml:space="preserve">(лат. </w:t>
      </w:r>
      <w:r w:rsidRPr="00D815EC">
        <w:rPr>
          <w:sz w:val="28"/>
          <w:szCs w:val="28"/>
          <w:lang w:val="kk-KZ"/>
        </w:rPr>
        <w:t>r</w:t>
      </w:r>
      <w:r w:rsidRPr="00D815EC">
        <w:rPr>
          <w:b/>
          <w:sz w:val="28"/>
          <w:szCs w:val="28"/>
          <w:lang w:val="kk-KZ"/>
        </w:rPr>
        <w:t>epuratio</w:t>
      </w:r>
      <w:r w:rsidRPr="00D815EC">
        <w:rPr>
          <w:sz w:val="28"/>
          <w:szCs w:val="28"/>
          <w:lang w:val="kk-KZ"/>
        </w:rPr>
        <w:t>-өтеу, қайтару) патологиялық жағдайда зақымданғаен клеткалар мен тканьдердің қайта қалпына келуі. Репарациялық және физиолог.иялық регенерацияның механизімі бірдей. Сондықтан алғашқысын күшейген физиологиялық регенерация деуге болады. Алайда патологиялық жағдайда туындайтын-дықтан репарациялық регенерацияның біраз морфологиялық ерекшеліктері болады. Қайтадан туындаған құрылымдардың бұрынғы, жойылған құрылымдарға сәйкес келу дәрежесіне ол толық және толық емес регенерация болып бөлінеді.</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Толық регенерация (restutio)</w:t>
      </w:r>
      <w:r w:rsidRPr="00D815EC">
        <w:rPr>
          <w:sz w:val="28"/>
          <w:szCs w:val="28"/>
          <w:lang w:val="kk-KZ"/>
        </w:rPr>
        <w:t xml:space="preserve"> –зақымдалып жойылған тоқыманың орнына құрылымы мен қызметі жағынан дәл сондай құрылым пайда болуы. Регенерацияның мұндай түрі талшықты тканьға, сүйекке, теріге, кілегейлі қабықтарға тән: бұларда клетканың бөлініп көбеюі мүмкіндігі өте жоғары. Толық емес регенерация, яғни субституция дегеніміз өлген тканьның орнын дәнекер ткань (тыртық) басуы. Бұлайша жазылу тек клеткаішілік регенерация жүретін мүшелерде байқалады.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Мұндай регенерацияның мәні-жойылған ткань орныны тыртық басуда емес, осы тыртықтың айналасындағы арнайы ткань көлемінің ұлғаюында (регенерациялық гипертрофия), яғни сол арадағы клеткалық ультрақұрылымдардың көбеюі мен олардың көлемінің ұлғаюында. Клеткасының көбеюі арқылы мүшенің көлемі мен функциясының қалпына келуі – бауыр, буйрек, ұйқы безі, бүйрек үсті безі, өкпе, талақ сияқты мүшелерге тән. Клеткалық ультрақұрылымдардың көбеюі арқылы жүзеге асатын регенерациялық гипертрофия әдетте миокард пен мида болады. Мысалы, жүрек етіне инфарктыға ұшыраған жерді тыртық басады, оның айналасындағы ет талшықтарының көлемі ұлғаяды, атрофияға ұшырайды. Зақымданған мүшеде регенерациялық гипертрофия осы екі жолы көбінесе қатар жүреді. Мысалы, бауырдың зақымданған жерінің айналасында гепатоциттердің саны да көбейеді, көлемі де ұлғаяды (гипертрофия).</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Патологиялық регенерация</w:t>
      </w:r>
      <w:r w:rsidRPr="00D815EC">
        <w:rPr>
          <w:sz w:val="28"/>
          <w:szCs w:val="28"/>
          <w:lang w:val="kk-KZ"/>
        </w:rPr>
        <w:t xml:space="preserve"> деп регенерациялық процесстердің бұрмалануын, оның пролиферациялық және өсіп-жетілу  кезеңдеріндегі ауытқуларды айтады. Оның негізгі нышандары: жаңа пайда болаған ткань тым көп немесе тым аз болады (гипер – және гипорегенерация), регенерацияның барысында тканьның бір түрі екінші түріне айналады (метаплазия), мысалы, сүйек сынықтары біріккен жерлерде сүйек ткані шамадан тыс  мол пайда болады, дәнекер ткань мол пайда болып келлоидқа айналады, жара жазылуы баяулайды, ұзақ уақыт қабынған ошақта эпителий метаплазияға ұшырайды.</w:t>
      </w:r>
    </w:p>
    <w:p w:rsidR="00537354" w:rsidRPr="00537354" w:rsidRDefault="00537354" w:rsidP="00537354">
      <w:pPr>
        <w:tabs>
          <w:tab w:val="left" w:pos="3600"/>
        </w:tabs>
        <w:ind w:firstLine="900"/>
        <w:jc w:val="both"/>
        <w:rPr>
          <w:sz w:val="28"/>
          <w:szCs w:val="28"/>
          <w:lang w:val="kk-KZ"/>
        </w:rPr>
      </w:pPr>
      <w:r w:rsidRPr="00D815EC">
        <w:rPr>
          <w:sz w:val="28"/>
          <w:szCs w:val="28"/>
          <w:lang w:val="kk-KZ"/>
        </w:rPr>
        <w:lastRenderedPageBreak/>
        <w:t>Патологиялық регенерация бүкіл денеде не белгілі жерде регенерацияға қолайсыз жағдай (жүйке қызметінің бұзылуы, ақзат, витаминдер олқылығы, созылмалы қабыну т.б.) туған кезде байқалады.</w:t>
      </w:r>
    </w:p>
    <w:p w:rsidR="00537354" w:rsidRPr="00537354" w:rsidRDefault="00537354" w:rsidP="00537354">
      <w:pPr>
        <w:tabs>
          <w:tab w:val="left" w:pos="3600"/>
        </w:tabs>
        <w:jc w:val="both"/>
        <w:rPr>
          <w:sz w:val="28"/>
          <w:szCs w:val="28"/>
          <w:lang w:val="kk-KZ"/>
        </w:rPr>
      </w:pPr>
    </w:p>
    <w:p w:rsidR="00537354" w:rsidRPr="00537354" w:rsidRDefault="00537354" w:rsidP="00537354">
      <w:pPr>
        <w:tabs>
          <w:tab w:val="left" w:pos="3600"/>
        </w:tabs>
        <w:jc w:val="both"/>
        <w:rPr>
          <w:sz w:val="28"/>
          <w:szCs w:val="28"/>
          <w:lang w:val="kk-KZ"/>
        </w:rPr>
      </w:pPr>
    </w:p>
    <w:p w:rsidR="00537354" w:rsidRPr="00D815EC" w:rsidRDefault="00537354" w:rsidP="00537354">
      <w:pPr>
        <w:tabs>
          <w:tab w:val="left" w:pos="3600"/>
        </w:tabs>
        <w:ind w:firstLine="900"/>
        <w:jc w:val="both"/>
        <w:rPr>
          <w:sz w:val="28"/>
          <w:szCs w:val="28"/>
          <w:lang w:val="kk-KZ"/>
        </w:rPr>
      </w:pPr>
      <w:r>
        <w:rPr>
          <w:noProof/>
          <w:sz w:val="28"/>
          <w:szCs w:val="28"/>
        </w:rPr>
        <w:drawing>
          <wp:inline distT="0" distB="0" distL="0" distR="0">
            <wp:extent cx="5372100" cy="2286000"/>
            <wp:effectExtent l="19050" t="0" r="0" b="0"/>
            <wp:docPr id="14" name="Рисунок 12"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an0004"/>
                    <pic:cNvPicPr>
                      <a:picLocks noChangeAspect="1" noChangeArrowheads="1"/>
                    </pic:cNvPicPr>
                  </pic:nvPicPr>
                  <pic:blipFill>
                    <a:blip r:embed="rId8"/>
                    <a:srcRect r="54477" b="75000"/>
                    <a:stretch>
                      <a:fillRect/>
                    </a:stretch>
                  </pic:blipFill>
                  <pic:spPr bwMode="auto">
                    <a:xfrm>
                      <a:off x="0" y="0"/>
                      <a:ext cx="5372100" cy="2286000"/>
                    </a:xfrm>
                    <a:prstGeom prst="rect">
                      <a:avLst/>
                    </a:prstGeom>
                    <a:noFill/>
                    <a:ln w="9525">
                      <a:noFill/>
                      <a:miter lim="800000"/>
                      <a:headEnd/>
                      <a:tailEnd/>
                    </a:ln>
                  </pic:spPr>
                </pic:pic>
              </a:graphicData>
            </a:graphic>
          </wp:inline>
        </w:drawing>
      </w:r>
    </w:p>
    <w:p w:rsidR="00537354" w:rsidRPr="00D815EC" w:rsidRDefault="00537354" w:rsidP="00537354">
      <w:pPr>
        <w:jc w:val="center"/>
        <w:rPr>
          <w:b/>
          <w:sz w:val="28"/>
          <w:szCs w:val="28"/>
          <w:lang w:val="kk-KZ"/>
        </w:rPr>
      </w:pPr>
      <w:r w:rsidRPr="00D815EC">
        <w:rPr>
          <w:b/>
          <w:sz w:val="28"/>
          <w:szCs w:val="28"/>
          <w:lang w:val="kk-KZ"/>
        </w:rPr>
        <w:t xml:space="preserve">Сурет  </w:t>
      </w:r>
      <w:r w:rsidRPr="00537354">
        <w:rPr>
          <w:b/>
          <w:sz w:val="28"/>
          <w:szCs w:val="28"/>
        </w:rPr>
        <w:t>1</w:t>
      </w:r>
      <w:r w:rsidRPr="00D815EC">
        <w:rPr>
          <w:b/>
          <w:sz w:val="28"/>
          <w:szCs w:val="28"/>
          <w:lang w:val="kk-KZ"/>
        </w:rPr>
        <w:t>.    Регенерация. Грануляциялық ұлпаның өсуі:</w:t>
      </w:r>
    </w:p>
    <w:p w:rsidR="00537354" w:rsidRPr="00537354" w:rsidRDefault="00537354" w:rsidP="00537354">
      <w:pPr>
        <w:jc w:val="center"/>
        <w:rPr>
          <w:sz w:val="28"/>
          <w:szCs w:val="28"/>
          <w:lang w:val="kk-KZ"/>
        </w:rPr>
      </w:pPr>
      <w:r w:rsidRPr="00D815EC">
        <w:rPr>
          <w:sz w:val="28"/>
          <w:szCs w:val="28"/>
          <w:lang w:val="kk-KZ"/>
        </w:rPr>
        <w:t>А – жатқан орында; Б – асқазанның кілегей қабығында (кандидамикоз кезінде): 1 – грануляциялық ұлпа; 2- саңырауқұлақ өсуі</w:t>
      </w:r>
    </w:p>
    <w:p w:rsidR="00537354" w:rsidRPr="00537354" w:rsidRDefault="00537354" w:rsidP="00537354">
      <w:pPr>
        <w:jc w:val="center"/>
        <w:rPr>
          <w:sz w:val="28"/>
          <w:szCs w:val="28"/>
          <w:lang w:val="kk-KZ"/>
        </w:rPr>
      </w:pPr>
    </w:p>
    <w:p w:rsidR="00537354" w:rsidRPr="00D815EC" w:rsidRDefault="00537354" w:rsidP="00537354">
      <w:pPr>
        <w:rPr>
          <w:sz w:val="28"/>
          <w:szCs w:val="28"/>
          <w:lang w:val="kk-KZ"/>
        </w:rPr>
      </w:pPr>
      <w:r w:rsidRPr="00D815EC">
        <w:rPr>
          <w:sz w:val="28"/>
          <w:szCs w:val="28"/>
          <w:lang w:val="kk-KZ"/>
        </w:rPr>
        <w:t xml:space="preserve">                        </w:t>
      </w:r>
      <w:r>
        <w:rPr>
          <w:noProof/>
          <w:sz w:val="28"/>
          <w:szCs w:val="28"/>
        </w:rPr>
        <w:drawing>
          <wp:inline distT="0" distB="0" distL="0" distR="0">
            <wp:extent cx="4000500" cy="3296920"/>
            <wp:effectExtent l="19050" t="0" r="0" b="0"/>
            <wp:docPr id="12" name="Рисунок 11"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n0004"/>
                    <pic:cNvPicPr>
                      <a:picLocks noChangeAspect="1" noChangeArrowheads="1"/>
                    </pic:cNvPicPr>
                  </pic:nvPicPr>
                  <pic:blipFill>
                    <a:blip r:embed="rId8"/>
                    <a:srcRect l="53047" t="14664" r="1146" b="4082"/>
                    <a:stretch>
                      <a:fillRect/>
                    </a:stretch>
                  </pic:blipFill>
                  <pic:spPr bwMode="auto">
                    <a:xfrm>
                      <a:off x="0" y="0"/>
                      <a:ext cx="4000500" cy="3296920"/>
                    </a:xfrm>
                    <a:prstGeom prst="rect">
                      <a:avLst/>
                    </a:prstGeom>
                    <a:noFill/>
                    <a:ln w="9525">
                      <a:noFill/>
                      <a:miter lim="800000"/>
                      <a:headEnd/>
                      <a:tailEnd/>
                    </a:ln>
                  </pic:spPr>
                </pic:pic>
              </a:graphicData>
            </a:graphic>
          </wp:inline>
        </w:drawing>
      </w:r>
    </w:p>
    <w:p w:rsidR="00537354" w:rsidRPr="00D815EC" w:rsidRDefault="00537354" w:rsidP="00537354">
      <w:pPr>
        <w:rPr>
          <w:sz w:val="28"/>
          <w:szCs w:val="28"/>
          <w:lang w:val="en-GB"/>
        </w:rPr>
      </w:pPr>
    </w:p>
    <w:p w:rsidR="00537354" w:rsidRPr="00D815EC" w:rsidRDefault="00537354" w:rsidP="00537354">
      <w:pPr>
        <w:jc w:val="center"/>
        <w:rPr>
          <w:b/>
          <w:sz w:val="28"/>
          <w:szCs w:val="28"/>
          <w:lang w:val="kk-KZ"/>
        </w:rPr>
      </w:pPr>
      <w:r w:rsidRPr="00D815EC">
        <w:rPr>
          <w:b/>
          <w:sz w:val="28"/>
          <w:szCs w:val="28"/>
          <w:lang w:val="kk-KZ"/>
        </w:rPr>
        <w:t>Сурет 2.   Дәнекер ұлпаның регенерациясы (жетілу сатысы). Гистоқұрылыс.</w:t>
      </w:r>
    </w:p>
    <w:p w:rsidR="00537354" w:rsidRPr="00D815EC" w:rsidRDefault="00537354" w:rsidP="00537354">
      <w:pPr>
        <w:jc w:val="center"/>
        <w:rPr>
          <w:b/>
          <w:sz w:val="28"/>
          <w:szCs w:val="28"/>
          <w:lang w:val="kk-KZ"/>
        </w:rPr>
      </w:pPr>
      <w:r w:rsidRPr="00D815EC">
        <w:rPr>
          <w:b/>
          <w:sz w:val="28"/>
          <w:szCs w:val="28"/>
          <w:lang w:val="kk-KZ"/>
        </w:rPr>
        <w:t>Гемотоксилин – эозинмн бояу (х 960):</w:t>
      </w:r>
    </w:p>
    <w:p w:rsidR="00537354" w:rsidRPr="00D815EC" w:rsidRDefault="00537354" w:rsidP="00537354">
      <w:pPr>
        <w:jc w:val="center"/>
        <w:rPr>
          <w:sz w:val="28"/>
          <w:szCs w:val="28"/>
          <w:lang w:val="kk-KZ"/>
        </w:rPr>
      </w:pPr>
      <w:r w:rsidRPr="00D815EC">
        <w:rPr>
          <w:sz w:val="28"/>
          <w:szCs w:val="28"/>
          <w:lang w:val="kk-KZ"/>
        </w:rPr>
        <w:t xml:space="preserve">А – грануляциялық ұлпа: 1 - өлген ұлпаның орнында капиллярдың қалыптасуы; 2 – қалыптасқан капиллярлар; 3 – фибробласт; 4 - өскінді эпителиоид; 5 – клеткалық синцитий (клеткалар өздерінің өскіндерімен </w:t>
      </w:r>
      <w:r w:rsidRPr="00D815EC">
        <w:rPr>
          <w:sz w:val="28"/>
          <w:szCs w:val="28"/>
          <w:lang w:val="kk-KZ"/>
        </w:rPr>
        <w:lastRenderedPageBreak/>
        <w:t>біріәккен); 6 – полибласт; 7 – эпителиоидтар; Б – ауыспалы кезең: 1 - өскінді эпителиоид; 2 – полибласт; 3 – қалыптасушы талшықты субстанция; В – қарынды ұлпа: 1 – қалыптасушы талшықты ұлпа; 2 – солып қалған капиллярлар.</w:t>
      </w:r>
    </w:p>
    <w:p w:rsidR="00537354" w:rsidRPr="00D815EC" w:rsidRDefault="00537354" w:rsidP="00537354">
      <w:pPr>
        <w:tabs>
          <w:tab w:val="left" w:pos="3600"/>
        </w:tabs>
        <w:rPr>
          <w:sz w:val="28"/>
          <w:szCs w:val="28"/>
          <w:lang w:val="kk-KZ"/>
        </w:rPr>
      </w:pPr>
    </w:p>
    <w:p w:rsidR="00537354" w:rsidRPr="00D815EC" w:rsidRDefault="00537354" w:rsidP="00537354">
      <w:pPr>
        <w:tabs>
          <w:tab w:val="left" w:pos="3600"/>
        </w:tabs>
        <w:jc w:val="center"/>
        <w:rPr>
          <w:b/>
          <w:sz w:val="28"/>
          <w:szCs w:val="28"/>
          <w:lang w:val="kk-KZ"/>
        </w:rPr>
      </w:pPr>
      <w:r w:rsidRPr="00D815EC">
        <w:rPr>
          <w:b/>
          <w:sz w:val="28"/>
          <w:szCs w:val="28"/>
          <w:lang w:val="kk-KZ"/>
        </w:rPr>
        <w:t>Жеке-жеке ткандер мен мүшелер регенерациясы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Дәнекер ткань мен клеткааралық заттан (коллаген, серпімді талшықтар, оссейн, хондрин т.б.). Бұл тканьда  мезенхималық жас клеткалардың көбеюімен  және майда  қан тамырларының пайда болуынан басталады. Ақыры клеткалар мен нәзік қабырғалы тамырлардан тұратын жас дәнекер ткань құрылады. Сырттай қарағанда мұндай тканьның беті дымқыл келеді, қызы және нәзік бұдырлы болады, сондықтан оны грануляциялық ткань деп атайды (</w:t>
      </w:r>
      <w:r w:rsidRPr="00D815EC">
        <w:rPr>
          <w:b/>
          <w:sz w:val="28"/>
          <w:szCs w:val="28"/>
          <w:lang w:val="kk-KZ"/>
        </w:rPr>
        <w:t>granulosis</w:t>
      </w:r>
      <w:r w:rsidRPr="00D815EC">
        <w:rPr>
          <w:sz w:val="28"/>
          <w:szCs w:val="28"/>
          <w:lang w:val="kk-KZ"/>
        </w:rPr>
        <w:t>- түйіршікті дән). Микроскоп арқылы қарағанда  бастапқы кезде көптеген қан тамырларының айналасында лимфоцитке ұқөсаған дөңгелек нысанды, ядросы қою, цитоплазмасы аз жас клеткаларды, лейкоциттерді, плазмалық клеткаларды, лаброциттерді көруге болады. Кейін грануляциялық ткань өсіп-жетіліп талшықты дәнекер тоқываға айналады. Лимфоцитке ұқсас клетка эпителиодтық клеткаға  (ядросы да цитоплазмасы да үлкен, солғын боялады), кейін өсіп жетіле келе , ұршық тәрізді нысанды фибробластқа айналады. Бара бара қан клеткаларанының саны азайып, фибробластар тропоколлаген және гликозамингликандар түзеді, осылайша клеткалар аралығында әуелі аргирофильдік (лат</w:t>
      </w:r>
      <w:r w:rsidRPr="00D815EC">
        <w:rPr>
          <w:b/>
          <w:sz w:val="28"/>
          <w:szCs w:val="28"/>
          <w:lang w:val="kk-KZ"/>
        </w:rPr>
        <w:t>. argiros</w:t>
      </w:r>
      <w:r w:rsidRPr="00D815EC">
        <w:rPr>
          <w:sz w:val="28"/>
          <w:szCs w:val="28"/>
          <w:lang w:val="kk-KZ"/>
        </w:rPr>
        <w:t xml:space="preserve">-күміс,  </w:t>
      </w:r>
      <w:r w:rsidRPr="00D815EC">
        <w:rPr>
          <w:b/>
          <w:sz w:val="28"/>
          <w:szCs w:val="28"/>
          <w:lang w:val="kk-KZ"/>
        </w:rPr>
        <w:t>phillo-</w:t>
      </w:r>
      <w:r w:rsidRPr="00D815EC">
        <w:rPr>
          <w:sz w:val="28"/>
          <w:szCs w:val="28"/>
          <w:lang w:val="kk-KZ"/>
        </w:rPr>
        <w:t xml:space="preserve"> сүйемін) талшықтар, кейін коллаген талшықтары пайда болады. Бірте-бірте фибробластар фиброцитке айналады, коллаген талшықтары көбейіп, будаланады. Жіңішке қантамырлар саны азаяды, қалғандары өсіп-жетіліп артерияға, венаға айналады. Грануляциялық ткань өсіп жетіліп одан әрі ірі талшықты тыртық ткань құрылады, сөйтіп зақымданған дәнекер ткань бұрынғы қалпына келеді.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Грануляциялық тканьның өсіп-жетілуінде ауытқулар да болуы мүмкін қабынған жағдайда оның өсіп-жетілуі баяулайды, фибробластардың әрекеті күшейеді де коллаген талшықтары шамадан тыс түзіледі, олар гиалинозға ұшырайды. Мұндай жағдайда ісік тәрізді көкшіл-қызыл тыртық пайда болады, ол терінің үстінде томпайып тұрады.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Сүйек тканінің регенерациясы</w:t>
      </w:r>
      <w:r w:rsidRPr="00D815EC">
        <w:rPr>
          <w:i/>
          <w:sz w:val="28"/>
          <w:szCs w:val="28"/>
          <w:lang w:val="kk-KZ"/>
        </w:rPr>
        <w:t xml:space="preserve"> </w:t>
      </w:r>
      <w:r w:rsidRPr="00D815EC">
        <w:rPr>
          <w:sz w:val="28"/>
          <w:szCs w:val="28"/>
          <w:lang w:val="kk-KZ"/>
        </w:rPr>
        <w:t xml:space="preserve"> сүйек сынғанда болады. Оның барысы зақымданған жердің көлеміне, сүйек сынықтарының дұрыс не бұрыс салынуына, сүйек қабы (периост) мен терінің бүтіндігіне (ашық не жабық сынық) байланысты.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Сүйек сынып қан тамырлары мен жұмсақ тамырлар жарақаттанған жер қанталайды, сынған сүйектің бұрынғы қалпына келуі бірнеше сатыдан тұрады. әуелі зақымданған жерде дәнекер ткань клеткалары тамырлар өніп-өсіп, сүйек сынықтарын біріктіретін алғашқы дәнекер ткань – шор пайда болады.  Периост пен эндоостың сүйек түзетін клеткалары –остеобластар </w:t>
      </w:r>
      <w:r w:rsidRPr="00D815EC">
        <w:rPr>
          <w:sz w:val="28"/>
          <w:szCs w:val="28"/>
          <w:lang w:val="kk-KZ"/>
        </w:rPr>
        <w:lastRenderedPageBreak/>
        <w:t>көбейіп, дәнекер ткань шоға енеді.  Олардың аралығын негізгі зат жайлайды. Сөйтіп жаңа құрылымды остеоид қалыптасады. Остеоид құрамында кальций тұздары болмайды. Ол –алғашқы, уақытша (провизорлық) құралған сүйек шоры. Кейін остеиод шорына кальций тұздары шөгеді де, ақыры   құрылым- сүйек шоры қалыптасады.  әдетте сүйек шоры көлемі жағынан бұрынғы қалпына келтірілетін зақымнан әлдеқайда үлкенірек болып түзіледі, мұнда беларалар қалай болса солай ретсіз орналасады. Кейін сүйек өз қызметін атқарып оған салмақ түскенде остеокластар артық сүйекті ыдыратады, сұйылтады, сөйтіп сүйек беларалары реттеледі де қан айналымы мен жүйке демеуі әдеттегі қалпына келеді.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Зақымданған жерде қан айналымы реттелмей, сүйек сынықтары мықтап байлансыпай ойнақы күйінде қалса, сондай ақ диафиздегі сынық тым үлкен болса олар алдымен шеміршекпен байланады, кейін бұл шеміршек сүйекке айналады. Сүйек регенерациясының мұндай түрі жиі кездеседі, ол әдетте ұзаққа созылатын процесс.</w:t>
      </w:r>
    </w:p>
    <w:p w:rsidR="00537354" w:rsidRPr="00D815EC" w:rsidRDefault="00537354" w:rsidP="00537354">
      <w:pPr>
        <w:tabs>
          <w:tab w:val="left" w:pos="3600"/>
        </w:tabs>
        <w:ind w:firstLine="900"/>
        <w:jc w:val="both"/>
        <w:rPr>
          <w:sz w:val="28"/>
          <w:szCs w:val="28"/>
          <w:lang w:val="kk-KZ"/>
        </w:rPr>
      </w:pPr>
      <w:r w:rsidRPr="00D815EC">
        <w:rPr>
          <w:sz w:val="28"/>
          <w:szCs w:val="28"/>
          <w:lang w:val="kk-KZ"/>
        </w:rPr>
        <w:t>Регенерация қолайсыз жағдайда өтсе, мысалы, сүйек сынықтары өзара қабыспай, бос күйінде қалып, зақымданған жерге микробтар түссе, сүйектену сатысы аяқталмай, дәнекер ткань сатысында тоқтайды. Сөйтіп жалған буын пайда болып, сүйек сынықтары кірікпей бөлек-бөлек күйінде қалады. Ішіне некроз түскен сүйек сынықтары некрозға ұшырап, олардың айналасы іріңге толған қорапқа айналуы мүмкін.</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Шеміршектегі</w:t>
      </w:r>
      <w:r w:rsidRPr="00D815EC">
        <w:rPr>
          <w:i/>
          <w:sz w:val="28"/>
          <w:szCs w:val="28"/>
          <w:lang w:val="kk-KZ"/>
        </w:rPr>
        <w:t xml:space="preserve"> </w:t>
      </w:r>
      <w:r w:rsidRPr="00D815EC">
        <w:rPr>
          <w:sz w:val="28"/>
          <w:szCs w:val="28"/>
          <w:lang w:val="kk-KZ"/>
        </w:rPr>
        <w:t xml:space="preserve"> кішігірім зақымдар толық регенерация жолымен бұрынғы қалпына келеді: шеміршектің үстіңгі қабатындағы камбий клеткалар – хондробластар көбейеді де, шеміршек клеткаларынан айналады, клеткааралық негізгі зат түзіледі. Шеміршектегі жарақаттар үлкен болса, ол жер дәнекер тканьді тыртықпен толады (толық емес регенерация).</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Зақымданған май ткані</w:t>
      </w:r>
      <w:r w:rsidRPr="00D815EC">
        <w:rPr>
          <w:sz w:val="28"/>
          <w:szCs w:val="28"/>
          <w:lang w:val="kk-KZ"/>
        </w:rPr>
        <w:t xml:space="preserve">  жас клеткалар –лимфобластар мен дәнекер ткань клеткалары фибробластарлың көбеюі арқылы бұрынғы қалпына келеді. Лимпобластардағы ұсақ май тамшылары бір-біріне қосылып үлкен май тамшысына айналады, сөйтіп цитоплазмасы май тамшысына толған, ядросы шетке ығыстырылған жүзік тәрізді клетка липоцит қалыптасады.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Сүйек кемігіндегі</w:t>
      </w:r>
      <w:r w:rsidRPr="00D815EC">
        <w:rPr>
          <w:i/>
          <w:sz w:val="28"/>
          <w:szCs w:val="28"/>
          <w:lang w:val="kk-KZ"/>
        </w:rPr>
        <w:t xml:space="preserve"> </w:t>
      </w:r>
      <w:r w:rsidRPr="00D815EC">
        <w:rPr>
          <w:sz w:val="28"/>
          <w:szCs w:val="28"/>
          <w:lang w:val="kk-KZ"/>
        </w:rPr>
        <w:t>жарақаттар қанша ірі болса да тез жазылып, әдеттегі тканьға айналады.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Лимфа түйініндегі</w:t>
      </w:r>
      <w:r w:rsidRPr="00D815EC">
        <w:rPr>
          <w:i/>
          <w:sz w:val="28"/>
          <w:szCs w:val="28"/>
          <w:lang w:val="kk-KZ"/>
        </w:rPr>
        <w:t xml:space="preserve"> </w:t>
      </w:r>
      <w:r w:rsidRPr="00D815EC">
        <w:rPr>
          <w:sz w:val="28"/>
          <w:szCs w:val="28"/>
          <w:lang w:val="kk-KZ"/>
        </w:rPr>
        <w:t xml:space="preserve">зақым осы мүшеге келетін және одан шығатын лимфа тамырлары айналадағы дәнекер тканьмен тығыз байланысқан жағдай да ғана тез жазылады.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Талақтың</w:t>
      </w:r>
      <w:r w:rsidRPr="00D815EC">
        <w:rPr>
          <w:i/>
          <w:sz w:val="28"/>
          <w:szCs w:val="28"/>
          <w:lang w:val="kk-KZ"/>
        </w:rPr>
        <w:t xml:space="preserve"> </w:t>
      </w:r>
      <w:r w:rsidRPr="00D815EC">
        <w:rPr>
          <w:sz w:val="28"/>
          <w:szCs w:val="28"/>
          <w:lang w:val="kk-KZ"/>
        </w:rPr>
        <w:t xml:space="preserve">зақымданған жерлері әдетте тыртықтанып бітеді.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Зақымданған қан тамырлары мен лимфа тамырларының</w:t>
      </w:r>
      <w:r w:rsidRPr="00D815EC">
        <w:rPr>
          <w:sz w:val="28"/>
          <w:szCs w:val="28"/>
          <w:lang w:val="kk-KZ"/>
        </w:rPr>
        <w:t xml:space="preserve"> бұрынғы қалпына келуі олардың калибріне байланысты. Жіңішке тамыр тез қалпына келеді, оның регенерациялық мүмкіндіктері өте жоғары. Ол бүртіктені және аутогендік жолдармен түзіледі. Регенерация бүртіктену </w:t>
      </w:r>
      <w:r w:rsidRPr="00D815EC">
        <w:rPr>
          <w:sz w:val="28"/>
          <w:szCs w:val="28"/>
          <w:lang w:val="kk-KZ"/>
        </w:rPr>
        <w:lastRenderedPageBreak/>
        <w:t xml:space="preserve">арқылы жүрсе капилляр қабырғасындағы эндотелиоциттер саны көбейеді де бүйір төмпешіктеріне, ал бұл төмпешіктер тартпаға айналады, тарпада қуыс пайда болады, сөйтіп түтікше яғни қан жүретін капилляр қалыптасады. Тамыр қабырғасының басқа элементтері эндотелиоциттердің және солтамырларды қоршаған дәнекер ткань клеткаларынынң өсіп-жетілуі арқылы құрылады. Тамыр регенерациясы аутогендік жолмен жүрсе дәнекер ткань клеткалары жиналған  жерде алдымен саңылау пайда болады, сол саңылауға капиллярлар ашылады, саңлауды көмкерген клеткалар эндотелиоциттерге айналады. Жуан тамыр зақымданса, оның тек ішкі қабаты ғана, яғни эндотелиоциттерден тұратын жамылғысы ғана бұрынғы қалпына келеді, ал зақымданған ортаңғы және сыртқы қабықтарды түгелдей дәнекер ткань басады.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Қан регенерациясы</w:t>
      </w:r>
      <w:r w:rsidRPr="00D815EC">
        <w:rPr>
          <w:sz w:val="28"/>
          <w:szCs w:val="28"/>
          <w:lang w:val="kk-KZ"/>
        </w:rPr>
        <w:t>. Қансыраған малдың ең алдымен ткань сұйығы есебінен қан плазмасы көбейеді, кейін қан түзетін мүшелерде (сүйек кемігінде, лимфа түйіндерінде) клеткалар зор қарқынмен өсіп- өніп қан арнасындағы тромбоциттер, лейкоциттер және эритроциттер саны бұрынғы қалпына келеді. Сүйек кемігі ересек малдың омыртқалары мен қабырғаларында, төс сүйегінде, ұсақ сүйектерінде орналасқан. Қанның репарациялық регенерациясы физиологиялық регенерацияға қарағанда әлде қайда қарқынды келеді, оның тағы бір ерекшелігі сүйек кемігінен тыс жерлерде қан клеткаларын өндіретін экстрамедулярлық ошақтар  пайда болады. Жілік қуысындағы май орнын күрең қызыл түсті, әрі дымқыл сүйек кемігі басады. Экстрамедулярлық қан өндіретін ошақтар талақта, бауырда, лимфа түйіндерінде, кілегейлі қабықтарда, май тканінде т.б. жерлерде пайда болуы мүмкін.</w:t>
      </w:r>
    </w:p>
    <w:p w:rsidR="00537354" w:rsidRPr="00D815EC" w:rsidRDefault="00537354" w:rsidP="00537354">
      <w:pPr>
        <w:tabs>
          <w:tab w:val="left" w:pos="3600"/>
        </w:tabs>
        <w:ind w:firstLine="900"/>
        <w:jc w:val="both"/>
        <w:rPr>
          <w:sz w:val="28"/>
          <w:szCs w:val="28"/>
          <w:lang w:val="kk-KZ"/>
        </w:rPr>
      </w:pPr>
      <w:r w:rsidRPr="00D815EC">
        <w:rPr>
          <w:sz w:val="28"/>
          <w:szCs w:val="28"/>
          <w:lang w:val="kk-KZ"/>
        </w:rPr>
        <w:t>Қанның патологиялық регенерациясы қан өндіретін мүшелердің зақымдануынан болады (мысалы, лейкоз, инфекциялық анемия кездерінде), ол қанда өсіп-жетілген, нысан бітімі өзгерген «науқас» клеткалардың пайда  болуымен сипатталады.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Бұлшық ет тканінің</w:t>
      </w:r>
      <w:r w:rsidRPr="00D815EC">
        <w:rPr>
          <w:i/>
          <w:sz w:val="28"/>
          <w:szCs w:val="28"/>
          <w:lang w:val="kk-KZ"/>
        </w:rPr>
        <w:t xml:space="preserve"> </w:t>
      </w:r>
      <w:r w:rsidRPr="00D815EC">
        <w:rPr>
          <w:sz w:val="28"/>
          <w:szCs w:val="28"/>
          <w:lang w:val="kk-KZ"/>
        </w:rPr>
        <w:t xml:space="preserve">регенерация сипаты бұл тканьның түріне және зақымдану сипатына байланысты. Бірыңғай салалы бұлшықет тканінің сәл зақымданған жерлері ет клеткаларының митоз және митоз арқылы бөлініп, көбеюі нәтижесінде толықтай ждазылып кетеді. Зақымданған жер үлкен болса ол тыртықпен толады да, көршілес ет талшықтары гипертрофияға ұшырайды, дәнекер ткань элементтері бірыңғай салалы ет тканіне айналуы мүмкін (метаплазия). Мұндай жағдайда, мәселен тамыр қабырғаларында, тромб қалыптасқан жерлерде байқалады. </w:t>
      </w:r>
    </w:p>
    <w:p w:rsidR="00537354" w:rsidRPr="00D815EC" w:rsidRDefault="00537354" w:rsidP="00537354">
      <w:pPr>
        <w:tabs>
          <w:tab w:val="left" w:pos="3600"/>
        </w:tabs>
        <w:ind w:firstLine="900"/>
        <w:jc w:val="both"/>
        <w:rPr>
          <w:i/>
          <w:sz w:val="28"/>
          <w:szCs w:val="28"/>
          <w:lang w:val="kk-KZ"/>
        </w:rPr>
      </w:pPr>
      <w:r w:rsidRPr="00D815EC">
        <w:rPr>
          <w:b/>
          <w:sz w:val="28"/>
          <w:szCs w:val="28"/>
          <w:lang w:val="kk-KZ"/>
        </w:rPr>
        <w:t>Көлденең жолақты бұлшық еттің</w:t>
      </w:r>
      <w:r w:rsidRPr="00D815EC">
        <w:rPr>
          <w:sz w:val="28"/>
          <w:szCs w:val="28"/>
          <w:lang w:val="kk-KZ"/>
        </w:rPr>
        <w:t xml:space="preserve"> зақымданған жері тек сарколемма тұтастығы сақталған жағдайда ғана бұрынғы қалпына келеді. Сарколема түтікшесінде әуелі миобласта аталатын клеткалар пайда болады, кейін олар созылып, ішінде ядролар саны көбейе түседі, бірте бірте саркоплазмада миофибрилдер түзіледі. Сөйтіп көлденең жолақты ет талшықтары қайтадан қалпына келеді. Көлденең жолақты қаңқа еті </w:t>
      </w:r>
      <w:r w:rsidRPr="00D815EC">
        <w:rPr>
          <w:sz w:val="28"/>
          <w:szCs w:val="28"/>
          <w:lang w:val="kk-KZ"/>
        </w:rPr>
        <w:lastRenderedPageBreak/>
        <w:t>зақымданғанда сарколемма тұтастығы бұзылса, бұл жерді тыртық басады (толық емес регенерация). Үзілген ет талшықтарының ұштары колба тәрізденіп ісінеді, мұнда ядролар саны көбейеді, мұнда ядролар саны көбейеді (ет бүртігі). Алайда, үзілген ет талшықтары осы бүртіктер арқылы өзара жалғаса алмайды, зақымданған жерлер гарнуляциялық тканьмен толады да, кейін ол тыртыққа айналады. Жүрек етінің зақымданған жерлерін дәнекер ткань басады. Шектес орналасқан, зақымданбаған ет талшықтеріндағы ультрақұрылымдар зор қарқынмен бөлініп, көбейеді де (гиперплазия), ет талшықтары жуандап кетеді. Сөйтіп мүше қызметі дұрысталады.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Эпителий ткані</w:t>
      </w:r>
      <w:r w:rsidRPr="00D815EC">
        <w:rPr>
          <w:i/>
          <w:sz w:val="28"/>
          <w:szCs w:val="28"/>
          <w:lang w:val="kk-KZ"/>
        </w:rPr>
        <w:t xml:space="preserve"> </w:t>
      </w:r>
      <w:r w:rsidRPr="00D815EC">
        <w:rPr>
          <w:sz w:val="28"/>
          <w:szCs w:val="28"/>
          <w:lang w:val="kk-KZ"/>
        </w:rPr>
        <w:t>бір немесе бірнеше қабат иін тірескен клеткалардан тұрады. Олар ерекше мембранада орналасқан. Олар ерекше мембрана орналасқан. Эпителий бір қатарлы, көп қатарлы және көп қабатты болып бөлінеді. Эпителиде регенерациялық процесс көп жағдайда өте жоғарғы деңгейде өтеді. әсіресе жамылғы эпитлеиде регенерация өте жоғары деңгейде өтеді. әсіресе жамылғы эпителиде регенерация өте қарқынды. Көпқабатты күстенетін жалпақ эпителий қаншама зақымданса да бастапқы қалпына келе алады. Эпителий регенерациясы зақымданған строма мен өзіндік мембрана қалпына келгеннен кейін ғана басталады. Зақымдалған жердің айналасында сау қалған камбий қабат клеткалары тез көбейіп өзіндік мембрананың үстіне жайылады да, әуелі жалғыз қабат болып, бара бара бірнеше қабат болып орналасады. Зақымданған жердің айналасындағы сау қалған камбий қабат клеткалары тез көбейіп өзіндік мембрананың үстіне жайылады да, әуелі жалғыз қабат болып бара бара бірнеше қабат боып орналасады, өсіп жетіледі, күстенетін эпителиге тән қасиет цитоплазмада ақзат-кератогиалин пайда болып, ол кейін кератинге айналады. Сөйтіп эпидермиске тән барлық қасиеттер қалыптасады: өнім, түйіршікті, жылтыр және күсті қабаттар пайда болады.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Тері эпителиінде регенерация барысы бұзылса, жазылмайтын  ойылымдар пайда болуы, ойылымның шет жағында құрылымы әдеттегінде өзгеше клеткалар пайда болуы, олар рак ісігінің көзі болуы мүмкін.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Кілегей қабықтар жамылғы эпителиі</w:t>
      </w:r>
      <w:r w:rsidRPr="00D815EC">
        <w:rPr>
          <w:i/>
          <w:sz w:val="28"/>
          <w:szCs w:val="28"/>
          <w:lang w:val="kk-KZ"/>
        </w:rPr>
        <w:t xml:space="preserve"> </w:t>
      </w:r>
      <w:r w:rsidRPr="00D815EC">
        <w:rPr>
          <w:sz w:val="28"/>
          <w:szCs w:val="28"/>
          <w:lang w:val="kk-KZ"/>
        </w:rPr>
        <w:t xml:space="preserve"> көп қабатты күстенбейтін эпителий, аумалы эпителий, бір қабатты призмалық эпителий және көп қатарлы жалпақ эпителий жоғарыда айтылған жолмен қалпына келеді. Кілегейлі қабықтың зақымданған жерін криптаның және без өзегінің эпитлеий клеткалары басады. әуелі шала жетілген жалпақ эпителий клеткалары көбейіп, зақымданған жерді басатын нәзік қабатқа айналады. Кейін клетканың көлемі ұлғайіп, әдеттегі қалпына келеді.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Құрсақ қуысымен көкірек қуысы, жүрек дорбасы сірі қабық мезотелиі зақымнан са қалған клеткалардың бөлініп көбеюі арқылы қалпына келеді. әуелі зақымданған жерді куб тәрізді ірі клеткалар басады, кейін олар жалпайып жұқарады.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Бауырдың, ұйқы безінің, ішкі секрециялық бездерінің, өкпе альвеолдарының арнайы эпителиі регенерациялық гипертофия арқылы қалпына келеді. Зақымданған жер тыртықпен толады да, оған шектес орналасқан паренхималық клеткалар бөлініп көбейеді, ұлғаяды. Мысалы, бүйрек үсті бездерінің сыртқы қабатының 9/10, қалқанша бездің 4/5, бауырдың 3-4 бөлігін кесіп алып тастаса да малдың денсаулығына онша зиян келе қоймайды.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Зақымданған ұйқы безінің экзокринді</w:t>
      </w:r>
      <w:r w:rsidRPr="00D815EC">
        <w:rPr>
          <w:i/>
          <w:sz w:val="28"/>
          <w:szCs w:val="28"/>
          <w:lang w:val="kk-KZ"/>
        </w:rPr>
        <w:t xml:space="preserve"> </w:t>
      </w:r>
      <w:r w:rsidRPr="00D815EC">
        <w:rPr>
          <w:sz w:val="28"/>
          <w:szCs w:val="28"/>
          <w:lang w:val="kk-KZ"/>
        </w:rPr>
        <w:t xml:space="preserve">бөлігі де ішкі секрециялы клеткалар жиынтығы да бұрынғы қалпына келе алады. Бүйрек түтікшелерінің эпителиі өліп, өзіндік мембранасы зақымданбаса, түтікшелер (бұрынғы қалпына) сақталған эпитлеий клеткаларының көбеюі арқылы бұрынғы қалпына келеді. Түтікше эпителиімен қатар өзіндік мембранасы зақымданса, бұл жерлерді дәнекер ткань басады.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Ішкің секрециялық бездерде</w:t>
      </w:r>
      <w:r w:rsidRPr="00D815EC">
        <w:rPr>
          <w:i/>
          <w:sz w:val="28"/>
          <w:szCs w:val="28"/>
          <w:lang w:val="kk-KZ"/>
        </w:rPr>
        <w:t xml:space="preserve"> </w:t>
      </w:r>
      <w:r w:rsidRPr="00D815EC">
        <w:rPr>
          <w:sz w:val="28"/>
          <w:szCs w:val="28"/>
          <w:lang w:val="kk-KZ"/>
        </w:rPr>
        <w:t xml:space="preserve"> қалпына келу процесстері толық емес регенерация түрінде өтеді. өкпенің кейбір бөліктеріндегі ткань элементтерінде гипертрофиялық және гиперплазиялық құбылыстар байқалады, мұның арқасында өкпе қызметі дұрысталады. Зақымданған еннің де көлемі мен жұмысы бұрынғы қалпына келе 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Эвалюция барысында ми мен жұлын</w:t>
      </w:r>
      <w:r w:rsidRPr="00D815EC">
        <w:rPr>
          <w:i/>
          <w:sz w:val="28"/>
          <w:szCs w:val="28"/>
          <w:lang w:val="kk-KZ"/>
        </w:rPr>
        <w:t xml:space="preserve"> </w:t>
      </w:r>
      <w:r w:rsidRPr="00D815EC">
        <w:rPr>
          <w:sz w:val="28"/>
          <w:szCs w:val="28"/>
          <w:lang w:val="kk-KZ"/>
        </w:rPr>
        <w:t xml:space="preserve">нефрондары бөлініп көбею қабілетінен айрылған. өлген клеткалардың қызметін қалған тірі клеткалар атқарады: олар клетка ішілік регенерацияға ұшырайды. Зақымданып өлген жер глиялық, негізінен микроглиялық клеткалармен толады (глиоздық тыртықтар). </w:t>
      </w:r>
      <w:r w:rsidRPr="00D815EC">
        <w:rPr>
          <w:b/>
          <w:sz w:val="28"/>
          <w:szCs w:val="28"/>
          <w:lang w:val="kk-KZ"/>
        </w:rPr>
        <w:t>Вегетативтік түйіндер</w:t>
      </w:r>
      <w:r w:rsidRPr="00D815EC">
        <w:rPr>
          <w:sz w:val="28"/>
          <w:szCs w:val="28"/>
          <w:lang w:val="kk-KZ"/>
        </w:rPr>
        <w:t xml:space="preserve"> зақымданса тірі қалған нейрондардың ультрақұрылымдары көбейіп, клетканың көлемі үлкейеді, бұл клеткалар бөлініп те көбейе 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Шеткей жүйке</w:t>
      </w:r>
      <w:r w:rsidRPr="00D815EC">
        <w:rPr>
          <w:i/>
          <w:sz w:val="28"/>
          <w:szCs w:val="28"/>
          <w:lang w:val="kk-KZ"/>
        </w:rPr>
        <w:t xml:space="preserve"> </w:t>
      </w:r>
      <w:r w:rsidRPr="00D815EC">
        <w:rPr>
          <w:sz w:val="28"/>
          <w:szCs w:val="28"/>
          <w:lang w:val="kk-KZ"/>
        </w:rPr>
        <w:t>үзілсе регенерация сол жүйкенің нейронмен жалғасқан жоғары бөлігінің есебінен жүреді. Нейронмен байланысы үзілген шеткей бөлік өліп, ыдырайды. Алайда оны қоршаған Шванн қабығының клеткалары көбейіп, Бюнгнер тарпасы атты қынап құрылады. Жоғары бөлікте жүйке талшықтары, яғни белдік цилиндр, бірте-бірте ұзарып, аталған қынапқа енеді.жүйке талшықтарының регенерациясы миелин қабығы пайда болып, жүйке ұштарының қалпына келісімен аяқталады. Зақымданған жүйке бөліктерінің ара қашықтығы 0,5 см-ден асса немесе сол аралық қабынса, сондай ақ  жүйкенің шеткі бөлігін мүлдем алып тастаса, зақымданған жерді дәнекер тканьді тыртық басады. Жүйкенің жоғарғы бөлігінен өсіп-ұзарған  белдік цилиндрлер осы тыртыққа енеді. Олардың орналасуы белгілі бір ретке бағынбайды.</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center"/>
        <w:rPr>
          <w:b/>
          <w:i/>
          <w:sz w:val="28"/>
          <w:szCs w:val="28"/>
          <w:lang w:val="kk-KZ"/>
        </w:rPr>
      </w:pPr>
      <w:r w:rsidRPr="00D815EC">
        <w:rPr>
          <w:b/>
          <w:i/>
          <w:sz w:val="28"/>
          <w:szCs w:val="28"/>
          <w:lang w:val="kk-KZ"/>
        </w:rPr>
        <w:t>Жараның жазылуы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Жара </w:t>
      </w:r>
      <w:r w:rsidRPr="00D815EC">
        <w:rPr>
          <w:b/>
          <w:sz w:val="28"/>
          <w:szCs w:val="28"/>
          <w:lang w:val="kk-KZ"/>
        </w:rPr>
        <w:t>(vulnus)</w:t>
      </w:r>
      <w:r w:rsidRPr="00D815EC">
        <w:rPr>
          <w:sz w:val="28"/>
          <w:szCs w:val="28"/>
          <w:lang w:val="kk-KZ"/>
        </w:rPr>
        <w:t xml:space="preserve"> дегеніміз тері мен кілегейлі қабықтың тұтастығы бұзылып зақымдануы.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Жараның жазылуы регенерациялық құбылыстар мен әр деңгейде өтетін қабыну процесстерінен тұрады. Жараның жазылу тәртібі әртүрлі. </w:t>
      </w:r>
      <w:r w:rsidRPr="00D815EC">
        <w:rPr>
          <w:sz w:val="28"/>
          <w:szCs w:val="28"/>
          <w:lang w:val="kk-KZ"/>
        </w:rPr>
        <w:lastRenderedPageBreak/>
        <w:t xml:space="preserve">И.В. Давыдовский жараның жазылуын жараның тікелей эпителиймен жабылуы, жараның қабыршықтанып жазылуы, жараның іріңдемей жазылуы, жараның іріңдеп жазылуы деп бөлінеді. Бұлардың бірінші, қарапайым түрі әдетте көздің мүйіз қабығымен кілегей қабықтарының эпителий жамылғысы тырналып жарақаттанған кезде байқалады: эпитлеий  клеткалары жылжып  барып тырналған жерді жабады.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Жараның </w:t>
      </w:r>
      <w:r w:rsidRPr="00D815EC">
        <w:rPr>
          <w:b/>
          <w:sz w:val="28"/>
          <w:szCs w:val="28"/>
          <w:lang w:val="kk-KZ"/>
        </w:rPr>
        <w:t>қабыршақтанып жазылуы барысында</w:t>
      </w:r>
      <w:r w:rsidRPr="00D815EC">
        <w:rPr>
          <w:sz w:val="28"/>
          <w:szCs w:val="28"/>
          <w:lang w:val="kk-KZ"/>
        </w:rPr>
        <w:t xml:space="preserve"> кішігірім жараның бетінде ұйыған қан мен лимфадан тұратын нәзік қабыршақ пайда болады да, оның астында 2-5 күн ішінде эпидермис қалпына келеді.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Жараның іріңдемей жазылуы</w:t>
      </w:r>
      <w:r w:rsidRPr="00D815EC">
        <w:rPr>
          <w:sz w:val="28"/>
          <w:szCs w:val="28"/>
          <w:lang w:val="kk-KZ"/>
        </w:rPr>
        <w:t xml:space="preserve"> – </w:t>
      </w:r>
      <w:r w:rsidRPr="00D815EC">
        <w:rPr>
          <w:b/>
          <w:sz w:val="28"/>
          <w:szCs w:val="28"/>
          <w:lang w:val="kk-KZ"/>
        </w:rPr>
        <w:t>(per primam inteatianem</w:t>
      </w:r>
      <w:r w:rsidRPr="00D815EC">
        <w:rPr>
          <w:sz w:val="28"/>
          <w:szCs w:val="28"/>
          <w:lang w:val="kk-KZ"/>
        </w:rPr>
        <w:t xml:space="preserve">)  тері мен оның астындағы ткань  өткір пышақпен кесілгенде болады. Жараның жиегі тегіс, беті фибрин шырмауығымен жабылады. Мұндай жамылғы жараны құрғап қалудан сақтап, оған микроб енуіне жол бермейді. Алғашқы күндері жараның жиегі сәл ісік келеді, микроскоппен қарағанда оның бетінде нейтрофиль лейкоциттер, лимфоциттер, эритроциттер көрінедіү протеин ерітетін ферменттердің әсерінен ұйыған қан мен ыдыраған ткань қалдықтары біршама ериді. Нейтрофильдік лейкоциттер тез арада өледі де, олардың орнын макрофагтар басады, соңғылары эритроциттермен ткань  қалдықтарын қармап алады. Екінші үшінші күндері жараға фибробластар, капиллярлар, аргирофиль талшықтар мен коллаген талшықтары пайда болады, яғни ажра грануляциялық тканьмен толады. 10-15 тәулік бойы бұл ткань өсіп-жетіледі де, оның беті эпителиймен жабылады. Осылай жазылған жараның орнында көзге көрінер –көрінбес нәзік тыртық қалады.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Жараның іріңдеп жазылуы (por secundem intentiqnem).</w:t>
      </w:r>
      <w:r w:rsidRPr="00D815EC">
        <w:rPr>
          <w:sz w:val="28"/>
          <w:szCs w:val="28"/>
          <w:lang w:val="kk-KZ"/>
        </w:rPr>
        <w:t xml:space="preserve"> Ішінде бөгде заттар, микробтар түсіп ластанған, кең көлемді, жыртылған, езілген жаралар іріңдеп жазылады.  Бұл бір-тұтас биологиялық, ол екі кезеңнен, атап айтқанда іріңдеу және грануляциялану кезеңдерінен тұрады. Қанталап ісінген жара 3-4 күн өтісімен іріңдей бастайды, сөйтіп бір апта ішінде өлі тканьнен  арылып болады (жараның екінші кезектегі тазаруы). Іріңдеп тазара бастаған жаралар капилляр мен клеткалардан тұратын грануляциялық ткань өседі. Клеткалардың бір тобы (нейтрофильдер, лимфоциттер, эритроциттер, эозинофильдер) қабыну процессіне, ал екінші тобы дәнекер тканьға тән. Ткань өсіп жетілген сайын қабынуға тән клеткалар саны азая түседі де, дәнекер ткань түзетін ұршық тәріздес фибробластар саны көбейе бастайды, аргирофильді талшықтар, сәл кейін коллаген талшықтары пайда болады, ақыры жараның беті эпидермиспен жабылады. Осылайша жара тыртықтанып жазылады.</w:t>
      </w:r>
    </w:p>
    <w:p w:rsidR="00890114" w:rsidRDefault="00890114" w:rsidP="00890114">
      <w:pPr>
        <w:jc w:val="both"/>
        <w:rPr>
          <w:b/>
          <w:sz w:val="28"/>
          <w:szCs w:val="28"/>
          <w:lang w:val="kk-KZ"/>
        </w:rPr>
      </w:pPr>
    </w:p>
    <w:p w:rsidR="00890114" w:rsidRDefault="00890114" w:rsidP="00890114">
      <w:pPr>
        <w:jc w:val="both"/>
        <w:rPr>
          <w:b/>
          <w:sz w:val="28"/>
          <w:szCs w:val="28"/>
          <w:lang w:val="kk-KZ"/>
        </w:rPr>
      </w:pPr>
      <w:r>
        <w:rPr>
          <w:b/>
          <w:sz w:val="28"/>
          <w:szCs w:val="28"/>
          <w:lang w:val="kk-KZ"/>
        </w:rPr>
        <w:t>Бақылау сұрақтары:</w:t>
      </w:r>
    </w:p>
    <w:p w:rsidR="00537354" w:rsidRPr="00D815EC" w:rsidRDefault="00537354" w:rsidP="00537354">
      <w:pPr>
        <w:tabs>
          <w:tab w:val="left" w:pos="3600"/>
        </w:tabs>
        <w:rPr>
          <w:sz w:val="28"/>
          <w:szCs w:val="28"/>
          <w:lang w:val="kk-KZ"/>
        </w:rPr>
      </w:pPr>
      <w:r w:rsidRPr="00D815EC">
        <w:rPr>
          <w:sz w:val="28"/>
          <w:szCs w:val="28"/>
          <w:lang w:val="kk-KZ"/>
        </w:rPr>
        <w:t>1.Регенерация түрлері, анықтама.</w:t>
      </w:r>
    </w:p>
    <w:p w:rsidR="00537354" w:rsidRPr="00D815EC" w:rsidRDefault="00537354" w:rsidP="00537354">
      <w:pPr>
        <w:tabs>
          <w:tab w:val="left" w:pos="3600"/>
        </w:tabs>
        <w:rPr>
          <w:sz w:val="28"/>
          <w:szCs w:val="28"/>
          <w:lang w:val="kk-KZ"/>
        </w:rPr>
      </w:pPr>
      <w:r w:rsidRPr="00D815EC">
        <w:rPr>
          <w:sz w:val="28"/>
          <w:szCs w:val="28"/>
          <w:lang w:val="kk-KZ"/>
        </w:rPr>
        <w:t>2.Клеткалық регенерацияға жататындар.</w:t>
      </w:r>
    </w:p>
    <w:p w:rsidR="00537354" w:rsidRPr="00D815EC" w:rsidRDefault="00537354" w:rsidP="00537354">
      <w:pPr>
        <w:tabs>
          <w:tab w:val="left" w:pos="3600"/>
        </w:tabs>
        <w:rPr>
          <w:b/>
          <w:i/>
          <w:sz w:val="28"/>
          <w:szCs w:val="28"/>
          <w:lang w:val="kk-KZ"/>
        </w:rPr>
      </w:pPr>
      <w:r w:rsidRPr="00D815EC">
        <w:rPr>
          <w:sz w:val="28"/>
          <w:szCs w:val="28"/>
          <w:lang w:val="kk-KZ"/>
        </w:rPr>
        <w:t>3.Торшалық және клетка ішілік регенерацияға тән мүшелер.</w:t>
      </w:r>
    </w:p>
    <w:p w:rsidR="004E4414" w:rsidRDefault="004E4414" w:rsidP="004E4414">
      <w:pPr>
        <w:tabs>
          <w:tab w:val="left" w:pos="3600"/>
        </w:tabs>
        <w:rPr>
          <w:b/>
          <w:sz w:val="28"/>
          <w:szCs w:val="28"/>
          <w:lang w:val="kk-KZ"/>
        </w:rPr>
      </w:pPr>
    </w:p>
    <w:p w:rsidR="004E4414" w:rsidRDefault="004E4414" w:rsidP="004E4414">
      <w:pPr>
        <w:tabs>
          <w:tab w:val="left" w:pos="3600"/>
        </w:tabs>
        <w:rPr>
          <w:b/>
          <w:sz w:val="28"/>
          <w:szCs w:val="28"/>
          <w:lang w:val="kk-KZ"/>
        </w:rPr>
      </w:pPr>
      <w:r>
        <w:rPr>
          <w:b/>
          <w:sz w:val="28"/>
          <w:szCs w:val="28"/>
          <w:lang w:val="kk-KZ"/>
        </w:rPr>
        <w:lastRenderedPageBreak/>
        <w:t>Дәріс № 12</w:t>
      </w:r>
    </w:p>
    <w:p w:rsidR="00537354" w:rsidRPr="00D815EC" w:rsidRDefault="00537354" w:rsidP="004E4414">
      <w:pPr>
        <w:tabs>
          <w:tab w:val="left" w:pos="3600"/>
        </w:tabs>
        <w:rPr>
          <w:b/>
          <w:sz w:val="28"/>
          <w:szCs w:val="28"/>
          <w:lang w:val="kk-KZ"/>
        </w:rPr>
      </w:pPr>
      <w:r w:rsidRPr="00D815EC">
        <w:rPr>
          <w:b/>
          <w:sz w:val="28"/>
          <w:szCs w:val="28"/>
          <w:lang w:val="kk-KZ"/>
        </w:rPr>
        <w:t>Тақырыбы:          Гипертрофия және гиперплазия</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w:t>
      </w:r>
    </w:p>
    <w:p w:rsidR="00537354" w:rsidRPr="00D815EC" w:rsidRDefault="00537354" w:rsidP="004E4414">
      <w:pPr>
        <w:tabs>
          <w:tab w:val="left" w:pos="3600"/>
        </w:tabs>
        <w:rPr>
          <w:b/>
          <w:sz w:val="28"/>
          <w:szCs w:val="28"/>
          <w:lang w:val="kk-KZ"/>
        </w:rPr>
      </w:pPr>
      <w:r w:rsidRPr="00D815EC">
        <w:rPr>
          <w:b/>
          <w:sz w:val="28"/>
          <w:szCs w:val="28"/>
          <w:lang w:val="kk-KZ"/>
        </w:rPr>
        <w:t>Жоспар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1.Гипертрофия мен гиперплазияның сақтаудағы мәні.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2.Жұмыс гипертрофиясы.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3.Викарлық, нейрогуморальдық гипертрофиялар.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4.Гипертрофиялық өсіктің себептері.</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jc w:val="both"/>
        <w:rPr>
          <w:sz w:val="28"/>
          <w:szCs w:val="28"/>
          <w:lang w:val="kk-KZ"/>
        </w:rPr>
      </w:pPr>
      <w:r w:rsidRPr="00D815EC">
        <w:rPr>
          <w:b/>
          <w:sz w:val="28"/>
          <w:szCs w:val="28"/>
          <w:lang w:val="kk-KZ"/>
        </w:rPr>
        <w:t xml:space="preserve">                Гипертрофия деп (грек. hyper-шамадан тыс көп,  trophe-қоректену</w:t>
      </w:r>
      <w:r w:rsidRPr="00D815EC">
        <w:rPr>
          <w:sz w:val="28"/>
          <w:szCs w:val="28"/>
          <w:lang w:val="kk-KZ"/>
        </w:rPr>
        <w:t xml:space="preserve">)  құрамындағы клеткалар көлемінің ұлғаюы салдарынан белгілі бір мүшенің немесе тканьның көлемінің әдеттегіден үлкейіп, қызметінің күшеюін айтады. Мүше көлемінің әдеттегіден үлкейіп, қызметінің күшеюін айтады. Мүше көлемінің кез-келген үлкеюін гипертрофия деуге болмайды. Мысалы, кейбір мүшелер тумысынан үлкен болуы (гипергенезия), мүшелер мен тканьдердің қабыну қабыну, домбығу немесе атрофияға байланысты ұлғаюы гипертрофияға жатпайды.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 xml:space="preserve">Гиперплазия </w:t>
      </w:r>
      <w:r w:rsidRPr="00D815EC">
        <w:rPr>
          <w:sz w:val="28"/>
          <w:szCs w:val="28"/>
          <w:lang w:val="kk-KZ"/>
        </w:rPr>
        <w:t xml:space="preserve">– дегеніміз мүшелер мен ткандер құрамындағы элементтердің (клеткалардың, т.б.) сан жағынан көбеюі, мұның есебінен білгілі бір мүшенің (тканьның) үлкеюі. Мысалы, талақ пен лимфа түйіндері өз клеткаларының көбеюі арқылы 3-5 есе, тіпті одан да бетер үлкеюі мүмкін. Электронды микроскоп арқылы көлемі үлкейген клеткада органеллалар (митохондрий, эндоплазмалық тор т.б.) санының көбейгенін, ал гистохимиялық зерттеулер арқылы протеин түзілу процессінің үдегенін, тотығу-тотықсыздану ферменттері әрекеттерінің күшейгенін, РНҚ мен ДНҚ концентратының артқанын көруге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Гипертрофия мен гиперплазия сырқат денеде ішкі орта тұрақтылығын сақтауда үлкен мәні бар. Бірқатар ткандер мен мүшелер тобы (мысалы, жүрек еті, қаңқа еттері, ми нейрондары) гипертрофияға, екінші бір ткандер мен мүшелер (дәнекер ткань, сүйек кемігі, лимфа түйіндері, талақ) гиперплазияға бейім келеді.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Белгілі бір мүше өзінің паренхималық клеткалар есебінен, яғни сол мүшеге тән қызмет атқаратын арнайы клеткалар есебінен, ұлғайса, ол нағыз гипертрофия деп, ал талшықты дәнекер тканьның немесе май тканінің есебінен үлкейсе – жалған гипертрофия деп аталады.  Гипертрофия (гиперплазия) туындау механизіміне қарай жұмыс, викарлық, нейрогуморальдық гипертрофия (гиперплазия), сондай ақ гипертрофиялық өсік болып бөлінеді.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 xml:space="preserve">1. </w:t>
      </w:r>
      <w:r w:rsidRPr="00D815EC">
        <w:rPr>
          <w:b/>
          <w:i/>
          <w:sz w:val="28"/>
          <w:szCs w:val="28"/>
          <w:lang w:val="kk-KZ"/>
        </w:rPr>
        <w:t>Жұмыс</w:t>
      </w:r>
      <w:r w:rsidRPr="00D815EC">
        <w:rPr>
          <w:i/>
          <w:sz w:val="28"/>
          <w:szCs w:val="28"/>
          <w:lang w:val="kk-KZ"/>
        </w:rPr>
        <w:t xml:space="preserve"> (</w:t>
      </w:r>
      <w:r w:rsidRPr="00D815EC">
        <w:rPr>
          <w:sz w:val="28"/>
          <w:szCs w:val="28"/>
          <w:lang w:val="kk-KZ"/>
        </w:rPr>
        <w:t xml:space="preserve">компенсаторлық) гипертрофиясы (гиперплазиясы) белгілі бір мүше күшейе қызмет атқаруы салдарынан оның арнайы клеткаларының көлемі ұлғайып, саны көбейеді. Ол әдетте жүректе, несеп жолында, өңеште, ішек-қарында кездеседі. Гипертрофияның бұл түрі физиологиялық </w:t>
      </w:r>
      <w:r w:rsidRPr="00D815EC">
        <w:rPr>
          <w:sz w:val="28"/>
          <w:szCs w:val="28"/>
          <w:lang w:val="kk-KZ"/>
        </w:rPr>
        <w:lastRenderedPageBreak/>
        <w:t>жағдайда да болады. Мысалы, спортқа арналған жылқыларда жүрек еті мен қаңқа еттері ұзақ жаттықтыру нәтижесінде ұлғайып кетеді.</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Жұмыс гипертрофиясы</w:t>
      </w:r>
      <w:r w:rsidRPr="00D815EC">
        <w:rPr>
          <w:sz w:val="28"/>
          <w:szCs w:val="28"/>
          <w:lang w:val="kk-KZ"/>
        </w:rPr>
        <w:t xml:space="preserve"> –қайтымды процесс; туындау себебі жойылған соң біраздан кейін мүшенің көлемі бұрынғы қалпына келеді.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Бұған мысал ретінде жүрек гипертрофиясын атай кетуге болады. Эмфиземаға байланысты, созылмалы ұзақ уақыт қабыну салдарынан өкпе зақымданып, мұнда қан айналым қиындаса жүректің оң жақ қарыншасының қабырғасы, ал қолқада қан қысымы ұдайы жоғары болса жүректің сол жақ қарыншасының қабырғасы миокард есебінен қалыңдайды микроскоп арқылы миокард ет талшықтарының жуандағанын, бұл талшық саркоплазмасы мен ядроларының үлкейгенін, миофиламенттер мен митохондриялар көлемінің үлкейгенін, санының көбейгенін көруге болады. Сондай-ақ қан тамырлары мен дәнекер ткань элементтеру көбейеді, жүйке клеткалары үлкейеді.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Гипертрофия нәтижесінде жүректің күш қуаты артады, сөйтіп денеде қан айналымы қажет деңгейде қамтамасыз етіледі. Алайда, көлемі ұлғайып, қызметі күшейген кардиомиоциттердің қоректік заттар мен қамтамасыз етілу дәрежесі бірте-бірте төмендей береді, осыған байланысты миокарда дистрофиялық және склероздық өзгерістер туады,  жүрек қызметі әлсіреп, қан айналым нашарлайды (жүрек декомпенсациясы), жүрек қарыншалары миогендік кеңуге ұшырайды. өңеш және ішек гипертрофиясы осы мүшелердің түтіктері тарылуына байланысты пайда болады, олардың қабырғасы ет қабығы есебінен қалыңдап, мүше қызметі  қажет деңгейде қамтамасыз етіледі.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Қуық гипетрофиясы несеп түтігі тарылған кезде байқалады (мысалы, қуық түбі безінің гиперплазиясына байланысты) : қуық қабырғасы оның ет қабығы есебінен қалыңдайды,  осы мүшенің кілегей қабығыжағынан ет талшықтары шумақтарынан құрылған беларалар қалыптасады.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2. Викарлық гипертрофия</w:t>
      </w:r>
      <w:r w:rsidRPr="00D815EC">
        <w:rPr>
          <w:i/>
          <w:sz w:val="28"/>
          <w:szCs w:val="28"/>
          <w:lang w:val="kk-KZ"/>
        </w:rPr>
        <w:t xml:space="preserve"> </w:t>
      </w:r>
      <w:r w:rsidRPr="00D815EC">
        <w:rPr>
          <w:sz w:val="28"/>
          <w:szCs w:val="28"/>
          <w:lang w:val="kk-KZ"/>
        </w:rPr>
        <w:t xml:space="preserve"> белгілі бір мүшенің (мысалы, өкпе) бөлігінің не жұп мүше (мысалы, бүйрек) сыңарының істен шығуына байланысты туады. Мүшенің сау бөліктері немесе сау сыңары қызметінің күшеюі салдарынан үлкейеді. Бұл процесс мәні мен маңызы жағынан регенерациялық гипертрофияға ұқсас. Оның дамуында рефлекстік және гуморальдық факторлардың ықпалы күшті.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3. Нейрогуморальдық гипертрофия және гиперплазия,</w:t>
      </w:r>
      <w:r w:rsidRPr="00D815EC">
        <w:rPr>
          <w:i/>
          <w:sz w:val="28"/>
          <w:szCs w:val="28"/>
          <w:lang w:val="kk-KZ"/>
        </w:rPr>
        <w:t xml:space="preserve"> </w:t>
      </w:r>
      <w:r w:rsidRPr="00D815EC">
        <w:rPr>
          <w:sz w:val="28"/>
          <w:szCs w:val="28"/>
          <w:lang w:val="kk-KZ"/>
        </w:rPr>
        <w:t xml:space="preserve"> басқаша гормондық, коррелятивтік гипертрофия (гиперплазия) ішкі секрециялы бездер қызметінің өзгеруіне байланысты, белгілі бір гормонның әсерінен туындайды. Мысалы, ен кәрілік атрофияға ұшыраса, қуық түбі безінің көлемі ұлғаяды, адамда гипофиз зақымдалса қол-аяқтары ұзарып, бет сүйектері ұлғаяды (акромегалия; грек akros-шеткі, шығыңқы,  megale-ірі). Буаз малдың жатырының, саын малдың желінінің үлкеюі дегипертрофияның осы түріне жатады. Жатырдың ет клеткалары барлық буаздық барысында 8-9 есе ұзарып, 4-5 есе қалыңдайды.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lastRenderedPageBreak/>
        <w:t>4. Гипертрофиялық өсіктің</w:t>
      </w:r>
      <w:r w:rsidRPr="00D815EC">
        <w:rPr>
          <w:i/>
          <w:sz w:val="28"/>
          <w:szCs w:val="28"/>
          <w:lang w:val="kk-KZ"/>
        </w:rPr>
        <w:t xml:space="preserve"> </w:t>
      </w:r>
      <w:r w:rsidRPr="00D815EC">
        <w:rPr>
          <w:sz w:val="28"/>
          <w:szCs w:val="28"/>
          <w:lang w:val="kk-KZ"/>
        </w:rPr>
        <w:t>себептері әрқилы, мысал ретінде ұзаққа созылған қабыну салдарынан кілегейлі қабыққа шыққан өсіктер (полиптед, кондиломалар), лимфа ағысының іркілуіне байланысты тері астында дәнекер тканьның мол өсуін айтуға болады. Гипертрофияның бұл түріне вакаттық (лат. vacuum бос, қуыс) гипертрофияда жатады: май және дәнекер ткандер мүшенің семген жеріндегі қуысты толтырады (мысалы, семген бүйректің айналасында май тканінің өсуы). Гипертрофиялық өсіктің айтарлықтай мәне жоқ. Нағыз гипертрофияның сыртқы көрінісі мынандай: мүшенің көлемі ұлғайып, салмағы ауырлайды, жалпы пішіні өзгермейді, құрамдас бөліктерінің ара қатынасы сол күйінде. Қуық, қарын, ішек сияқты қуысты мүшелердің қабырғалары бірыңғай салалы ет тканінің есесінен қалыңдайды, қуысы кеңиді (сыртқа қарай жуандау) немесе тарылады (ішке қарай жуандау). Гипертрофияға және гиперплазияға ұшыраған безді мүшелердің (бауыр, қалқанша без, қуық түбі безі т.б.) кейіпі бұдырлы болады</w:t>
      </w:r>
    </w:p>
    <w:p w:rsidR="00537354" w:rsidRPr="00D815EC" w:rsidRDefault="00537354" w:rsidP="00537354">
      <w:pPr>
        <w:tabs>
          <w:tab w:val="left" w:pos="3600"/>
        </w:tabs>
        <w:ind w:firstLine="900"/>
        <w:jc w:val="both"/>
        <w:rPr>
          <w:sz w:val="28"/>
          <w:szCs w:val="28"/>
          <w:lang w:val="kk-KZ"/>
        </w:rPr>
      </w:pPr>
    </w:p>
    <w:p w:rsidR="004E4414" w:rsidRPr="00D815EC" w:rsidRDefault="00537354" w:rsidP="004E4414">
      <w:pPr>
        <w:jc w:val="both"/>
        <w:rPr>
          <w:b/>
          <w:sz w:val="28"/>
          <w:szCs w:val="28"/>
          <w:lang w:val="kk-KZ"/>
        </w:rPr>
      </w:pPr>
      <w:r w:rsidRPr="00D815EC">
        <w:rPr>
          <w:sz w:val="28"/>
          <w:szCs w:val="28"/>
          <w:lang w:val="kk-KZ"/>
        </w:rPr>
        <w:t xml:space="preserve">   </w:t>
      </w:r>
      <w:r w:rsidRPr="00D815EC">
        <w:rPr>
          <w:b/>
          <w:sz w:val="28"/>
          <w:szCs w:val="28"/>
          <w:lang w:val="kk-KZ"/>
        </w:rPr>
        <w:t xml:space="preserve"> </w:t>
      </w:r>
      <w:r w:rsidR="004E4414" w:rsidRPr="00D815EC">
        <w:rPr>
          <w:b/>
          <w:sz w:val="28"/>
          <w:szCs w:val="28"/>
          <w:lang w:val="kk-KZ"/>
        </w:rPr>
        <w:t xml:space="preserve">                                 </w:t>
      </w:r>
      <w:r w:rsidR="004E4414">
        <w:rPr>
          <w:b/>
          <w:sz w:val="28"/>
          <w:szCs w:val="28"/>
          <w:lang w:val="kk-KZ"/>
        </w:rPr>
        <w:t>Бақылау сұрақтары:</w:t>
      </w:r>
    </w:p>
    <w:p w:rsidR="00537354" w:rsidRPr="00D815EC" w:rsidRDefault="00537354" w:rsidP="004E4414">
      <w:pPr>
        <w:tabs>
          <w:tab w:val="left" w:pos="3600"/>
        </w:tabs>
        <w:jc w:val="both"/>
        <w:rPr>
          <w:b/>
          <w:sz w:val="28"/>
          <w:szCs w:val="28"/>
          <w:lang w:val="kk-KZ"/>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1.Гипертрофия, гиперплазия дегенімізне.</w:t>
      </w:r>
    </w:p>
    <w:p w:rsidR="00537354" w:rsidRPr="00D815EC" w:rsidRDefault="00537354" w:rsidP="00537354">
      <w:pPr>
        <w:tabs>
          <w:tab w:val="left" w:pos="3600"/>
        </w:tabs>
        <w:ind w:firstLine="900"/>
        <w:jc w:val="both"/>
        <w:rPr>
          <w:sz w:val="28"/>
          <w:szCs w:val="28"/>
          <w:lang w:val="kk-KZ"/>
        </w:rPr>
      </w:pPr>
      <w:r w:rsidRPr="00D815EC">
        <w:rPr>
          <w:sz w:val="28"/>
          <w:szCs w:val="28"/>
          <w:lang w:val="kk-KZ"/>
        </w:rPr>
        <w:t>2.Гипертрофия нәтижесінде кай ағзаның күші артады.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3.Нағыз гипертрофияның сыртқы көрінісі.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4.Гипертрофия және гиперплазияға ұшыраған бездері қандай болады.</w:t>
      </w:r>
    </w:p>
    <w:p w:rsidR="00537354" w:rsidRPr="00D815EC" w:rsidRDefault="00537354" w:rsidP="00537354">
      <w:pPr>
        <w:tabs>
          <w:tab w:val="left" w:pos="3600"/>
        </w:tabs>
        <w:ind w:firstLine="900"/>
        <w:jc w:val="both"/>
        <w:rPr>
          <w:sz w:val="28"/>
          <w:szCs w:val="28"/>
          <w:lang w:val="kk-KZ"/>
        </w:rPr>
      </w:pPr>
      <w:r>
        <w:rPr>
          <w:noProof/>
          <w:sz w:val="28"/>
          <w:szCs w:val="28"/>
        </w:rPr>
        <w:drawing>
          <wp:inline distT="0" distB="0" distL="0" distR="0">
            <wp:extent cx="4572000" cy="3559810"/>
            <wp:effectExtent l="19050" t="0" r="0" b="0"/>
            <wp:docPr id="11" name="Рисунок 10"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0005"/>
                    <pic:cNvPicPr>
                      <a:picLocks noChangeAspect="1" noChangeArrowheads="1"/>
                    </pic:cNvPicPr>
                  </pic:nvPicPr>
                  <pic:blipFill>
                    <a:blip r:embed="rId9"/>
                    <a:srcRect l="1193" t="7033" r="74500" b="47754"/>
                    <a:stretch>
                      <a:fillRect/>
                    </a:stretch>
                  </pic:blipFill>
                  <pic:spPr bwMode="auto">
                    <a:xfrm>
                      <a:off x="0" y="0"/>
                      <a:ext cx="4572000" cy="3559810"/>
                    </a:xfrm>
                    <a:prstGeom prst="rect">
                      <a:avLst/>
                    </a:prstGeom>
                    <a:noFill/>
                    <a:ln w="9525">
                      <a:noFill/>
                      <a:miter lim="800000"/>
                      <a:headEnd/>
                      <a:tailEnd/>
                    </a:ln>
                  </pic:spPr>
                </pic:pic>
              </a:graphicData>
            </a:graphic>
          </wp:inline>
        </w:drawing>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rPr>
          <w:sz w:val="28"/>
          <w:szCs w:val="28"/>
          <w:lang w:val="kk-KZ"/>
        </w:rPr>
      </w:pPr>
      <w:r w:rsidRPr="00D815EC">
        <w:rPr>
          <w:b/>
          <w:sz w:val="28"/>
          <w:szCs w:val="28"/>
          <w:lang w:val="kk-KZ"/>
        </w:rPr>
        <w:t xml:space="preserve">                                             Сурет  3.  </w:t>
      </w:r>
      <w:r w:rsidRPr="00D815EC">
        <w:rPr>
          <w:sz w:val="28"/>
          <w:szCs w:val="28"/>
          <w:lang w:val="kk-KZ"/>
        </w:rPr>
        <w:t>Бұзау зобы. Клиникалық белгіден</w:t>
      </w:r>
    </w:p>
    <w:p w:rsidR="00537354" w:rsidRPr="00D815EC" w:rsidRDefault="00537354" w:rsidP="00537354">
      <w:pPr>
        <w:rPr>
          <w:sz w:val="28"/>
          <w:szCs w:val="28"/>
          <w:lang w:val="kk-KZ"/>
        </w:rPr>
      </w:pPr>
      <w:r w:rsidRPr="00D815EC">
        <w:rPr>
          <w:sz w:val="28"/>
          <w:szCs w:val="28"/>
          <w:lang w:val="kk-KZ"/>
        </w:rPr>
        <w:t xml:space="preserve">                                              бездің үлкеюі анық. Көз алмасының түсуі </w:t>
      </w:r>
    </w:p>
    <w:p w:rsidR="00537354" w:rsidRPr="00D815EC" w:rsidRDefault="00537354" w:rsidP="00537354">
      <w:pPr>
        <w:rPr>
          <w:sz w:val="28"/>
          <w:szCs w:val="28"/>
          <w:lang w:val="kk-KZ"/>
        </w:rPr>
      </w:pPr>
      <w:r w:rsidRPr="00D815EC">
        <w:rPr>
          <w:sz w:val="28"/>
          <w:szCs w:val="28"/>
          <w:lang w:val="kk-KZ"/>
        </w:rPr>
        <w:lastRenderedPageBreak/>
        <w:t xml:space="preserve">                                              организмнің дегидратациясымен дәлелденеді.</w:t>
      </w:r>
    </w:p>
    <w:p w:rsidR="00537354" w:rsidRPr="00D815EC" w:rsidRDefault="00537354" w:rsidP="00537354">
      <w:pPr>
        <w:tabs>
          <w:tab w:val="left" w:pos="3600"/>
        </w:tabs>
        <w:jc w:val="both"/>
        <w:rPr>
          <w:b/>
          <w:sz w:val="28"/>
          <w:szCs w:val="28"/>
          <w:lang w:val="kk-KZ"/>
        </w:rPr>
      </w:pPr>
      <w:r>
        <w:rPr>
          <w:noProof/>
          <w:sz w:val="28"/>
          <w:szCs w:val="28"/>
        </w:rPr>
        <w:drawing>
          <wp:anchor distT="0" distB="0" distL="114300" distR="114300" simplePos="0" relativeHeight="251660288" behindDoc="0" locked="0" layoutInCell="1" allowOverlap="1">
            <wp:simplePos x="0" y="0"/>
            <wp:positionH relativeFrom="column">
              <wp:posOffset>340995</wp:posOffset>
            </wp:positionH>
            <wp:positionV relativeFrom="paragraph">
              <wp:posOffset>177800</wp:posOffset>
            </wp:positionV>
            <wp:extent cx="5470525" cy="3155950"/>
            <wp:effectExtent l="95250" t="152400" r="73025" b="120650"/>
            <wp:wrapSquare wrapText="bothSides"/>
            <wp:docPr id="10" name="Рисунок 13"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an0005"/>
                    <pic:cNvPicPr>
                      <a:picLocks noChangeAspect="1" noChangeArrowheads="1"/>
                    </pic:cNvPicPr>
                  </pic:nvPicPr>
                  <pic:blipFill>
                    <a:blip r:embed="rId9"/>
                    <a:srcRect l="52556" t="14384" r="981"/>
                    <a:stretch>
                      <a:fillRect/>
                    </a:stretch>
                  </pic:blipFill>
                  <pic:spPr bwMode="auto">
                    <a:xfrm rot="21420000">
                      <a:off x="0" y="0"/>
                      <a:ext cx="5470525" cy="3155950"/>
                    </a:xfrm>
                    <a:prstGeom prst="rect">
                      <a:avLst/>
                    </a:prstGeom>
                    <a:noFill/>
                    <a:ln w="9525">
                      <a:noFill/>
                      <a:miter lim="800000"/>
                      <a:headEnd/>
                      <a:tailEnd/>
                    </a:ln>
                  </pic:spPr>
                </pic:pic>
              </a:graphicData>
            </a:graphic>
          </wp:anchor>
        </w:drawing>
      </w:r>
      <w:r w:rsidRPr="00D815EC">
        <w:rPr>
          <w:sz w:val="28"/>
          <w:szCs w:val="28"/>
          <w:lang w:val="kk-KZ"/>
        </w:rPr>
        <w:t xml:space="preserve">      </w:t>
      </w:r>
      <w:r w:rsidRPr="00D815EC">
        <w:rPr>
          <w:b/>
          <w:sz w:val="28"/>
          <w:szCs w:val="28"/>
          <w:lang w:val="kk-KZ"/>
        </w:rPr>
        <w:t xml:space="preserve">  </w:t>
      </w:r>
    </w:p>
    <w:p w:rsidR="00537354" w:rsidRPr="00D815EC" w:rsidRDefault="00537354" w:rsidP="00537354">
      <w:pPr>
        <w:rPr>
          <w:b/>
          <w:sz w:val="28"/>
          <w:szCs w:val="28"/>
          <w:lang w:val="kk-KZ"/>
        </w:rPr>
      </w:pPr>
      <w:r w:rsidRPr="00D815EC">
        <w:rPr>
          <w:b/>
          <w:sz w:val="28"/>
          <w:szCs w:val="28"/>
          <w:lang w:val="kk-KZ"/>
        </w:rPr>
        <w:t xml:space="preserve">                   Сурет 4. Гиперплазияланған қалқанша бездің ішкі көрінісі. </w:t>
      </w:r>
    </w:p>
    <w:p w:rsidR="00537354" w:rsidRPr="00D815EC" w:rsidRDefault="00537354" w:rsidP="00537354">
      <w:pPr>
        <w:rPr>
          <w:sz w:val="28"/>
          <w:szCs w:val="28"/>
          <w:lang w:val="kk-KZ"/>
        </w:rPr>
      </w:pPr>
      <w:r w:rsidRPr="00D815EC">
        <w:rPr>
          <w:b/>
          <w:sz w:val="28"/>
          <w:szCs w:val="28"/>
          <w:lang w:val="kk-KZ"/>
        </w:rPr>
        <w:t xml:space="preserve"> </w:t>
      </w:r>
      <w:r w:rsidRPr="00D815EC">
        <w:rPr>
          <w:sz w:val="28"/>
          <w:szCs w:val="28"/>
          <w:lang w:val="kk-KZ"/>
        </w:rPr>
        <w:t>А – жаңав туылған бұзаудың: 1 – без кесекшелері (диффузды үлкейген); 2 – қанмен толған күре тамыр; 3 – теріасты клетчаткасы (ісік кезінде); 4 – трахея (басылған); Б – жаңа туылған қозының: 1 – беткейлі без кесекшелері; 2 – мойыналды; 3 – трахея; В – жаңа туылған торайдың: 1 – бауыр; 2 – жүрек; 3 – бездер (жүрек көлеміндей)</w:t>
      </w:r>
    </w:p>
    <w:p w:rsidR="00537354" w:rsidRPr="00D815EC" w:rsidRDefault="00537354" w:rsidP="00537354">
      <w:pPr>
        <w:rPr>
          <w:sz w:val="28"/>
          <w:szCs w:val="28"/>
          <w:lang w:val="kk-KZ"/>
        </w:rPr>
      </w:pPr>
    </w:p>
    <w:p w:rsidR="00537354" w:rsidRPr="00D815EC" w:rsidRDefault="00537354" w:rsidP="00537354">
      <w:pPr>
        <w:tabs>
          <w:tab w:val="left" w:pos="3600"/>
        </w:tabs>
        <w:ind w:firstLine="900"/>
        <w:jc w:val="both"/>
        <w:rPr>
          <w:b/>
          <w:sz w:val="28"/>
          <w:szCs w:val="28"/>
          <w:lang w:val="kk-KZ"/>
        </w:rPr>
      </w:pPr>
    </w:p>
    <w:p w:rsidR="004E4414" w:rsidRPr="00D815EC" w:rsidRDefault="00537354" w:rsidP="004E4414">
      <w:pPr>
        <w:tabs>
          <w:tab w:val="left" w:pos="3600"/>
        </w:tabs>
        <w:ind w:firstLine="900"/>
        <w:jc w:val="center"/>
        <w:rPr>
          <w:b/>
          <w:sz w:val="28"/>
          <w:szCs w:val="28"/>
          <w:lang w:val="kk-KZ"/>
        </w:rPr>
      </w:pPr>
      <w:r w:rsidRPr="00D815EC">
        <w:rPr>
          <w:b/>
          <w:sz w:val="28"/>
          <w:szCs w:val="28"/>
          <w:lang w:val="kk-KZ"/>
        </w:rPr>
        <w:br w:type="page"/>
      </w:r>
    </w:p>
    <w:p w:rsidR="004E4414" w:rsidRDefault="004E4414" w:rsidP="00537354">
      <w:pPr>
        <w:tabs>
          <w:tab w:val="left" w:pos="3600"/>
        </w:tabs>
        <w:rPr>
          <w:b/>
          <w:sz w:val="28"/>
          <w:szCs w:val="28"/>
          <w:lang w:val="kk-KZ"/>
        </w:rPr>
      </w:pPr>
      <w:r>
        <w:rPr>
          <w:b/>
          <w:sz w:val="28"/>
          <w:szCs w:val="28"/>
          <w:lang w:val="kk-KZ"/>
        </w:rPr>
        <w:lastRenderedPageBreak/>
        <w:t>Дәріс № 13</w:t>
      </w:r>
    </w:p>
    <w:p w:rsidR="00537354" w:rsidRPr="00D815EC" w:rsidRDefault="00537354" w:rsidP="00537354">
      <w:pPr>
        <w:tabs>
          <w:tab w:val="left" w:pos="3600"/>
        </w:tabs>
        <w:rPr>
          <w:b/>
          <w:sz w:val="28"/>
          <w:szCs w:val="28"/>
          <w:lang w:val="kk-KZ"/>
        </w:rPr>
      </w:pPr>
      <w:r w:rsidRPr="00D815EC">
        <w:rPr>
          <w:b/>
          <w:sz w:val="28"/>
          <w:szCs w:val="28"/>
          <w:lang w:val="kk-KZ"/>
        </w:rPr>
        <w:t>Тақырыбы:               Қабыну</w:t>
      </w:r>
    </w:p>
    <w:p w:rsidR="00537354" w:rsidRPr="00D815EC" w:rsidRDefault="00537354" w:rsidP="00537354">
      <w:pPr>
        <w:tabs>
          <w:tab w:val="left" w:pos="3600"/>
        </w:tabs>
        <w:rPr>
          <w:b/>
          <w:sz w:val="28"/>
          <w:szCs w:val="28"/>
          <w:lang w:val="kk-KZ"/>
        </w:rPr>
      </w:pPr>
      <w:r w:rsidRPr="00D815EC">
        <w:rPr>
          <w:b/>
          <w:sz w:val="28"/>
          <w:szCs w:val="28"/>
          <w:lang w:val="kk-KZ"/>
        </w:rPr>
        <w:t>Жоспар</w:t>
      </w:r>
    </w:p>
    <w:p w:rsidR="00537354" w:rsidRPr="00D815EC" w:rsidRDefault="00537354" w:rsidP="00537354">
      <w:pPr>
        <w:tabs>
          <w:tab w:val="left" w:pos="3600"/>
        </w:tabs>
        <w:ind w:firstLine="900"/>
        <w:jc w:val="center"/>
        <w:rPr>
          <w:b/>
          <w:sz w:val="28"/>
          <w:szCs w:val="28"/>
          <w:lang w:val="kk-KZ"/>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1.Қабыну реакциясы.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2.Қабынудың морфологиялық өзгерістері.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3.Қабынудың организмге залалы.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4.Қабынудың пролиферациясы.</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jc w:val="both"/>
        <w:rPr>
          <w:sz w:val="28"/>
          <w:szCs w:val="28"/>
          <w:lang w:val="kk-KZ"/>
        </w:rPr>
      </w:pPr>
      <w:r w:rsidRPr="00D815EC">
        <w:rPr>
          <w:sz w:val="28"/>
          <w:szCs w:val="28"/>
          <w:lang w:val="kk-KZ"/>
        </w:rPr>
        <w:t xml:space="preserve">                  Қабыну (лат. </w:t>
      </w:r>
      <w:r w:rsidRPr="00D815EC">
        <w:rPr>
          <w:b/>
          <w:sz w:val="28"/>
          <w:szCs w:val="28"/>
          <w:lang w:val="kk-KZ"/>
        </w:rPr>
        <w:t>inflamatio</w:t>
      </w:r>
      <w:r w:rsidRPr="00D815EC">
        <w:rPr>
          <w:sz w:val="28"/>
          <w:szCs w:val="28"/>
          <w:lang w:val="kk-KZ"/>
        </w:rPr>
        <w:t xml:space="preserve">-өрт, жалын)- белгілі бір себептердің әсерінен тканьның зақымдануына байланысты туған жергілікті, кешенді, қантамырлық-мезенхималық реакция. Қабыну зақымданған тканьды табиғи қалпына келтіруге және зақымдаушы агентті аластауға бағытталған, сондықтан ол организмнің қорғану-бейімделі реакциясы болып табылады.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жергілікті процесс болса да оған байланысты малдың тұла бойын қамтитін өзгерістер де туады:қанның құрамы өзгереді, ішкі секреция бездер мен қан тамыр жүйесінің қызметі бұзылады, дененің қызуы көтеріледі.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Қабыну реакциясы</w:t>
      </w:r>
      <w:r w:rsidRPr="00D815EC">
        <w:rPr>
          <w:sz w:val="28"/>
          <w:szCs w:val="28"/>
          <w:lang w:val="kk-KZ"/>
        </w:rPr>
        <w:t xml:space="preserve"> – кең тараған патологиялық процесс, көптеген аурулар, әсіресе инфекциялық аурулар, мүшелер мен тканьдердің қабынуымен көрінеді.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Қабыну туралы ілімнің негізі ерте заманда-ақ қалана бастады, медицина атасы Гипократ біздің заманға дейінгі: 460 жылы қабыну "пайдалы" реакция, іріңдеген ошақта қабыну себептері жойылып кетеді деген болатын. Бұдан екі ғасыр өткен соң РИМ дәрігері және философы Авл Корнелий Цель қабынуға тән 4 клиникалық-анатомиялық ерекшелікке: домбығу, қызару, қызу және ауыру (</w:t>
      </w:r>
      <w:r w:rsidRPr="00D815EC">
        <w:rPr>
          <w:b/>
          <w:sz w:val="28"/>
          <w:szCs w:val="28"/>
          <w:lang w:val="kk-KZ"/>
        </w:rPr>
        <w:t>tumos, rubos, color, dolor)</w:t>
      </w:r>
      <w:r w:rsidRPr="00D815EC">
        <w:rPr>
          <w:sz w:val="28"/>
          <w:szCs w:val="28"/>
          <w:lang w:val="kk-KZ"/>
        </w:rPr>
        <w:t xml:space="preserve"> құбылыстарына сипаттама береді. Біздің заманымыздың екінші ғасырында өмір сүрген Клавдий Гален қабыну процессінің бесінші белгісі – қабынған мүшенінің қызметінің бұзылуы екенін ашты.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Алайда, қабыну жөніндегі ілім негізінен 19 ғасырдың екінші жартысынан бастап қызу дамыды: ғылыми зерттеулерде әуелі жарық микроскопы, кейін 20 ғасырда электронды микроскоп пайдаланылды, биохимиялық және гистологиялық зерттеулер өрістей түсті.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реакциясының мән-мағынасы, организмге тигізетін пайдасы мен зияны жайлы талай-талай пікірлер айтылды. Сонау Гиппократ заманынан (б.з.д. 460-375ж) бері сан ғасыр бойы қабыну дербес ауру деп қаралып келеді. Тек 18 ғасырда ағылшын хирургі Гунтер (Hunter, 1728-1794) қабыну – ауру емес, ол зиянды әсерге қарсы бағытталған тканьның қорғаныс реакциясы деген пікірге келді. Алайда сол шамада өмір сүрген Наполеон армиясының атақты дәрігері Бруссе (Brousae, 1816) өзінің ғылыми еңбектерінде қабыну патологиялық құбылыс, сондықтан әр уақытта оған қарсы емдеу шаралары қолданылуы керек, сонда ғана ауру сәтті бітеді </w:t>
      </w:r>
      <w:r w:rsidRPr="00D815EC">
        <w:rPr>
          <w:sz w:val="28"/>
          <w:szCs w:val="28"/>
          <w:lang w:val="kk-KZ"/>
        </w:rPr>
        <w:lastRenderedPageBreak/>
        <w:t>деді. Генле (Henle, 1840) бойынша қабынудың мәні қан тасырлары арнасының кеңіп, тканьның қызаруында Самуэл (Samuel, 1873) және Конгейм (Conheim, 1839-1884) қабынғанда капиллярлар қабырғасының өткізгіштігі артатынын, осыған байланысты қабыну ошағында қан сұйығы мен клеткалары  жиналатындығын дәлелдеді.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Көрнекті неміс ғалымы Рудоль Вирхов (Wirchov, 1858) қабынудың мәні клеткалар қызметінің күшеюінде, қоректендіру деңгейінің артуында деп түсіндірді. Осыған байланысты клеткалар дистрофияға ұшырайды, олардың қызметі бұзылады, олар көбейеді деді. Вирхов қабыну ошағында байқалатын гиперемия, экссудация және басқа тамырлық өзгерістер-екінші кезекті құбылыстар, олар клеткалардың қоректену деңгейін көтеру үшін керек деп есептеді. Алайда бұл айтылған пікірлер өте күрделі қабыну реакциясының құпиясын толық аша алмады. Қабыну жөніндегі ілім белгілі орыс ғалымы И.И. Мечниковтың еңбектерінде тіптен басқаша жалғасын тапты. Ол қабыну процессін зоологиялық дамудың әр сатысында тұрған, яғни қарапайымдылардан сүтқоректілерге дейінгі жануарларда салыстыра отырып зерттеді. Мұның нәтижесінде қабыну реакциясының мәні және маңызы жөнінде биологиялық теория пайымдалды (1892). Мечников бойынша қабыну организмнің қоршаған ортаға бейімделу реакциясының бір түрі, ол эвалюция жолында шындалып жетілген, оның мәні фагоцитозда, яғни айтқанда лейқоциттердің патогендік агенттері- микробтарды қарпуында (грек.</w:t>
      </w:r>
      <w:r w:rsidRPr="00D815EC">
        <w:rPr>
          <w:b/>
          <w:sz w:val="28"/>
          <w:szCs w:val="28"/>
          <w:lang w:val="kk-KZ"/>
        </w:rPr>
        <w:t xml:space="preserve"> phagos</w:t>
      </w:r>
      <w:r w:rsidRPr="00D815EC">
        <w:rPr>
          <w:sz w:val="28"/>
          <w:szCs w:val="28"/>
          <w:lang w:val="kk-KZ"/>
        </w:rPr>
        <w:t xml:space="preserve">-қарпу, жұту,  </w:t>
      </w:r>
      <w:r w:rsidRPr="00D815EC">
        <w:rPr>
          <w:b/>
          <w:sz w:val="28"/>
          <w:szCs w:val="28"/>
          <w:lang w:val="kk-KZ"/>
        </w:rPr>
        <w:t>kytos</w:t>
      </w:r>
      <w:r w:rsidRPr="00D815EC">
        <w:rPr>
          <w:sz w:val="28"/>
          <w:szCs w:val="28"/>
          <w:lang w:val="kk-KZ"/>
        </w:rPr>
        <w:t xml:space="preserve">-клетка). Ол фагоцитоздың қарапайымдыларға (амебаларға) қорғану және қоректену үшін, ал дамудың жоғарғы сатысында тұрған жануарлар мен адамға залалды факторлардан қорғану үшін керектігін дәлелдеп берді. Фагоцитозға қабілетті клеткалар тканьға енген микробтарды қарпып жойып жібереді. Мечников дәнекер тканьда қорғаныс қызметін атқаратын үлкен-үлкен клеткалар бар екенін анықтады, оларды "үлкен жалмауыш клеткалар" – макрофагтар деп, ал қанның осындай қасиеті бар нейтрофильді лейкоциттерін "жалмауыш кіші клеткалар" деп атады. Осылайша зоологиялық баспалдақтың жоғары сатысында орналасқан, жалпы құрылымы күрделіленген жануарларда қорғану қызметі белгілі бір клеткаларға бекітілетіндігі және олардың өз қызметін орындау жолында (фагоцитоз) басқа функциялық жүйелермен күрделі қатынасқа түсетіндігі, яғни қабыну процессінің күрделінелетіндігі дәлелденді.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Фагоцитоз қабыну процессіндегі ең маңызды құбылыстардың бірі. Алайда қабынудың мәні тек фагоцитозбен шектелмейді, яғни Мечниковтың биологиялық (фагоциттік) теориясы да қабынудың мәнән түгелдей аша алмады.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Мечниковтың қабыну процессін зерттегенде үлкен көңіл аударалық жетістігі осы құбылыс мәнін кең биологиялық тұрғыдан түсіндіруі және бірінші болып қабыну ошақтары мен жалпы организмнің ара қатынасын ғылыми негізде көрсетуі.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Фагоцитоз нәтижесінде қарпылған бактериялар мен бөгде бөлшектер клетка ішінде ыдырап жойылатын болса, ол </w:t>
      </w:r>
      <w:r w:rsidRPr="00D815EC">
        <w:rPr>
          <w:b/>
          <w:sz w:val="28"/>
          <w:szCs w:val="28"/>
          <w:lang w:val="kk-KZ"/>
        </w:rPr>
        <w:t xml:space="preserve">аяқталған фагоцитоз </w:t>
      </w:r>
      <w:r w:rsidRPr="00D815EC">
        <w:rPr>
          <w:sz w:val="28"/>
          <w:szCs w:val="28"/>
          <w:lang w:val="kk-KZ"/>
        </w:rPr>
        <w:t xml:space="preserve"> деп аталады. Біраз жағдайда, мысалы, вирустар, кокктар, туберкулез, паратуберкулез қоздырғыштары фагоциттер ішінде өздерінің тіршілігін сақтай алады. Мұндай құбылысты </w:t>
      </w:r>
      <w:r w:rsidRPr="00D815EC">
        <w:rPr>
          <w:b/>
          <w:sz w:val="28"/>
          <w:szCs w:val="28"/>
          <w:lang w:val="kk-KZ"/>
        </w:rPr>
        <w:t>аяқталмаған</w:t>
      </w:r>
      <w:r w:rsidRPr="00D815EC">
        <w:rPr>
          <w:sz w:val="28"/>
          <w:szCs w:val="28"/>
          <w:lang w:val="kk-KZ"/>
        </w:rPr>
        <w:t xml:space="preserve"> фагоцитоз немесе эндоцитобиоз дейді.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процессі негізінен организмді аман сақтауға бағышталған реакция болғанмен біраз жағдайда зазалды агентті жойып жібере алмайды, тіптен оның нәтижесінде қайтымсыз өзгерістер туындап организмнің өлімімен аяқталады. Яғни, қабыну организмнің сыртқы ортаға бейімделу реакциясы, өзін-өзі сақтау реакциясы болғанымен ол әлі толықтай жетіліп бітпеген реакция. Сонықтан әр жағдайда әр дәрігер қабыну процессінің пайдасы мен зиянын ескере отырып, креек болса ем қолдануға тиіс.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Қабыну себептері</w:t>
      </w:r>
      <w:r w:rsidRPr="00D815EC">
        <w:rPr>
          <w:sz w:val="28"/>
          <w:szCs w:val="28"/>
          <w:lang w:val="kk-KZ"/>
        </w:rPr>
        <w:t xml:space="preserve">. Қабыну әр уақытта залалды факторлардың әсерінен тканьның зақымдануынан басталады. Қабыну биологиялық, физикалық және химиялық факторлардың әсерінен туындауы мүмкін. Бұл себептер тегіне қарай экзогендік (сыртан келген) және эндогендік (организмнің өзінде пайда болған себептер болып екіге бөлінеді. Қабынудың биологиялық факторларының арасында бірінші кезекте инфекциялық және инвазиялық аурулар қоздырғыштарын – вирустарды, бактерияларды, саңырау құлақтарды, қарапайымдарды және гельминттерді атаған жөн. Бұл биологиялық факторлар қатарына қанда кездесетін антигеннен, антиденеден және белсенділігі артқан комплементтен құралған иммундық кешендер де жатады. Иммундық кешендердің тканьға әсері клеткалардың зақымдануынан және олардың айналасында лейкоциттердің шоғырлануынан (цитопатикалық және лейкостатикалық әсер) басталады да, кейін қабынуға ұласады. Қабынуды шақыратын </w:t>
      </w:r>
      <w:r w:rsidRPr="00D815EC">
        <w:rPr>
          <w:i/>
          <w:sz w:val="28"/>
          <w:szCs w:val="28"/>
          <w:lang w:val="kk-KZ"/>
        </w:rPr>
        <w:t>физикалық себептер</w:t>
      </w:r>
      <w:r w:rsidRPr="00D815EC">
        <w:rPr>
          <w:sz w:val="28"/>
          <w:szCs w:val="28"/>
          <w:lang w:val="kk-KZ"/>
        </w:rPr>
        <w:t xml:space="preserve"> – механикалық зақымдар (жаралану, соғып алу), ыстық, суық, электрлік зақымдар, сәулелі энергияның әсері (рентген сәулелері, радиобелсенді заттар), химиялық себептер – бейорганикалық қосындылар (қышқылдар, сілтілер, тұздар) скипидар, кротон майы, кейбір өсімдіктер мен жануарлар түзетін органикалық заттар. Эндогендік факторлар қатарына зат алмасудың бұзылуына байланысты мүшелер мен тканьдерде шөгетін несеп қышқылды тұз, некроз ошақтары жатады. Алайда, бұл қабынудың экзогендік себептерінің өзі сыртқы әсерлерге байланысты туындайды.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Бұл жерде бір айта кететін жай – қабынудың өрбуі этиологиялық факторлармен қатар организмнің ахуалымен анықталады.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Қабынудың морфологиясы мен патогенезі.</w:t>
      </w:r>
      <w:r w:rsidRPr="00D815EC">
        <w:rPr>
          <w:i/>
          <w:sz w:val="28"/>
          <w:szCs w:val="28"/>
          <w:lang w:val="kk-KZ"/>
        </w:rPr>
        <w:t xml:space="preserve"> </w:t>
      </w:r>
      <w:r w:rsidRPr="00D815EC">
        <w:rPr>
          <w:sz w:val="28"/>
          <w:szCs w:val="28"/>
          <w:lang w:val="kk-KZ"/>
        </w:rPr>
        <w:t xml:space="preserve">Қабыну процессі ткандер мен мүшелердің қай-қайсысында да өрбуі мүмкін. Ол тек микроскоппен зерттегенде анықталатын кіші ошақты және мүшенің біраз бөлігін немесе оны түгелге жақын қамтыған кең көлемді процесс түрінде де байқалады. Қабыну бір-бірімен тығыз байланысты үш құбылыстан: альтерациядан, экссудациядан және пролиферациядан тұрады.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lastRenderedPageBreak/>
        <w:t>Қабыну альтерациядан</w:t>
      </w:r>
      <w:r w:rsidRPr="00D815EC">
        <w:rPr>
          <w:i/>
          <w:sz w:val="28"/>
          <w:szCs w:val="28"/>
          <w:lang w:val="kk-KZ"/>
        </w:rPr>
        <w:t>,</w:t>
      </w:r>
      <w:r w:rsidRPr="00D815EC">
        <w:rPr>
          <w:sz w:val="28"/>
          <w:szCs w:val="28"/>
          <w:lang w:val="kk-KZ"/>
        </w:rPr>
        <w:t xml:space="preserve"> яғни мүше паренхимасы мен стромасында дистрофиядан, кейде некроздан басталады. Көбінесе зақымдалу паренхималық клеткаларда – түйіршікті, сулану және майлану дистрофиялар, стромада – мукоидты және фибриноидтық ісіну түрінде көрінеді. Бұлардың бір бөлігі патогендік факторлардың тікелей әсер етуінен, ал екінші бөлігі қабыну барысында иннервацияның және қан айналымының бұзылуы салдарынан және тканьның ыдырау өнімдерінің әсерінен туындайды.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Альтерацияға байланысты биологиялық әсерлі заттар – медиаторлар бөлініп шығады. Қабыну медиаторларының көзі болып табылатын лаброциттер, базофильдермен тромбоциттерден гистамин, серотонин және басқа медиаторлар, нейтрофильдерден лейкокиндер бөлінеді. Медиаторлар қан плазмасының кейбір элементтерінен де: комплементтер құрамынан, кининндерден, калликреиндерден және басқалардан бөлінеді. Альтерация тез экссудацияға ұласады.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Экссудация</w:t>
      </w:r>
      <w:r w:rsidRPr="00D815EC">
        <w:rPr>
          <w:i/>
          <w:sz w:val="28"/>
          <w:szCs w:val="28"/>
          <w:lang w:val="kk-KZ"/>
        </w:rPr>
        <w:t xml:space="preserve"> </w:t>
      </w:r>
      <w:r w:rsidRPr="00D815EC">
        <w:rPr>
          <w:sz w:val="28"/>
          <w:szCs w:val="28"/>
          <w:lang w:val="kk-KZ"/>
        </w:rPr>
        <w:t xml:space="preserve"> деп, осы сөздің кең мағынасында алғанда, қабыну ошағында қан тамырларың зақымдануына байланысты туатын өзгерістер кешенін айтады. Экссудация бірізді дамитын бірнеше сатыдан тұрады: а)қанның реологиялық қасиеттерінің бұзылуымен сипатталатын микроциркуляция арнасының реакциясы, б)жіңішке қан тамырлары қабырғасының өткізгіштігінің артуы, в)қан плазмасы бөліктерінің тамыр сыртына бөлініп шығуы (экссудация), г)қан клеткаларының эмиграциясы, д) фагоцитоз, е) экссудаттың және клеткалар инфильтратының пайда болуы.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Қанның реологиялық қасиеттерінің бұзылуымен сипатталатын микроциркцуляция арнасының реакциясы – қабынудың ең айқын морфологиялық белгілерінің бірі. Тамырдағы өзгерістер негізінен гистамин әсеріне байланысты. Бұл әсер энзимдер жүйесінің (гепариннің, гиалуронидазаның) белсенділігің артуы арқылы іске асады. Осы энзимдердің көзі болып табылатын лаброциттер (мес клеткалар) жіңішке тамырлар айналасында және үлкен артериялар қабырғасындағы дәнекер тканьда орналасқан. Аздаған физикалық және химиялық зақым түскен жағдайда лаброциттер биологиялық белсенді  заттарды –эизолимфдерді бөліп шығарып, өздеріне тән тән базофиль түйіршіктерін уақытша болмаса біржолата жоғалтады. Тамырлардың өзгеруі артериолдар мен  капилляралды тамырлардың рефлекстік жолмен таралуынан басталады. Бұл құбылыс тез арада қабыну ошағындағы барлық тамырлардың, әсіресе капилляр соңды тамырлар мен венуладардың арнасының кеңуіне ұласады. Осылайша қабыну гиперемиясы туындап қабынған жердің қызуы көтеріледі (color) және түсі қызарады (rubor). Қан ағысы бастапқыда, тамырлар арнасы тарылған кезде, шапшаңдайды да кейін бәсеңдеп қалады. Осындай өзгерістер лимфа тамырларында да болады: олар шамадан тыс лимфамен, лейкоциттермен толады, кейін лимфа ағысы тоқтайды (лимфостаз), лимфа ұйиды (лимфатромбоз).</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lastRenderedPageBreak/>
        <w:t>Қанның реологиялық қасиеттерінің бұзылуы</w:t>
      </w:r>
      <w:r w:rsidRPr="00D815EC">
        <w:rPr>
          <w:i/>
          <w:sz w:val="28"/>
          <w:szCs w:val="28"/>
          <w:lang w:val="kk-KZ"/>
        </w:rPr>
        <w:t xml:space="preserve"> </w:t>
      </w:r>
      <w:r w:rsidRPr="00D815EC">
        <w:rPr>
          <w:sz w:val="28"/>
          <w:szCs w:val="28"/>
          <w:lang w:val="kk-KZ"/>
        </w:rPr>
        <w:t xml:space="preserve">– арнасы кеңіп,  қан ағысы іркілген венулаларда, капилляр соңды тамырларда ақ және қызыл клеткаларының ара қатынасы бұзылады. Қанның баяулап ағу салдарынан, эритроциттерге қарағанда жеңіл салмақты лейкоциттер, негізіне нейтроыильдер қан ағысының бел ортасынан оқшау шығып, тамыр қабырғасына жақындап, оған жанаса қозғалады, кейін кенереге тақалып тұрып алады, қан тамырының сыртына шығады (эмиграция). Қабыну ошағында қан ағысының бұзылуына және қан тамыры тонусының әлсіреуіне байланысты венулалар мен капилляр соңды тамырларда қан ағысы тоқтайды (стаз), тромбоциттермен эритроциттер бір-біріне жабысып қалады (агрегация), сөйтіп микротромбтар пайда болады, қан мен лимфа ағуы қиындай түседі.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Жіңішке қантамырлары мен лимфа тамырлары қабырғаларының өткізгіштігі көбейеді. Қабынудың негізгі белгілерінің бірі болып есептелетін және медиаторлардың әсерінен туындайтын бұл құбылыс ең алдымен эндртелиоциттер белсенділігінің артқандығын көрсететін морфологиялық өзгерістермен басталады: эндотелиоциттер цитоплазмасында полирибосомалар пайда болады, митохзондриялар ісінеді, пиноцитоз күшейеді. Осыған байланысты плазманың сұйық бөлінгі шып-шып бөлініп тканьға, қуыстарға жиналады – экссудация (ex-сырт,  sudor-тер), қан клеткалары тамыр сыртына шығады (эмиграция), экссудат (қабыну тері) пен қабыну клеткаларынан инфильтрат түзіледі.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Қан плазмасы бөліктерінің сыртқа шығуы (экссудация) – тамыр реакциясының бір көрінісі, микроциркуляция арнасының аймағында дамиды. Қанның сұйық бөлігі (су, протеин, тұздар) шып-шып тамыр сыртына терлеп шығады.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 xml:space="preserve"> Қан клеткаларының эмиграциясы</w:t>
      </w:r>
      <w:r w:rsidRPr="00D815EC">
        <w:rPr>
          <w:i/>
          <w:sz w:val="28"/>
          <w:szCs w:val="28"/>
          <w:lang w:val="kk-KZ"/>
        </w:rPr>
        <w:t xml:space="preserve"> –</w:t>
      </w:r>
      <w:r w:rsidRPr="00D815EC">
        <w:rPr>
          <w:sz w:val="28"/>
          <w:szCs w:val="28"/>
          <w:lang w:val="kk-KZ"/>
        </w:rPr>
        <w:t xml:space="preserve"> қан клеткаларының тамыр қабырғасы арқылы сыртқа шығуы. Нейтрофильдер әуелі жіңішке тамыр кенересіне жабысып тоқтайды да, өз денелерінен өсінділер шығарып (псевдоподиялар( эндотелиоциттер аралығына енеді (эндотелиоцит аралық эмиграция), ал Т лимфоциттер эндотелиоциттер денесіне еніп, одан сыртқы шығады (эндотелий арқылы эмиграция). Осыдан келіп лейкоциттер орналасқан базальдық мембрана арқылы қалай өтеді деген сұрақ туады. Бұл жөнінде лейкоцит орналасқан жерде мембрана гельден зольге айналады да лейкоцит өтіп кеткесін бұрынғы қалпына келеді деген пікір бар (тиксотропин феномені). Қанның ақ клеткаларының эмиграциясы лейкодиапедез деп аталады. Тамыр қабырғасы өткізгіштігі тым күшейіп кетсе эритроциттерде қан тамырынан сыртқа шығады –эритродиапедез.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Кейбір пікірлерде жүгінсек, лейкоциттер эмиграциясы, олардың қабыну ошағына қарай қозғалуы (хемотаксис, хемокинез) хемотаксистік (тартушы) заттардың әсеріне, әсіресе комплемент белсенділігн арттыратын компонеттердің әсеріне (С3 және С5) байланысты (лат. chemotaxis-өзіме тартамын). Фагоцитоз клетканың тірің не өлі денені қарпуы.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Фагоцитоз бірқатар биохимиялық реакциялардың арқасында қамтамасыз етіледі. Осыған орай микрфагтармен макрофагтар цитоплазмасында гликоген азаяды. Ал бұл анаэробтық гликогениллиз реакциясының күшеюіне байланысты: осылайша клетканың күш-қуаты артады. Қабыну ошағындла шоғырланған нейтрофильлейкоциттер мен гистиоциттер одан үлкендеу денелерді қарпиды (фагоцитоз). Экссудация  және эмиграция нәтижесінде қабыну ошағында экссудат пайда болады. Экссудат- қабыну өнімі, ол сұйық заттармен клеткалардан , сондай – ақ ткань бөлшектерінен тұрады.  Экссудат диналуына байланысты қабыну ошағының көлемі ұлғаяды (tumor), жүйке ұштары қысылып, ауру сезімі туады ( dolor), ткань (мүше) қызметі бұзылады (functio lnesa).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Экссудат сипаты әрдайым бірдей емес. Оның құрамында бірде сұйық, екіншіде клеткалар басым болады. Сұйық экссудат судан, тұздар мен протеиндерде (альбуминдер, глобулиндер, фибриноген) тұрады. әдетте экссудат құрамында протеин мөлшері 2 проценттен кем болмайды.  Тамырлар қабырғасының өткізгіштігі аз ғана күшейсе экссудаттта тек альбуминдер, тым жоғарыласа фибриноген болады.  Экссудат құрамында сұйықтан клеткалар көп болуы мүмкін.  Экссудатта кейде нейтрофильдік лейкоциттер, кейде мононуклеарлық клеткалар (лимфоциттер, монмциттер), үшінші бір жағдайда эритроциттер көп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Қабынған тканьда экссудат клеткаларының шоғырлануы нәтижесінде клеткалық инфильтрат түзіледі.  Оның құрамындла бірде қаннан келген клеткалар, екніші жағдайда жергілікті клеткалар басым болады. әдетте қабыну ошағында нейтрофильдер бірнеше сағатта ақ ыдырап жойылып кетеді. Бұл макрофагтың басым көпшілігіне тән құбылыс.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Қабынудың </w:t>
      </w:r>
      <w:r w:rsidRPr="00D815EC">
        <w:rPr>
          <w:i/>
          <w:sz w:val="28"/>
          <w:szCs w:val="28"/>
          <w:lang w:val="kk-KZ"/>
        </w:rPr>
        <w:t xml:space="preserve">пролиферация </w:t>
      </w:r>
      <w:r w:rsidRPr="00D815EC">
        <w:rPr>
          <w:sz w:val="28"/>
          <w:szCs w:val="28"/>
          <w:lang w:val="kk-KZ"/>
        </w:rPr>
        <w:t xml:space="preserve"> (көбею) компонеті зақымданған тканьды бұрынғы қалпына қайта келтіруге бағытталған. Қабыну ошағында мезенхималық камбий, адвентиция және эндотелий клеткалары қанна бөлініп шыққан В және Т лимфоциттер, моноциттер бөлініп көбейеді, өсіп жетіледі (дифференсация), сондай ақ белгілі бір арнайы клеткаларға айналады (трансформация) : мәселен камбидегі мезенхималық клеткалар фибробластар сатысына жетіп, В лимфоциттерден плазмоциттер, моноциттерден гистиоциттер және макрофагтар пайда болады. Одан әрі макрофагтар эпителиоид клеткаларға, ал эпителиод клеткалар алып клеткаларға (бөгде денелер және Пирогов –Лангерганс клеткалары) айналуы мүмкін.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Фиброблас өсіп жетіле келе дәнекер тканьның кемелденген клеткасы –фиброцитке айналады. Фибробласт клеткаларының қызметінің нәтижесінде аргирофиль, кейін коллаген талшықтары пайда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барысында эпителий клеткалары да бөлініп-көбеюі мүмкін.  Мұның себебі – қабыну ошағында альтерациялық және экссудациялық процесстерге байланысты қоректік заттар мен биологиялық демеуші заттардың көбеюі.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 Пролиферация нәтижесінде пайда болған клеткалар әуелі қорғаныс қызметін (фагоцитоз, бөгде заттар мен ыдырау өнімдерін адсорбциялау, уытты заттарды бейтараптау) атқарады, кейін қабынған жер мен сау ткань аралығында демаркациялық шектеу белдеуін құрады. Қабыну аяқталарда олар регенерация процессінің көзі болып табылады.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Құрсақтағы нәрестеде дамитын қабыну реакциясының өз ерекшеліктері бар: біріншіден альтерациялық және пролиферациялық құбылыстар басым болады, екіншіден жергілікті процесс  бүкіл нәресте денесіне кең тарауға бейім.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процессі гормондық, жүйкелік және иммундық факторлармен  реттеледі. </w:t>
      </w:r>
      <w:r w:rsidRPr="00D815EC">
        <w:rPr>
          <w:b/>
          <w:sz w:val="28"/>
          <w:szCs w:val="28"/>
          <w:lang w:val="kk-KZ"/>
        </w:rPr>
        <w:t>Қабынудың ақыры</w:t>
      </w:r>
      <w:r w:rsidRPr="00D815EC">
        <w:rPr>
          <w:i/>
          <w:sz w:val="28"/>
          <w:szCs w:val="28"/>
          <w:lang w:val="kk-KZ"/>
        </w:rPr>
        <w:t xml:space="preserve"> </w:t>
      </w:r>
      <w:r w:rsidRPr="00D815EC">
        <w:rPr>
          <w:sz w:val="28"/>
          <w:szCs w:val="28"/>
          <w:lang w:val="kk-KZ"/>
        </w:rPr>
        <w:t xml:space="preserve"> қабыну себебіне, малдың хал ақуалына,  зақымданған мүшенің құрамына қарай әркезде әртүрлі болады. Тканьдағы ыдырау өнімдері белгілі бір фермент әсерінен одан әрі ыдырайды, фагоцитозға ұшырайды, бойға сіңіп кетеді. Клеткалар пролиферациясына байланысты қабыну ошағын жаңадан пайда болған дәнекер ткань клеткалары басады. Қабыну ошағы тым үлкен болмаса ткань бастапқы қалпына келуі мүмкін, көлемі үлкен болса зақымданған жер тыртыққа айналады.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Аса маңызды мүшелер (ми, жүрек, өкпе) зақымданса олардың қызметі бұзылуы, қабыну ошағында пайда болған ыдырау өнімдерінен мал уланып өлуі мүмкін.</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Қабыну процессі</w:t>
      </w:r>
      <w:r w:rsidRPr="00D815EC">
        <w:rPr>
          <w:i/>
          <w:sz w:val="28"/>
          <w:szCs w:val="28"/>
          <w:lang w:val="kk-KZ"/>
        </w:rPr>
        <w:t xml:space="preserve"> </w:t>
      </w:r>
      <w:r w:rsidRPr="00D815EC">
        <w:rPr>
          <w:sz w:val="28"/>
          <w:szCs w:val="28"/>
          <w:lang w:val="kk-KZ"/>
        </w:rPr>
        <w:t xml:space="preserve"> көбінесе зақымданған тканьның не мүшенің латынша (грекше) атына «itis» деген жалғау қосу арқылы аталады. Мысалы, көкірек қуысының қабығы – плевраның қабынуы  pleuritis, бүйректің қабынуы  nephritis, бауырдың қабынуы  hepatitis деп аталады. Қазақша атау үшін мүшенің латынша не грекше атына «ит» деген жалғау қосылады: гепатит, нефрит т.б. кейбір мүшелердің қабынуы арнайы терминдермен белгіленеді. Мысалы, пневмония- өкпе қабынуы, абцесс – іріңді ұра, флегмона –іріңдеп жайыла қабыну.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осы процесстің бары мен ткань реакциясының сипатына қарай жіктеледі. Процесстің барысына қарай қабыну жіті, жітілеу, созылмалы қабыну, ал қабыну ошағындағы морфологиялық өзгерістердің түр-сипатына қарай альтеративтік, экссудативтік және пролиферативтік қабыну болып бөлінеді. </w:t>
      </w:r>
    </w:p>
    <w:p w:rsidR="00537354" w:rsidRPr="00D815EC" w:rsidRDefault="00537354" w:rsidP="00537354">
      <w:pPr>
        <w:tabs>
          <w:tab w:val="left" w:pos="3600"/>
        </w:tabs>
        <w:jc w:val="both"/>
        <w:rPr>
          <w:sz w:val="28"/>
          <w:szCs w:val="28"/>
          <w:lang w:val="kk-KZ"/>
        </w:rPr>
      </w:pPr>
    </w:p>
    <w:p w:rsidR="004E4414" w:rsidRPr="00D815EC" w:rsidRDefault="00537354" w:rsidP="004E4414">
      <w:pPr>
        <w:jc w:val="both"/>
        <w:rPr>
          <w:b/>
          <w:sz w:val="28"/>
          <w:szCs w:val="28"/>
          <w:lang w:val="kk-KZ"/>
        </w:rPr>
      </w:pPr>
      <w:r w:rsidRPr="00D815EC">
        <w:rPr>
          <w:b/>
          <w:sz w:val="28"/>
          <w:szCs w:val="28"/>
          <w:lang w:val="kk-KZ"/>
        </w:rPr>
        <w:t xml:space="preserve">                     </w:t>
      </w:r>
      <w:r w:rsidR="004E4414" w:rsidRPr="00D815EC">
        <w:rPr>
          <w:b/>
          <w:sz w:val="28"/>
          <w:szCs w:val="28"/>
          <w:lang w:val="kk-KZ"/>
        </w:rPr>
        <w:t xml:space="preserve">                                 </w:t>
      </w:r>
      <w:r w:rsidR="004E4414">
        <w:rPr>
          <w:b/>
          <w:sz w:val="28"/>
          <w:szCs w:val="28"/>
          <w:lang w:val="kk-KZ"/>
        </w:rPr>
        <w:t>Бақылау сұрақтары:</w:t>
      </w:r>
    </w:p>
    <w:p w:rsidR="00537354" w:rsidRPr="00D815EC" w:rsidRDefault="00537354" w:rsidP="00537354">
      <w:pPr>
        <w:tabs>
          <w:tab w:val="left" w:pos="3600"/>
        </w:tabs>
        <w:jc w:val="both"/>
        <w:rPr>
          <w:sz w:val="28"/>
          <w:szCs w:val="28"/>
          <w:lang w:val="kk-KZ"/>
        </w:rPr>
      </w:pPr>
    </w:p>
    <w:p w:rsidR="00537354" w:rsidRPr="00D815EC" w:rsidRDefault="00537354" w:rsidP="00537354">
      <w:pPr>
        <w:tabs>
          <w:tab w:val="left" w:pos="3600"/>
        </w:tabs>
        <w:jc w:val="both"/>
        <w:rPr>
          <w:sz w:val="28"/>
          <w:szCs w:val="28"/>
          <w:lang w:val="kk-KZ"/>
        </w:rPr>
      </w:pPr>
      <w:r w:rsidRPr="00D815EC">
        <w:rPr>
          <w:sz w:val="28"/>
          <w:szCs w:val="28"/>
          <w:lang w:val="kk-KZ"/>
        </w:rPr>
        <w:t>1.Қабыну процесінің патогенезіне анықтама.</w:t>
      </w:r>
    </w:p>
    <w:p w:rsidR="00537354" w:rsidRPr="00D815EC" w:rsidRDefault="00537354" w:rsidP="00537354">
      <w:pPr>
        <w:tabs>
          <w:tab w:val="left" w:pos="3600"/>
        </w:tabs>
        <w:jc w:val="both"/>
        <w:rPr>
          <w:sz w:val="28"/>
          <w:szCs w:val="28"/>
          <w:lang w:val="kk-KZ"/>
        </w:rPr>
      </w:pPr>
      <w:r w:rsidRPr="00D815EC">
        <w:rPr>
          <w:sz w:val="28"/>
          <w:szCs w:val="28"/>
          <w:lang w:val="kk-KZ"/>
        </w:rPr>
        <w:t>2.Қабыну өзгерістерінің заңдылығы қандай.</w:t>
      </w:r>
    </w:p>
    <w:p w:rsidR="00537354" w:rsidRPr="00D815EC" w:rsidRDefault="00537354" w:rsidP="00537354">
      <w:pPr>
        <w:tabs>
          <w:tab w:val="left" w:pos="3600"/>
        </w:tabs>
        <w:jc w:val="both"/>
        <w:rPr>
          <w:sz w:val="28"/>
          <w:szCs w:val="28"/>
          <w:lang w:val="kk-KZ"/>
        </w:rPr>
      </w:pPr>
      <w:r w:rsidRPr="00D815EC">
        <w:rPr>
          <w:sz w:val="28"/>
          <w:szCs w:val="28"/>
          <w:lang w:val="kk-KZ"/>
        </w:rPr>
        <w:t>3.Ошақты және жалпы қабынудың айырмашылықтары.</w:t>
      </w:r>
    </w:p>
    <w:p w:rsidR="00537354" w:rsidRPr="00D815EC" w:rsidRDefault="00537354" w:rsidP="00537354">
      <w:pPr>
        <w:tabs>
          <w:tab w:val="left" w:pos="3600"/>
        </w:tabs>
        <w:jc w:val="both"/>
        <w:rPr>
          <w:sz w:val="28"/>
          <w:szCs w:val="28"/>
          <w:lang w:val="kk-KZ"/>
        </w:rPr>
      </w:pPr>
      <w:r w:rsidRPr="00D815EC">
        <w:rPr>
          <w:sz w:val="28"/>
          <w:szCs w:val="28"/>
          <w:lang w:val="kk-KZ"/>
        </w:rPr>
        <w:t>4.Қабынудың жағымды әсері қалай өтеді.</w:t>
      </w:r>
    </w:p>
    <w:p w:rsidR="00537354" w:rsidRPr="00D815EC" w:rsidRDefault="00537354" w:rsidP="00537354">
      <w:pPr>
        <w:tabs>
          <w:tab w:val="left" w:pos="3600"/>
        </w:tabs>
        <w:rPr>
          <w:b/>
          <w:i/>
          <w:sz w:val="28"/>
          <w:szCs w:val="28"/>
          <w:lang w:val="kk-KZ"/>
        </w:rPr>
      </w:pPr>
    </w:p>
    <w:p w:rsidR="004E4414" w:rsidRDefault="00537354" w:rsidP="00537354">
      <w:pPr>
        <w:tabs>
          <w:tab w:val="left" w:pos="3600"/>
        </w:tabs>
        <w:rPr>
          <w:b/>
          <w:sz w:val="28"/>
          <w:szCs w:val="28"/>
          <w:lang w:val="kk-KZ"/>
        </w:rPr>
      </w:pPr>
      <w:r w:rsidRPr="00D815EC">
        <w:rPr>
          <w:b/>
          <w:sz w:val="28"/>
          <w:szCs w:val="28"/>
          <w:lang w:val="kk-KZ"/>
        </w:rPr>
        <w:br w:type="page"/>
      </w:r>
    </w:p>
    <w:p w:rsidR="004E4414" w:rsidRDefault="004E4414" w:rsidP="00537354">
      <w:pPr>
        <w:tabs>
          <w:tab w:val="left" w:pos="3600"/>
        </w:tabs>
        <w:rPr>
          <w:b/>
          <w:sz w:val="28"/>
          <w:szCs w:val="28"/>
          <w:lang w:val="kk-KZ"/>
        </w:rPr>
      </w:pPr>
      <w:r>
        <w:rPr>
          <w:b/>
          <w:sz w:val="28"/>
          <w:szCs w:val="28"/>
          <w:lang w:val="kk-KZ"/>
        </w:rPr>
        <w:lastRenderedPageBreak/>
        <w:t>Дәріс № 14</w:t>
      </w:r>
    </w:p>
    <w:p w:rsidR="00537354" w:rsidRPr="00D815EC" w:rsidRDefault="00537354" w:rsidP="00537354">
      <w:pPr>
        <w:tabs>
          <w:tab w:val="left" w:pos="3600"/>
        </w:tabs>
        <w:rPr>
          <w:b/>
          <w:sz w:val="28"/>
          <w:szCs w:val="28"/>
          <w:lang w:val="kk-KZ"/>
        </w:rPr>
      </w:pPr>
      <w:r w:rsidRPr="00D815EC">
        <w:rPr>
          <w:b/>
          <w:sz w:val="28"/>
          <w:szCs w:val="28"/>
          <w:lang w:val="kk-KZ"/>
        </w:rPr>
        <w:t xml:space="preserve">Тақырыбы:              Қабыну түрлері </w:t>
      </w:r>
    </w:p>
    <w:p w:rsidR="00537354" w:rsidRPr="00D815EC" w:rsidRDefault="00537354" w:rsidP="004E4414">
      <w:pPr>
        <w:tabs>
          <w:tab w:val="left" w:pos="3600"/>
        </w:tabs>
        <w:rPr>
          <w:b/>
          <w:sz w:val="28"/>
          <w:szCs w:val="28"/>
          <w:lang w:val="kk-KZ"/>
        </w:rPr>
      </w:pPr>
      <w:r w:rsidRPr="00D815EC">
        <w:rPr>
          <w:b/>
          <w:sz w:val="28"/>
          <w:szCs w:val="28"/>
          <w:lang w:val="kk-KZ"/>
        </w:rPr>
        <w:t>Жоспар</w:t>
      </w:r>
    </w:p>
    <w:p w:rsidR="00537354" w:rsidRPr="00D815EC" w:rsidRDefault="00537354" w:rsidP="00537354">
      <w:pPr>
        <w:numPr>
          <w:ilvl w:val="0"/>
          <w:numId w:val="1"/>
        </w:numPr>
        <w:tabs>
          <w:tab w:val="left" w:pos="3600"/>
        </w:tabs>
        <w:jc w:val="both"/>
        <w:rPr>
          <w:sz w:val="28"/>
          <w:szCs w:val="28"/>
          <w:lang w:val="kk-KZ"/>
        </w:rPr>
      </w:pPr>
      <w:r w:rsidRPr="00D815EC">
        <w:rPr>
          <w:sz w:val="28"/>
          <w:szCs w:val="28"/>
          <w:lang w:val="kk-KZ"/>
        </w:rPr>
        <w:t>Альтеративтік (паренхималық) қабыну</w:t>
      </w:r>
    </w:p>
    <w:p w:rsidR="00537354" w:rsidRPr="00D815EC" w:rsidRDefault="00537354" w:rsidP="00537354">
      <w:pPr>
        <w:numPr>
          <w:ilvl w:val="0"/>
          <w:numId w:val="1"/>
        </w:numPr>
        <w:tabs>
          <w:tab w:val="left" w:pos="3600"/>
        </w:tabs>
        <w:jc w:val="both"/>
        <w:rPr>
          <w:sz w:val="28"/>
          <w:szCs w:val="28"/>
          <w:lang w:val="kk-KZ"/>
        </w:rPr>
      </w:pPr>
      <w:r w:rsidRPr="00D815EC">
        <w:rPr>
          <w:sz w:val="28"/>
          <w:szCs w:val="28"/>
          <w:lang w:val="kk-KZ"/>
        </w:rPr>
        <w:t>Экссудативтік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2.1. Сарысулы қабыну (сарысулы қабынып домбығу, сарысулы қабынып шемендену және күлдіреп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2.2. Фибринді қабыну (крупоздық қабыну, дифтериялық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2.3. Іріңдеп қабыну: абцесс, флегмона, эмпиема</w:t>
      </w:r>
    </w:p>
    <w:p w:rsidR="00537354" w:rsidRPr="00D815EC" w:rsidRDefault="00537354" w:rsidP="00537354">
      <w:pPr>
        <w:tabs>
          <w:tab w:val="left" w:pos="3600"/>
        </w:tabs>
        <w:ind w:left="1260"/>
        <w:jc w:val="both"/>
        <w:rPr>
          <w:sz w:val="28"/>
          <w:szCs w:val="28"/>
          <w:lang w:val="kk-KZ"/>
        </w:rPr>
      </w:pPr>
      <w:r w:rsidRPr="00D815EC">
        <w:rPr>
          <w:sz w:val="28"/>
          <w:szCs w:val="28"/>
          <w:lang w:val="kk-KZ"/>
        </w:rPr>
        <w:t>2.4. Шіріп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2.5. Геморрагиялық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2.6. Катарлы қабыну (кілегейлі қабықтардың қатарлы қабынуы): сарысулы катар, іріңді катар, атрофиялық катар, гипертрофиялық катар</w:t>
      </w:r>
    </w:p>
    <w:p w:rsidR="00537354" w:rsidRPr="00D815EC" w:rsidRDefault="00537354" w:rsidP="00537354">
      <w:pPr>
        <w:tabs>
          <w:tab w:val="left" w:pos="3600"/>
        </w:tabs>
        <w:ind w:left="1260"/>
        <w:jc w:val="both"/>
        <w:rPr>
          <w:sz w:val="28"/>
          <w:szCs w:val="28"/>
          <w:lang w:val="kk-KZ"/>
        </w:rPr>
      </w:pPr>
      <w:r w:rsidRPr="00D815EC">
        <w:rPr>
          <w:sz w:val="28"/>
          <w:szCs w:val="28"/>
          <w:lang w:val="kk-KZ"/>
        </w:rPr>
        <w:t>3. Продуктивтік (пролиферативтік)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3.1. Паренхималық (интерстициялық ) қабыну</w:t>
      </w:r>
    </w:p>
    <w:p w:rsidR="00537354" w:rsidRPr="00D815EC" w:rsidRDefault="00537354" w:rsidP="00537354">
      <w:pPr>
        <w:tabs>
          <w:tab w:val="left" w:pos="3600"/>
        </w:tabs>
        <w:ind w:left="1260"/>
        <w:jc w:val="both"/>
        <w:rPr>
          <w:sz w:val="28"/>
          <w:szCs w:val="28"/>
          <w:lang w:val="kk-KZ"/>
        </w:rPr>
      </w:pPr>
      <w:r w:rsidRPr="00D815EC">
        <w:rPr>
          <w:sz w:val="28"/>
          <w:szCs w:val="28"/>
          <w:lang w:val="kk-KZ"/>
        </w:rPr>
        <w:t>3.2. Гранулематоздық қабыну: жіті ауруларға (құтыру, токсоплазмоз, қылау) тән гранулемалар; созылмалы ауруларға (бруцеллез, аспергиллез) тән гранулемалар; ерекше қабыну гранулемалары (туберкулез, маңқа, актинамикоз); бөгде дене гранулемалары (гельминттер және бөгде денелер айналасындағы).</w:t>
      </w:r>
    </w:p>
    <w:p w:rsidR="00537354" w:rsidRPr="00D815EC" w:rsidRDefault="00537354" w:rsidP="00537354">
      <w:pPr>
        <w:tabs>
          <w:tab w:val="left" w:pos="3600"/>
        </w:tabs>
        <w:ind w:left="1260"/>
        <w:jc w:val="both"/>
        <w:rPr>
          <w:sz w:val="28"/>
          <w:szCs w:val="28"/>
          <w:lang w:val="kk-KZ"/>
        </w:rPr>
      </w:pPr>
      <w:r w:rsidRPr="00D815EC">
        <w:rPr>
          <w:sz w:val="28"/>
          <w:szCs w:val="28"/>
          <w:lang w:val="kk-KZ"/>
        </w:rPr>
        <w:t>3.3. Полиптер құрағын продукциялық қабыну</w:t>
      </w:r>
    </w:p>
    <w:p w:rsidR="00537354" w:rsidRPr="00D815EC" w:rsidRDefault="00537354" w:rsidP="00537354">
      <w:pPr>
        <w:tabs>
          <w:tab w:val="left" w:pos="3600"/>
        </w:tabs>
        <w:ind w:left="1260"/>
        <w:jc w:val="both"/>
        <w:rPr>
          <w:sz w:val="28"/>
          <w:szCs w:val="28"/>
          <w:lang w:val="kk-KZ"/>
        </w:rPr>
      </w:pPr>
    </w:p>
    <w:p w:rsidR="00537354" w:rsidRPr="00D815EC" w:rsidRDefault="00537354" w:rsidP="00537354">
      <w:pPr>
        <w:tabs>
          <w:tab w:val="left" w:pos="3600"/>
        </w:tabs>
        <w:ind w:firstLine="900"/>
        <w:jc w:val="center"/>
        <w:rPr>
          <w:b/>
          <w:i/>
          <w:sz w:val="28"/>
          <w:szCs w:val="28"/>
          <w:lang w:val="kk-KZ"/>
        </w:rPr>
      </w:pPr>
      <w:r w:rsidRPr="00D815EC">
        <w:rPr>
          <w:b/>
          <w:i/>
          <w:sz w:val="28"/>
          <w:szCs w:val="28"/>
          <w:lang w:val="kk-KZ"/>
        </w:rPr>
        <w:t>Альтеративтік  қабыну</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Альтеративтік қабыну кезінде бүліну (дистрофия, некроз) процесстері басым, экссудациялық және пролиферациялық құбылыстар әлсіз болады. Мұндай қабыну негізінен бауыр мен бүйректе, жүректе, ми мен жұлында кездеседі. Ол әртүрлі химиялық заттар мен токсиндер әсерінен туындайды. Альтеративтік қабыну кейде аллергиялық реакцияның дереу түрінің бір көрінісі ретінде туады.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Микроскоп арқылы зерттеп негізгі өзгерістер (түйіршікті, сулану, майлану дистрофиялары және некроз) паренхималық клеткаларда екенін көруге болады. Жүйке талшықтарында миелин, белдік цилиндір ыдырайды. Экссудациялық өзгерістер шамалы болады, қантамырлары қанмен толып, олардың айналасында аздаған сарысу жиналады. Пролиферациялық құбылыстарда мардымсыз. Қабынған мүше үлкейеді, болбырайды, көмескіленеді, сұрғылт-қызыл не сарғыш-қызыл тартады.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Альтеративтік жіті қабынуға мысал ретінде қатерлі аусыл кезінде байқалатын жіті миокардитті, жылқының делбесі  кезіндегі бауырдың қабынуын айтуға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Процесстің ақыры тканьның зақымдану дәрежесіне байланысты: некроздалған жерлер склерозға ұшырайды.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Альтеративтік қабынудың зардабы зақымданған мүше түріне, қабыну процессінің әлсіз-күштілігіне байланысты. әсіресе миокард, ми мен жұлын өте қауыпты.</w:t>
      </w:r>
    </w:p>
    <w:p w:rsidR="00537354" w:rsidRPr="00D815EC" w:rsidRDefault="00537354" w:rsidP="00537354">
      <w:pPr>
        <w:tabs>
          <w:tab w:val="left" w:pos="3600"/>
        </w:tabs>
        <w:ind w:firstLine="900"/>
        <w:jc w:val="center"/>
        <w:rPr>
          <w:b/>
          <w:i/>
          <w:sz w:val="28"/>
          <w:szCs w:val="28"/>
          <w:lang w:val="kk-KZ"/>
        </w:rPr>
      </w:pPr>
      <w:r w:rsidRPr="00D815EC">
        <w:rPr>
          <w:b/>
          <w:i/>
          <w:sz w:val="28"/>
          <w:szCs w:val="28"/>
          <w:lang w:val="kk-KZ"/>
        </w:rPr>
        <w:t>Экссудативтік қабыну</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Қабынған жерде қабынуға тән үш құбылыстың ішінде қан тамырларға байланысты өзгерістер, яғни микроциркуляция арнасының реакциясы мен экссудаттың пайда болуы үстем болса мұндай процесс экссудациялық қабыну деп есепетеледі. Экссудат сипатына қарай олсарысулы қабыну, фибринды қабыну, іріңдеп қабыну, шіріп қабыну, қанталап қабыну, қатарлы қабыну, аралас қабыну болып бөлінеді.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1.Сарысулы қабыну</w:t>
      </w:r>
      <w:r w:rsidRPr="00D815EC">
        <w:rPr>
          <w:i/>
          <w:sz w:val="28"/>
          <w:szCs w:val="28"/>
          <w:lang w:val="kk-KZ"/>
        </w:rPr>
        <w:t xml:space="preserve"> </w:t>
      </w:r>
      <w:r w:rsidRPr="00D815EC">
        <w:rPr>
          <w:sz w:val="28"/>
          <w:szCs w:val="28"/>
          <w:lang w:val="kk-KZ"/>
        </w:rPr>
        <w:t xml:space="preserve">кезінде экссудат құрамына 3-5 % ақзат, аздаған клеткалар болады, процесс жіті түрде өтеді.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Қабынудың бұл түрі сірі қабықпен көмкерілген қуыстарда (құрсақ, көкірек қуыстарыда, буын ішінде), кілегейлі қабықтарда, ми-жұлын қабықтарында, сиректеу теріде, ішкі мүшелерде, тері астындағы борпылдақ дәнекер тканьда кездеседі.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Морфологиялық көрінісі.</w:t>
      </w:r>
      <w:r w:rsidRPr="00D815EC">
        <w:rPr>
          <w:sz w:val="28"/>
          <w:szCs w:val="28"/>
          <w:lang w:val="kk-KZ"/>
        </w:rPr>
        <w:t xml:space="preserve"> Сарысулы экссудат су сияқты сұйық, сарғыштау, лайлы келеді. Микроскоп арқылы қарап оның құрамында аздаған нейтрофильді лейкоциттер, іргеден үзіліп түскен эпителий клеткалары бар екенін көруге болады. Сарысулы қабынудың сарысулы қабынып домбығу, сарысулы қабынып шемендену, күлдіреп қабыну деген түрлері бар.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Сарысулы қабынып домбығу кезінде экссудат мүшеге сіңіп, ткань элементтерінің арасында жиналады. Ол көбінесе борпылдақ дәнекер ткань, мысалы, тері асты шелінде, бұлшықет ткані арасында, мүше стромасында кездеседі. Қабынған мүше ұлғаяды, қызарады, қамырға ұқсап жұмсарады. Оның тілік бетінде лайлы сұйық, нүкте – дақты қанталаулар болады. Микроскоп арқылы қанмен толған тамырлар мен талшықтар арасында эохинмен солғын боялған гомогенді сарысулы экссудат тамырлар айналасында аздаған нейтрофиль лейкоциттер мен жергілікті клеткалар шоғырлары анықталады.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Себептері</w:t>
      </w:r>
      <w:r w:rsidRPr="00D815EC">
        <w:rPr>
          <w:i/>
          <w:sz w:val="28"/>
          <w:szCs w:val="28"/>
          <w:lang w:val="kk-KZ"/>
        </w:rPr>
        <w:t xml:space="preserve">: </w:t>
      </w:r>
      <w:r w:rsidRPr="00D815EC">
        <w:rPr>
          <w:sz w:val="28"/>
          <w:szCs w:val="28"/>
          <w:lang w:val="kk-KZ"/>
        </w:rPr>
        <w:t>күю, қышқыл не сілті әсері, өсімдік тектес және жануар тектес улар (қышы және кротон майы, жылан уы, ара уы), қатерлі домбығңдың, топалаңның микробтары, іріңдеткіш коктер мен бактериялар, жарақаттану.</w:t>
      </w:r>
    </w:p>
    <w:p w:rsidR="00537354" w:rsidRPr="00D815EC" w:rsidRDefault="00537354" w:rsidP="00537354">
      <w:pPr>
        <w:tabs>
          <w:tab w:val="left" w:pos="3600"/>
        </w:tabs>
        <w:ind w:firstLine="900"/>
        <w:jc w:val="both"/>
        <w:rPr>
          <w:sz w:val="28"/>
          <w:szCs w:val="28"/>
          <w:lang w:val="kk-KZ"/>
        </w:rPr>
      </w:pPr>
      <w:r w:rsidRPr="00D815EC">
        <w:rPr>
          <w:sz w:val="28"/>
          <w:szCs w:val="28"/>
          <w:lang w:val="kk-KZ"/>
        </w:rPr>
        <w:t>Процесстің ақыры патогендік факторлардың сипатына, сырқат барысына байланысты. Қабыну себебі дер кезінде жойылса экссудат бойға сіңіп кетеді де, ткань бұрынғы қалпына келеді. Көптеген жағдайда сарысулы қабыну қанталап және іріңдеп қабынуға ұласады. Процесс ұзаққа созылса дәнекер ткань шектен тыс ұлғаяды (мысалы, малдың терісі піл терісіне ұқсайды –элефантиазис).</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Сарысулы қабынып шемендену</w:t>
      </w:r>
      <w:r w:rsidRPr="00D815EC">
        <w:rPr>
          <w:sz w:val="28"/>
          <w:szCs w:val="28"/>
          <w:lang w:val="kk-KZ"/>
        </w:rPr>
        <w:t xml:space="preserve"> экссудаттың сірі қабықпен тысталған қуыстарында (көкірек және құрасқ қуыстарында, жүрек қабында, </w:t>
      </w:r>
      <w:r w:rsidRPr="00D815EC">
        <w:rPr>
          <w:sz w:val="28"/>
          <w:szCs w:val="28"/>
          <w:lang w:val="kk-KZ"/>
        </w:rPr>
        <w:lastRenderedPageBreak/>
        <w:t xml:space="preserve">буында) жиналуымен сипатталады. Қабынған сірі қабық ісініп қызарады, көмескіленеді және оның әр жерінде нүкте-жолақ пішінді қанталаулар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ұзаққа созылса қуыс беткейлері бір-біріне дәнекер ткань арқылы жабысуы (синехиялар), қуыс тіпті бітелуі де (облитерация) мүмкін. Сарысулы қабынудың бұл түріне сарысулы плеврит, перитонит, перикардит, артриттер жатады.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Себептері: салқын тию, инфекциялар</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Күлдіре</w:t>
      </w:r>
      <w:r w:rsidRPr="00D815EC">
        <w:rPr>
          <w:b/>
          <w:i/>
          <w:sz w:val="28"/>
          <w:szCs w:val="28"/>
          <w:lang w:val="kk-KZ"/>
        </w:rPr>
        <w:t>п</w:t>
      </w:r>
      <w:r w:rsidRPr="00D815EC">
        <w:rPr>
          <w:i/>
          <w:sz w:val="28"/>
          <w:szCs w:val="28"/>
          <w:lang w:val="kk-KZ"/>
        </w:rPr>
        <w:t xml:space="preserve"> </w:t>
      </w:r>
      <w:r w:rsidRPr="00D815EC">
        <w:rPr>
          <w:sz w:val="28"/>
          <w:szCs w:val="28"/>
          <w:lang w:val="kk-KZ"/>
        </w:rPr>
        <w:t xml:space="preserve">қабыну, яғни буллехді қабыну (лат. bulla- кішкентай шар) – мүше қабығының астында сарысу жиналып күлдіреуіктің ( іші сарысумен толған жұқа қабырғалы қуыс) пайда болуы. Сарысуға толған ұсақ қуыс импетиго, одан үлкенірек қуыс – везикула, аусыл күлдіреуігі –афта деп аталады.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2. Фибринді қабыну</w:t>
      </w:r>
      <w:r w:rsidRPr="00D815EC">
        <w:rPr>
          <w:i/>
          <w:sz w:val="28"/>
          <w:szCs w:val="28"/>
          <w:lang w:val="kk-KZ"/>
        </w:rPr>
        <w:t xml:space="preserve"> </w:t>
      </w:r>
      <w:r w:rsidRPr="00D815EC">
        <w:rPr>
          <w:sz w:val="28"/>
          <w:szCs w:val="28"/>
          <w:lang w:val="kk-KZ"/>
        </w:rPr>
        <w:t>– құрамында фибриногені мол экссудат түзіліп, оның тоықмаға шөгіп, ұйып фибринге айналуы.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Негізінен кілегейлі және сірі қабықтар, кейде паренхималық мүшелер қабынады. Фибриногенді сұйықтың фибринге айналып шөгуі зақымданған тканьда тромбопластиндердің мөлшерден тыс көбеюіне байланысты. Кілегейлі және сірлі қабықтарда фибрин ақшыл-сұр түсті жамылғы күйінде көрінеді. Микроскоппен қарағанда ол – эозинмен қызғылт түске боялған талшықтар. Фибрин жамылғысы тканьға сәл-пәл ғана жабысып одан оп-оңай бөлектенетін болса ол крупозды қабыну (шотланша croup –құс тіліндегі жұп-жұқа жамылғы), ал тканьға мықтап жабысып, одан оңайлықпен бөлінбейтін болса дифтериялы қабыну (грекше diphteria-теріге ұқсас жамылғы) деп аталады.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Крупоздық қабыну</w:t>
      </w:r>
      <w:r w:rsidRPr="00D815EC">
        <w:rPr>
          <w:i/>
          <w:sz w:val="28"/>
          <w:szCs w:val="28"/>
          <w:lang w:val="kk-KZ"/>
        </w:rPr>
        <w:t xml:space="preserve"> </w:t>
      </w:r>
      <w:r w:rsidRPr="00D815EC">
        <w:rPr>
          <w:sz w:val="28"/>
          <w:szCs w:val="28"/>
          <w:lang w:val="kk-KZ"/>
        </w:rPr>
        <w:t xml:space="preserve">–некроздалған кілегейлі және сірлі қабық бетінде фибрин шөгуі. Ақшыл-сұр түсті фибрин жамылғысы бастапқыда жұмсақ болады. Оны алып тастаса ісініп қызарған, көмескі қабық ашылады. Кейін фибрин жамылғысы қалыңдап, ірі малда бірер сантиметрге жетеді. Кейде қабық бетіндегі фибрин кебек, үгінді сияқты болып көрінеді. Сірі қабық  көмескіленіп, кедір-бұдырланып, түктенеді (фибрин талшықтары). Бұл –эпикардта және плеврада кездесетін көрініс (қылшықты жүрек cor villosum). Крупозды қабыну өкпені де шалады (крупозды пневмония).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Дифтериялық қабыну</w:t>
      </w:r>
      <w:r w:rsidRPr="00D815EC">
        <w:rPr>
          <w:i/>
          <w:sz w:val="28"/>
          <w:szCs w:val="28"/>
          <w:lang w:val="kk-KZ"/>
        </w:rPr>
        <w:t xml:space="preserve"> </w:t>
      </w:r>
      <w:r w:rsidRPr="00D815EC">
        <w:rPr>
          <w:sz w:val="28"/>
          <w:szCs w:val="28"/>
          <w:lang w:val="kk-KZ"/>
        </w:rPr>
        <w:t xml:space="preserve">– кілегейлі қабықтарда кездеседі: кілегейлі қабық, кейде оның астындағы қабат некрозға ұшырап, оларға фибрин енеді. Фибринді жамылғы қабынған тканьмен кіоіге байланыстқан, сыдырылып түскен жағдайда оның орны терең ойылымға айналады.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Фибрин тереңдей ішектің етті қабатына, кейде сірі қабатына енуі мүмкін. Дифтериялық жамылғы әдетте қоректік заттар қалдығының араласуына байланысты ол лас-жасыл, қара жасыл түсті болуы мүмкін. Дифтериялық шөгіндіні әдетте ісіңкі қызғылт белдеу қоршайды.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Микроскоп арқылы қабыну ошағанда әдеттегі құрылымның жойылғаны, оның талшықты немесе түйіршікті фибрин шөгіндісі мен </w:t>
      </w:r>
      <w:r w:rsidRPr="00D815EC">
        <w:rPr>
          <w:sz w:val="28"/>
          <w:szCs w:val="28"/>
          <w:lang w:val="kk-KZ"/>
        </w:rPr>
        <w:lastRenderedPageBreak/>
        <w:t>нейтрофильдер басқаны анықталады. Фибрин ошақты қоршаған реактивтік қабыну белдеуінде қанмен толған тамырлар, көптеген лейкоциттер мен макрофагтар болады.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Фибринді қабыну себептері: негізінен инфекциялық аурулар қоздырғыштары(пастереллез, пневмококк, сальмонеллез, микоплазмалар, кейде вирустар).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әдетте жедел түрде өтеді, оның </w:t>
      </w:r>
      <w:r w:rsidRPr="00D815EC">
        <w:rPr>
          <w:i/>
          <w:sz w:val="28"/>
          <w:szCs w:val="28"/>
          <w:lang w:val="kk-KZ"/>
        </w:rPr>
        <w:t xml:space="preserve">ақыры </w:t>
      </w:r>
      <w:r w:rsidRPr="00D815EC">
        <w:rPr>
          <w:sz w:val="28"/>
          <w:szCs w:val="28"/>
          <w:lang w:val="kk-KZ"/>
        </w:rPr>
        <w:t>кілегейлі және сірі қабықтарда бірдей емес.</w:t>
      </w:r>
      <w:r w:rsidRPr="00D815EC">
        <w:rPr>
          <w:i/>
          <w:sz w:val="28"/>
          <w:szCs w:val="28"/>
          <w:lang w:val="kk-KZ"/>
        </w:rPr>
        <w:t xml:space="preserve"> </w:t>
      </w:r>
      <w:r w:rsidRPr="00D815EC">
        <w:rPr>
          <w:b/>
          <w:sz w:val="28"/>
          <w:szCs w:val="28"/>
          <w:lang w:val="kk-KZ"/>
        </w:rPr>
        <w:t>Кілегейлі қабықта</w:t>
      </w:r>
      <w:r w:rsidRPr="00D815EC">
        <w:rPr>
          <w:sz w:val="28"/>
          <w:szCs w:val="28"/>
          <w:lang w:val="kk-KZ"/>
        </w:rPr>
        <w:t xml:space="preserve"> фибринді жамылғы балқып, түбінен сөгіледі де, тканьнен сыдырылып түседі. Оның орнынан тереңдігі әртүрлі ойылымдар пайда болып, кейін ол тыртықтанып жазылады. Крупозды қабынуға ұшыраған жерлер әдетте бастапқы қалпына келіп толық жазылып кетеді.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Сірі қабық үстіндегі фибрин шөгінділері еріп, сорылып, бойға тарап кетуі мүмкін. Алайда, көбінесе мезотелий бұзылады да фибринді дәнекер ткань басады (фибриннің организацияға ұшырауы).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Қабыну нәтижесінде көкірек, құрсақ қуыстарын, жүрек дорбасын көмкерген сірі қабықтар бір-біріне жабысуы мүмкін.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Фибринді қабынудың өте зор маңызы бар. Ол көптеген инфекциялық ауруларға тән. Көмекейі мен кеңірдегі фибрин шөгіп қабынса мал тұншығып өлуі, ішек бетіндегі фибрин сыдырылып түссе оның астындағы ойықтан қан кетіп, қансырауы мүмкін.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3. Іріңдеп қабыну</w:t>
      </w:r>
      <w:r w:rsidRPr="00D815EC">
        <w:rPr>
          <w:sz w:val="28"/>
          <w:szCs w:val="28"/>
          <w:lang w:val="kk-KZ"/>
        </w:rPr>
        <w:t xml:space="preserve"> экссудат құрамында лейкоциттердің көптігімен, қабынған тканьда іріңге толы қуыстардың, саңылаулардың пайда болуымен сипатталады.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Іріңдеп қабыну малдың барлық мүшелер мен тканьдеріне тән. Ол паренхималық мүшелерде, кілегейлі және сірлі қабықтарда да кездеседі.  Қабыну  - тамырлар арнасы кеңейіп қанмен толудан, қан сарысуы бөлініп, сол арадағы тоқөымаға сіңуден басталады.  Одан әрі лейкоциттер зор қарқынмен қан тамырының сыртына шығып, тканьда шоғырланады.  Кейін олар түйіршікті, сулану және майлану дистрофиясына ұшарайды.  Бұл зақымданған лейкоциттер «ірің денешіктері» немесе «ірің клеткалары» деп аталады.  Гистиоциттерде осылайша өзгереді.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Лейкоциттер ыдыраған кезде босап шыққан ферменттер (гидролазалар, эластаза, коллагеназа, миелопероксидаза, лизоцин, липаза т.б.), сондай ақ микробтар қабынған тканьды ерітіп балқытады да, іріңмен толған саңылаулар, қуыстар пайда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Ірің құрамында сарысу көптеген зақымданған нейтрофиль лейкоциттер («ірің денешіктері»), лимфоциттер, макрофагтар, балқыған ткань заттары, ткань детриті (лат. detritis – үгітілген) мен микробтар болады.  Қара мал іріңінде әсіресе лимфоциттер көп. Мұндай көрініс басқа түлыктерде процесс тым ұзаққа созылғанда ғана байқалады. Ірің сипаты әрдайым бірдей емес. Кейде қою сарғыш, кейде ақшыл –сарғыш түсті. Құрамында лейкоцит көп мұндай ірің мал денесінің шымыр да сергек, </w:t>
      </w:r>
      <w:r w:rsidRPr="00D815EC">
        <w:rPr>
          <w:sz w:val="28"/>
          <w:szCs w:val="28"/>
          <w:lang w:val="kk-KZ"/>
        </w:rPr>
        <w:lastRenderedPageBreak/>
        <w:t xml:space="preserve">реактивті екенін көрсетеді, соның айғағы. Сондай –ақ ірің сұйық, лайсаң, сұрғылт-жасыл болуы мүмкін. Мұндай ірің негізінен сарысудан тұрады, оның құрамында лейкоцит аз, бұл мал денесінің реактивтік деңгейінің төмен екенін көрсетеді, соның белгісі.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Іріңдеп қабыну абцесс, флегмона, эмпиема болып үшке бөлінеді.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Абцесс (лат. </w:t>
      </w:r>
      <w:r w:rsidRPr="00D815EC">
        <w:rPr>
          <w:b/>
          <w:i/>
          <w:sz w:val="28"/>
          <w:szCs w:val="28"/>
          <w:lang w:val="kk-KZ"/>
        </w:rPr>
        <w:t>abscessus</w:t>
      </w:r>
      <w:r w:rsidRPr="00D815EC">
        <w:rPr>
          <w:sz w:val="28"/>
          <w:szCs w:val="28"/>
          <w:lang w:val="kk-KZ"/>
        </w:rPr>
        <w:t xml:space="preserve">-бөлектені, оңашалану) – іріңдеп қабынудың ошақты түрі: тканьда іріңге толы қуыс, яғни іріңді ұра пайда болады. Қабынған жерде лейкоциттер шоғырланып, олар ыдырап ферменттер босап, солардың әсерінен ткань балқып, іріңмен толған ұраға айналады. Бұл іріңді ошақ пен көршілес ткань аралығында капиллярға бай грануляциялық ткань белдеуі пайда болады. Кейін бұл белдеудің орнын қос қабатты қабық басады. Қабықтың сыртқы қабаты борпылдақ дәнекер тканьнен, ал ішкі қабаты іріңмен шектес қабат –грануляциялық тканьнен тұрады. Ішкі қабаттағы капиллярдан шыққан лейкоциттердің есебінен жаңа «ірің денешіктері» пайда болып отырады. Сондықтан абцесс қабығының ішкі қабаты ірің өндіретін қабат пиогендік мембрана деп аталады. Абцесс қабығының қалыңдығы 1-2 см-ге жетуі мүмкін, ол қызыл не қызғылт-сары түсті. Абцесс әдетте доп-домалақ болып келеді, олардың көлемі де әрқилы: кейбіреулері ұсақ жай көзге көрінер-көрінбес, ал кейбіреулері – тым үлкен, диаметрі 10-15 см-ге жетуі мүмкін. </w:t>
      </w:r>
    </w:p>
    <w:p w:rsidR="00537354" w:rsidRPr="00D815EC" w:rsidRDefault="00537354" w:rsidP="00537354">
      <w:pPr>
        <w:tabs>
          <w:tab w:val="left" w:pos="3600"/>
        </w:tabs>
        <w:ind w:firstLine="900"/>
        <w:jc w:val="both"/>
        <w:rPr>
          <w:i/>
          <w:sz w:val="28"/>
          <w:szCs w:val="28"/>
          <w:lang w:val="kk-KZ"/>
        </w:rPr>
      </w:pPr>
      <w:r w:rsidRPr="00D815EC">
        <w:rPr>
          <w:b/>
          <w:sz w:val="28"/>
          <w:szCs w:val="28"/>
          <w:lang w:val="kk-KZ"/>
        </w:rPr>
        <w:t>Флегмона – (грек. plegmone- өрт)</w:t>
      </w:r>
      <w:r w:rsidRPr="00D815EC">
        <w:rPr>
          <w:sz w:val="28"/>
          <w:szCs w:val="28"/>
          <w:lang w:val="kk-KZ"/>
        </w:rPr>
        <w:t xml:space="preserve"> іріңдеп қабынудың жайылмалы түрі.  Ірің ткань элементтерін кеулеп, оларды сөге-жара, оларға сіңе жайылып біршама жерді қамтиды. әдетте тері астындағы шелде, бұлшықет арасындағы дәнекер тканьда, шандырларды жайлайды, тамыр жүйке діңгектерін, сіңірлерді бойлай тарайды.  Қабынған ткань қалыңдай, болбырай, сарғыш жасыл тартады, оның тілік бетінде ірің және іріңге толы қуыстар болады.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Эмпиема (лат. emphyema- іріңдеу)</w:t>
      </w:r>
      <w:r w:rsidRPr="00D815EC">
        <w:rPr>
          <w:sz w:val="28"/>
          <w:szCs w:val="28"/>
          <w:lang w:val="kk-KZ"/>
        </w:rPr>
        <w:t xml:space="preserve"> – сірі қабықтың іріңдеп қабынуы, іріңнің көкірек, құрсақ қуыстары мен буынға жиналуы. Сірі қабық ісінеді, қызарады, онда нүктеге, даққа ұқсаған қанталаулар пайда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Микроскоп арқылы қарағанда қан тамырлардың қанға толғанын, сірі қабықтың ісінгенін, онда лейкоциттердың шоғырланып, мезотелидің бұзылғанын көреміз. </w:t>
      </w:r>
    </w:p>
    <w:p w:rsidR="00537354" w:rsidRPr="00D815EC" w:rsidRDefault="00537354" w:rsidP="00537354">
      <w:pPr>
        <w:tabs>
          <w:tab w:val="left" w:pos="3600"/>
        </w:tabs>
        <w:ind w:firstLine="900"/>
        <w:jc w:val="both"/>
        <w:rPr>
          <w:sz w:val="28"/>
          <w:szCs w:val="28"/>
          <w:lang w:val="kk-KZ"/>
        </w:rPr>
      </w:pPr>
      <w:r w:rsidRPr="00D815EC">
        <w:rPr>
          <w:sz w:val="28"/>
          <w:szCs w:val="28"/>
          <w:lang w:val="kk-KZ"/>
        </w:rPr>
        <w:t>Іріңдеп қабыну әдетте микроорганизмдер, дәлірек айтқанда, стафилакок, стрептакок, диплакок сияқты микробтар әрекетінен болатын құбылыс. Ол микроорганизмдердің қатынасуынсыз да дамуы мүмкін. Мұндай асептикалық іріңдеу тканьға кейбір химиялық заттар, мысалы, скипидар, керосин, кротон майы енгенде туындайды іріңдеп қабыну жіті немесе созылмалы түрде өтеді. Мүше қабығына жақын орналасқан абцесс көкірек, құрсақ қуыстарында ашылып, қабыну процессі сірі қабықтарды да шарпуы мүмкін.  Мысалы бауырдағы абцесс перитонитке, өкпедегі абцесс іріңді плевритке ұласады.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Тері астындағы абцесс әдетте сыртқа ашылады. Іріңдеп қабынудың ақыры қабыну процессінің өршу дәрежесіне, микробтың уыттылығына, малдың хал-ахуалына байланысты. Жағдай қолайсыз болса инфекция қанға еніп, мал денесіне тарап (генерализация), сепсиске айналады.  Бесқа бір жағдайда ірің қоюланып некрозға айналады, әктенуі де (петрификация) мүмкін. Іріңді қабыну ұзаққа созылса кейде амилойдозға ұштасады. Тері астындағы флегмонадан уланып, титіқтап арықтайды.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Іріңдеп қабынудың  зардабы процесстің дәрежесіне, қабыну ошақтарының орналасқан жерлеріне және себептеріне байланысты. Тері астындағы шелдің іріңдеп қабынуы мал үшін онша қауыпты емес. Ми іріңдеп қабынса бұл өте қауыпты: әдетте мал өледі. әрине іріңді қабыну асқынып сепсике ұласса, бұл орасан зор қауып туғызады. </w:t>
      </w:r>
    </w:p>
    <w:p w:rsidR="00537354" w:rsidRPr="00D815EC" w:rsidRDefault="00537354" w:rsidP="00537354">
      <w:pPr>
        <w:tabs>
          <w:tab w:val="left" w:pos="3600"/>
        </w:tabs>
        <w:ind w:firstLine="900"/>
        <w:jc w:val="both"/>
        <w:rPr>
          <w:sz w:val="28"/>
          <w:szCs w:val="28"/>
          <w:lang w:val="kk-KZ"/>
        </w:rPr>
      </w:pPr>
      <w:r w:rsidRPr="00D815EC">
        <w:rPr>
          <w:b/>
          <w:i/>
          <w:sz w:val="28"/>
          <w:szCs w:val="28"/>
          <w:lang w:val="kk-KZ"/>
        </w:rPr>
        <w:t>Геморрагиялық қабынғанда (қанталап қабыну</w:t>
      </w:r>
      <w:r w:rsidRPr="00D815EC">
        <w:rPr>
          <w:i/>
          <w:sz w:val="28"/>
          <w:szCs w:val="28"/>
          <w:lang w:val="kk-KZ"/>
        </w:rPr>
        <w:t>) –</w:t>
      </w:r>
      <w:r w:rsidRPr="00D815EC">
        <w:rPr>
          <w:sz w:val="28"/>
          <w:szCs w:val="28"/>
          <w:lang w:val="kk-KZ"/>
        </w:rPr>
        <w:t xml:space="preserve"> экссудат құрамында  эритроциттер көп болады. Қабынған мүшенің қан тамырлар жүйесі өте қатты зақымданып, тамыр қабырғасының өткізгіштік деңгейі күшейіп кетеді. Геморрагиялық экссудат негізін сарысу құрайды, ол құрамындағы эритроциттердің санына қарай алқызыл немесе қара қызыл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Қабынған кілегейлі және сірі қабықтар ісінеді, көмескіленеді, қарайп қызарады. Осы қабықтармен тсыталған қуыстарда экссудет жиналады. Микроскоп арқылы қарағанда арнасы кеңіп қанға толған тамырлар, олардың айналасында жиналған эритроциттер көрінеді. Экссудатта эритроциттер мен гистиоциттер аз. Жамылғы эпителиоциттер бүлінгенкілігейлі қабықта қабыну процессі асқынып көбінесе некрозға ұшырайды, өкпе қанталап қабынса альвеолдарды, бүйрек қабынса тамыр шумақтары қуысын экссудат басады. өкпе ұлғаяды, қара қызыл тартады, қатаяды. Зақымданған мүшенің тілік беті тегіс, жылтырақ, одан аздаған қызыл түсті сұйық ағады.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Қабыну себептері: инфекция (топалаң, шошқа тілмесі, пастереллез, шошқа обасы, иттің парвовирус ауруы), күшті улар, (күшала, сурьма) , өсімдік тектес және жануар тексес токсиндер.</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both"/>
        <w:rPr>
          <w:sz w:val="28"/>
          <w:szCs w:val="28"/>
          <w:lang w:val="kk-KZ"/>
        </w:rPr>
      </w:pPr>
      <w:r>
        <w:rPr>
          <w:noProof/>
          <w:sz w:val="28"/>
          <w:szCs w:val="28"/>
        </w:rPr>
        <w:lastRenderedPageBreak/>
        <w:drawing>
          <wp:inline distT="0" distB="0" distL="0" distR="0">
            <wp:extent cx="5600700" cy="3428365"/>
            <wp:effectExtent l="19050" t="0" r="0" b="0"/>
            <wp:docPr id="9" name="Рисунок 9" descr="scan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can0006"/>
                    <pic:cNvPicPr>
                      <a:picLocks noChangeAspect="1" noChangeArrowheads="1"/>
                    </pic:cNvPicPr>
                  </pic:nvPicPr>
                  <pic:blipFill>
                    <a:blip r:embed="rId10"/>
                    <a:srcRect l="13461" t="9485" r="11539" b="11545"/>
                    <a:stretch>
                      <a:fillRect/>
                    </a:stretch>
                  </pic:blipFill>
                  <pic:spPr bwMode="auto">
                    <a:xfrm>
                      <a:off x="0" y="0"/>
                      <a:ext cx="5600700" cy="3428365"/>
                    </a:xfrm>
                    <a:prstGeom prst="rect">
                      <a:avLst/>
                    </a:prstGeom>
                    <a:noFill/>
                    <a:ln w="9525">
                      <a:noFill/>
                      <a:miter lim="800000"/>
                      <a:headEnd/>
                      <a:tailEnd/>
                    </a:ln>
                  </pic:spPr>
                </pic:pic>
              </a:graphicData>
            </a:graphic>
          </wp:inline>
        </w:drawing>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jc w:val="center"/>
        <w:rPr>
          <w:b/>
          <w:sz w:val="28"/>
          <w:szCs w:val="28"/>
          <w:lang w:val="kk-KZ"/>
        </w:rPr>
      </w:pPr>
      <w:r w:rsidRPr="00D815EC">
        <w:rPr>
          <w:b/>
          <w:sz w:val="28"/>
          <w:szCs w:val="28"/>
          <w:lang w:val="kk-KZ"/>
        </w:rPr>
        <w:t>Сурет  5.    Кандидамикоз кезінде паракератоз:</w:t>
      </w:r>
    </w:p>
    <w:p w:rsidR="00537354" w:rsidRPr="00D815EC" w:rsidRDefault="00537354" w:rsidP="00537354">
      <w:pPr>
        <w:jc w:val="center"/>
        <w:rPr>
          <w:sz w:val="28"/>
          <w:szCs w:val="28"/>
          <w:lang w:val="kk-KZ"/>
        </w:rPr>
      </w:pPr>
      <w:r w:rsidRPr="00D815EC">
        <w:rPr>
          <w:sz w:val="28"/>
          <w:szCs w:val="28"/>
          <w:lang w:val="kk-KZ"/>
        </w:rPr>
        <w:t>1 – терінің диффузды зақымдалуы; 2 – мүйізденген бөліктің көлемді, ошақты қабаттануы</w:t>
      </w:r>
    </w:p>
    <w:p w:rsidR="00537354" w:rsidRPr="00D815EC" w:rsidRDefault="00537354" w:rsidP="00537354">
      <w:pPr>
        <w:rPr>
          <w:sz w:val="28"/>
          <w:szCs w:val="28"/>
          <w:lang w:val="kk-KZ"/>
        </w:rPr>
      </w:pPr>
    </w:p>
    <w:p w:rsidR="00537354" w:rsidRPr="00D815EC" w:rsidRDefault="00537354" w:rsidP="00537354">
      <w:pPr>
        <w:rPr>
          <w:sz w:val="28"/>
          <w:szCs w:val="28"/>
          <w:lang w:val="kk-KZ"/>
        </w:rPr>
      </w:pPr>
      <w:r w:rsidRPr="00D815EC">
        <w:rPr>
          <w:sz w:val="28"/>
          <w:szCs w:val="28"/>
          <w:lang w:val="kk-KZ"/>
        </w:rPr>
        <w:t xml:space="preserve">          </w:t>
      </w:r>
      <w:r>
        <w:rPr>
          <w:noProof/>
          <w:sz w:val="28"/>
          <w:szCs w:val="28"/>
        </w:rPr>
        <w:drawing>
          <wp:inline distT="0" distB="0" distL="0" distR="0">
            <wp:extent cx="4923790" cy="2974340"/>
            <wp:effectExtent l="19050" t="0" r="0" b="0"/>
            <wp:docPr id="15" name="Рисунок 15" descr="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24"/>
                    <pic:cNvPicPr>
                      <a:picLocks noChangeAspect="1" noChangeArrowheads="1"/>
                    </pic:cNvPicPr>
                  </pic:nvPicPr>
                  <pic:blipFill>
                    <a:blip r:embed="rId11" cstate="print"/>
                    <a:srcRect/>
                    <a:stretch>
                      <a:fillRect/>
                    </a:stretch>
                  </pic:blipFill>
                  <pic:spPr bwMode="auto">
                    <a:xfrm>
                      <a:off x="0" y="0"/>
                      <a:ext cx="4923790" cy="2974340"/>
                    </a:xfrm>
                    <a:prstGeom prst="rect">
                      <a:avLst/>
                    </a:prstGeom>
                    <a:noFill/>
                    <a:ln w="9525">
                      <a:noFill/>
                      <a:miter lim="800000"/>
                      <a:headEnd/>
                      <a:tailEnd/>
                    </a:ln>
                  </pic:spPr>
                </pic:pic>
              </a:graphicData>
            </a:graphic>
          </wp:inline>
        </w:drawing>
      </w:r>
    </w:p>
    <w:p w:rsidR="00537354" w:rsidRPr="00D815EC" w:rsidRDefault="00537354" w:rsidP="00537354">
      <w:pPr>
        <w:rPr>
          <w:sz w:val="28"/>
          <w:szCs w:val="28"/>
          <w:lang w:val="kk-KZ"/>
        </w:rPr>
      </w:pPr>
    </w:p>
    <w:p w:rsidR="00537354" w:rsidRPr="00D815EC" w:rsidRDefault="00537354" w:rsidP="00537354">
      <w:pPr>
        <w:tabs>
          <w:tab w:val="left" w:pos="3600"/>
        </w:tabs>
        <w:jc w:val="both"/>
        <w:rPr>
          <w:sz w:val="28"/>
          <w:szCs w:val="28"/>
          <w:lang w:val="kk-KZ"/>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Қанталап қабыну өте ауыр процесс. Одан әдетте мал өледі. Қабыну арты қайырлы болуы да мүмкін: экссудат тіңіріліп, бойға сіңіп кетеді.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5. Катерлі қабыну,</w:t>
      </w:r>
      <w:r w:rsidRPr="00D815EC">
        <w:rPr>
          <w:sz w:val="28"/>
          <w:szCs w:val="28"/>
          <w:lang w:val="kk-KZ"/>
        </w:rPr>
        <w:t xml:space="preserve"> яғни катар – кілегейлі қабықтарға тән қабыну процессі (грек.</w:t>
      </w:r>
      <w:r w:rsidRPr="00D815EC">
        <w:rPr>
          <w:b/>
          <w:sz w:val="28"/>
          <w:szCs w:val="28"/>
          <w:lang w:val="kk-KZ"/>
        </w:rPr>
        <w:t xml:space="preserve"> catarheo</w:t>
      </w:r>
      <w:r w:rsidRPr="00D815EC">
        <w:rPr>
          <w:sz w:val="28"/>
          <w:szCs w:val="28"/>
          <w:lang w:val="kk-KZ"/>
        </w:rPr>
        <w:t xml:space="preserve"> – құйылу). Оған құрамына сарысу, кілегей мен сөгіліп түскен эпителий клеткалары кіретін экссудат тән.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Катерлы қабынуды эксуудат құрамының ара-қатынасына қарай сарысулы катар, кілегейлі катар, іріңді катар деп бөледі.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процессі тамырлар арнасы кеңіп, қанға лық  толуымен, сарысулы экссудат бөлінуімен, кілегейлі қабықта лейкоцит жиналуымен басталады.  Сырттай қарағанда кілегейлі қабық қызарып ісінген, экссудат өте сұйық, түссіз, сәл лайсаң.  Бұлар сарысулы катарға тән көріністер.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Қабыну себебі дер кезінде жойылмаса кілегей көбейе түседі. Кілегейді бокал тәріздес клеткалармен қатар бір қабатты жамылғы эпителидің басқа клеткалары шығара бастайды. Микрокскоп арқылы қарап кілегейлі қабықтарда қанмен ліқ толған тамырларды, қанталаған жерлерді, жиналған сарысуды, лейкоциттермен гистоиоциттер шоғырларын, кілегей шығаратын көптеген клеткаларды, жамылғы эпителий бұзылған жерлерін көруге болады.  Сыртай қарағанда кілегейлі қабық ісінген, қызарған, оның беті қою, созылмалы, жабысқақ экссудатпен жабылған.  Бұл көрініс кілегейлі </w:t>
      </w:r>
      <w:r w:rsidRPr="00D815EC">
        <w:rPr>
          <w:b/>
          <w:sz w:val="28"/>
          <w:szCs w:val="28"/>
          <w:lang w:val="kk-KZ"/>
        </w:rPr>
        <w:t>десквамациялық катарға</w:t>
      </w:r>
      <w:r w:rsidRPr="00D815EC">
        <w:rPr>
          <w:sz w:val="28"/>
          <w:szCs w:val="28"/>
          <w:lang w:val="kk-KZ"/>
        </w:rPr>
        <w:t xml:space="preserve"> тән.</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Іріңді катарға</w:t>
      </w:r>
      <w:r w:rsidRPr="00D815EC">
        <w:rPr>
          <w:i/>
          <w:sz w:val="28"/>
          <w:szCs w:val="28"/>
          <w:lang w:val="kk-KZ"/>
        </w:rPr>
        <w:t xml:space="preserve"> </w:t>
      </w:r>
      <w:r w:rsidRPr="00D815EC">
        <w:rPr>
          <w:sz w:val="28"/>
          <w:szCs w:val="28"/>
          <w:lang w:val="kk-KZ"/>
        </w:rPr>
        <w:t xml:space="preserve"> құрамында лейкоциттер мен ірің денешіктері мол экссудат тән. Экссудат сұрғылт сары түсті, қою, жабысқақ келеді; ісіңген, қызарған, қанталаған қабықта эрозиялар мен ойылымдар болады.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 Сонымен сарысулы катардан басталған процесс кілегейлі катарға, кейін іріңді катарға ұласады.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Жіті катар екі-үш аптаға созылады. Созылмалы катар кезінде қан тамырларға байланысты өзгерістер бірте-бірте басылады да дистрофиялық және пролиферациялық өзгерістер күшейеді. Кілегейлі қабықтың меншікті қабатында лимфоциттер, плазмоциттер, гистиоциттер т.б. көбейіп кетеді. Мұндағы бездер атрофияға ұшырап, азаюы мүмкін. Сырттай қарағанда кілегейлі қабық тегіс, жұқарған, сұрғылт тартқан жабысқақ кілегеймен жабылған (атрофиялық катар). Пролиферациялық өзгерістермен қатар қабық бездері көбеюің , үлкеюі мүмкін. . мұндай кілегейлі қабық бездері қалыңдаған (гипертрофиялық катар).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Катарлы қабыну себептері сан қилы: биологиялық агенттер (бактериялар, қарапайымдар, гельминттер), химиялық заттар, ыстық, суық әсерлері. Катарлы қабыну аллергияның бір көрінісі болуы да мүмкін.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6. Шіріп қабынғанда</w:t>
      </w:r>
      <w:r w:rsidRPr="00D815EC">
        <w:rPr>
          <w:i/>
          <w:sz w:val="28"/>
          <w:szCs w:val="28"/>
          <w:lang w:val="kk-KZ"/>
        </w:rPr>
        <w:t xml:space="preserve"> </w:t>
      </w:r>
      <w:r w:rsidRPr="00D815EC">
        <w:rPr>
          <w:sz w:val="28"/>
          <w:szCs w:val="28"/>
          <w:lang w:val="kk-KZ"/>
        </w:rPr>
        <w:t xml:space="preserve"> (гангреналық, ихороздық, грек. ichror –іріңді, қанды сұйық) ткань іріп-шіріп сасық иіс шығады. Ол қабынған ткань некрозға ұшырап, оған шіріткіш микробатрдың түсуінен болады. </w:t>
      </w:r>
    </w:p>
    <w:p w:rsidR="00537354" w:rsidRPr="00D815EC" w:rsidRDefault="00537354" w:rsidP="00537354">
      <w:pPr>
        <w:tabs>
          <w:tab w:val="left" w:pos="3600"/>
        </w:tabs>
        <w:ind w:firstLine="900"/>
        <w:jc w:val="center"/>
        <w:rPr>
          <w:i/>
          <w:sz w:val="28"/>
          <w:szCs w:val="28"/>
          <w:lang w:val="kk-KZ"/>
        </w:rPr>
      </w:pPr>
    </w:p>
    <w:p w:rsidR="00537354" w:rsidRPr="00D815EC" w:rsidRDefault="00537354" w:rsidP="00537354">
      <w:pPr>
        <w:tabs>
          <w:tab w:val="left" w:pos="3600"/>
        </w:tabs>
        <w:ind w:firstLine="900"/>
        <w:jc w:val="center"/>
        <w:rPr>
          <w:b/>
          <w:sz w:val="28"/>
          <w:szCs w:val="28"/>
          <w:lang w:val="kk-KZ"/>
        </w:rPr>
      </w:pPr>
      <w:r w:rsidRPr="00D815EC">
        <w:rPr>
          <w:b/>
          <w:i/>
          <w:sz w:val="28"/>
          <w:szCs w:val="28"/>
          <w:lang w:val="kk-KZ"/>
        </w:rPr>
        <w:t xml:space="preserve">Продуктивтік қабыну </w:t>
      </w:r>
      <w:r w:rsidRPr="00D815EC">
        <w:rPr>
          <w:b/>
          <w:sz w:val="28"/>
          <w:szCs w:val="28"/>
          <w:lang w:val="kk-KZ"/>
        </w:rPr>
        <w:t xml:space="preserve">(пролиферативтік)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Продуктивті қабыну ошағында клеткалардың бөлініп көбеюі басым, альтерациялық және экссудациялық өзгерістер әлсіз болады (лат. proles –ұрпақ, producers-өндіру). Клеткалардың көбеюі нәтижесінде белгілі бір жерде шағын не жайылмалы (диффузды) клеткалар инфильтраты пайда болады. Инфильтраттың клеткалық құрамы тұрақты емес.  Ол әртүрлі кесінді клеткалардан тұруы да, оның құрамында белгілі бір клетка түрінің </w:t>
      </w:r>
      <w:r w:rsidRPr="00D815EC">
        <w:rPr>
          <w:sz w:val="28"/>
          <w:szCs w:val="28"/>
          <w:lang w:val="kk-KZ"/>
        </w:rPr>
        <w:lastRenderedPageBreak/>
        <w:t xml:space="preserve">басым болуы да мүмкін.  Осы тұрғыдан инфильтратты полиморфты  клеткалы, домалақ клеткалы (лимфоцит, моноци), макрофагтан тұратын, эпителиод клеткалы, алып клеткалы, плазмоциттерден тұратын инфильтрат деп сипаттайды.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Пролиферативтік қабыну кез-келген мүшелер мен тканьдерде кездеседі ол паренхималық (интерстициялық) қабыну, гранулемалық қабыну, полипептер мен өткір ұшты кандиломалар құратын қабыну болып бөлінеді.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1. Паренхималық</w:t>
      </w:r>
      <w:r w:rsidRPr="00D815EC">
        <w:rPr>
          <w:sz w:val="28"/>
          <w:szCs w:val="28"/>
          <w:lang w:val="kk-KZ"/>
        </w:rPr>
        <w:t xml:space="preserve"> (интерстициялық) қабыну кезінде мүшелер (миокард, бауыр, бүйрек, өкпе) стромасында клеткалар инфильтраты пайда болады. Инфильтрат мезанхималық жас торашалардан, гистиоциттерден, моноциттерден, лимфоциттерден, плазмалық клеткалардан, лаброциттерден, аздаған нейтрофильдерден, эозинофильдерден тұрады. Моноциттер макрофагтарға, жас мезенхималық клеткалар фибробластарға, ал кейін фибробластар фиброциттерге айналады. Сөйтіп талшықты дәнекер ткань пайда болады (склероз). Кейде интерстициде көптеген плазмалық клеткалар жиналады, кейін олар дистрофиялық өзгерістерге ұшырап ыдырайды. Мұның нәтижесінде тканьда бос жатқан ақзаттық шарлар пайда болады (гиалин шарлары, фуксинофиль денешіктер, Руссель денешіктері).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Зақымданған мүшенің сырт көрінісі қабыну процессінің деңгейіне байланысты. Процесс өте алып, терең дамыса мүше ұлғайып, солғын тартады, қатаяды, трома көлемі ұлғайып, паренхимасы кішірейеді. Кейін дәнекер ткань тыртыққа айналуына байланысты мүшенің көлемі кішірейіп, сыртқы беті кедір-бұдырланады. (цирроз).</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Интерстициялық қабынудың мысалдары ретінде бауыр циррозы, кардиосклероз, бруцеллезге тән интерстцицилік нефрит, сүт безінің және қаңқа етінің интерстицилік қабынуын, партуберкулезге тән энтерит сиряқты дерттерді айтуға болады.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Пролиферативтік қабынған тканьда клеткалардың бөлініп көбеюі әуелі бастан үстем болады. Патологиялық процесстердің ақыры кезеңінде дәнекер тканьның мол өсуі пролиферативтік қабыну қатарына жатпайды.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2. Гранулематоздық қабыну-</w:t>
      </w:r>
      <w:r w:rsidRPr="00D815EC">
        <w:rPr>
          <w:i/>
          <w:sz w:val="28"/>
          <w:szCs w:val="28"/>
          <w:lang w:val="kk-KZ"/>
        </w:rPr>
        <w:t xml:space="preserve"> </w:t>
      </w:r>
      <w:r w:rsidRPr="00D815EC">
        <w:rPr>
          <w:sz w:val="28"/>
          <w:szCs w:val="28"/>
          <w:lang w:val="kk-KZ"/>
        </w:rPr>
        <w:t xml:space="preserve">дегеніміз фагоцитозға қыбілеті бар клеткалар көбейіп, клетканың басқа бір түріне айналып, түйіндер пайда болуы (лат. granula- түйір, дән).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Гранулема (түйін) түзілуі үш сатыдан тұрады: 1)тканьда жас моноциттік фагоциттер жиналады; 2)бұл клеткалар өсіп-жетіліп макрофагтарға айналады, сөйтіп гранулема пайда болады; 3) моноциттік фагоциттер мен макрофагтар одан әрі жетіліп эпителиоид клеткаларға айналады (эпителиоидтық гранулема). Эпителиоид клеткалар бір-бірімен қосылып, </w:t>
      </w:r>
      <w:r w:rsidRPr="00D815EC">
        <w:rPr>
          <w:i/>
          <w:sz w:val="28"/>
          <w:szCs w:val="28"/>
          <w:lang w:val="kk-KZ"/>
        </w:rPr>
        <w:t xml:space="preserve">бөгде денелі алып клеткалар </w:t>
      </w:r>
      <w:r w:rsidRPr="00D815EC">
        <w:rPr>
          <w:sz w:val="28"/>
          <w:szCs w:val="28"/>
          <w:lang w:val="kk-KZ"/>
        </w:rPr>
        <w:t xml:space="preserve"> құруы, ал бұлар Пирогов-Лангерганс алып клеткаларына айналуы мүмкін. Алып клеткалар қарапайым клеткалардан әлде қайда үлкен, олардың ядролары көп 3-4-тен 100-ге дейін). Бөгде денелік алып клетка ядролары бірыңғай цитоплазмада, </w:t>
      </w:r>
      <w:r w:rsidRPr="00D815EC">
        <w:rPr>
          <w:sz w:val="28"/>
          <w:szCs w:val="28"/>
          <w:lang w:val="kk-KZ"/>
        </w:rPr>
        <w:lastRenderedPageBreak/>
        <w:t xml:space="preserve">ал Пирогов-Лангерганс алып клеткасының ядролары цитоплазмасының шетінде орналасқан.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Гранулемалар кемеліне келген сайын оның құрамындағы клеткалардың қармап алу (фагоциттік) қабілеті төмендей түседі.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Гранулема диаметрі әдетте 1-2 мм-ден аспайдые көбінесе оның орта шеніндегі клеткалар ыдырап өлі детритке, некрозға айналады. Некроз макрофагтармен, эпителиоид дәне алып клеткалармен қоршалған. Олардың арасында лимофоциттер, бірен-саран нейтрофильдер кейде эозинофилдьдер болады. Гранулеманы ақырында склероз басады.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Гранулема түзілу үшін: 1) мононуклеарлық фагоциттер жүйесіне әсер ететін және макрофагтың өсіп-жетілуін демейтін белігілі бір фактор болуы, 2) бұл фагоциттер әсеріне төзімді болуы шарт.</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Фагоциттердің әлсіздігін көрсететін гранулемалық қабыну баяу алллергиялық реакциялоар қатарына жатады.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Гранулема жіті (құтыру, қылау, токсоплазмоз) және созылмалы (бруцеллез, микоздар) түрде өтетін инфекциялық, инфекциялық-аллергиялық ауруларға, әсіресе туберкулез, маңқа, актинамикоз сияқты ерекше морфологиялық сипатты ауруларға тән. Гранулема гельминттеді және басқа бөгде денелерді қоршай да пайда болады: оның құрамында бөгде денелік алып клеткалар көп болады, фибробластар көбейіп дәнекер тоқөымадан түзылген қабық пайда болады.</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3. Полиптер түзетін полиферативтік қабыну  кезінде</w:t>
      </w:r>
      <w:r w:rsidRPr="00D815EC">
        <w:rPr>
          <w:sz w:val="28"/>
          <w:szCs w:val="28"/>
          <w:lang w:val="kk-KZ"/>
        </w:rPr>
        <w:t>, кілегейлі қабықтарда жамылғы  эпителий клеткалары көбейіп, дәнекер ткань өсіп, мұнда ұсақ бүртіктер (полиптер) пайда болады. Мұндай өзгерістер мұрын, қарын, жатыр, кейбір без өзектері кілегейлі қабығы ұзақ уақыт қабынған кезде байқалады. Мысалы, эуритрема зақымданған ұйқы безі өзектерінде, фасциола және эймерия зақымданған өт жолдарында осындай полиптер шығады.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Продуктивтік қабынудың ерекшеліктері ауру қоздырғышының сипатына және зақымданған мүшенің құрамына байланысты.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Миокардта ол паренхима аралық жайылмалы қабыну ретінде кездеседі, бауырда строма бойымен тарайды, бүйректе тек тамырлар шумағын (пролиферативтік громерулонефрит) не тек строманы (интер-сттицилік нефрит) зақымдайды. Ми мен жұлында пролиферативтік қабыну глиалық клеткалардың, эндотелиоциттермен адвентициялық клеткалардың көбеюімен сипатталады.</w:t>
      </w:r>
    </w:p>
    <w:p w:rsidR="00537354" w:rsidRPr="00D815EC" w:rsidRDefault="00537354" w:rsidP="00537354">
      <w:pPr>
        <w:tabs>
          <w:tab w:val="left" w:pos="3600"/>
        </w:tabs>
        <w:ind w:firstLine="900"/>
        <w:jc w:val="both"/>
        <w:rPr>
          <w:sz w:val="28"/>
          <w:szCs w:val="28"/>
          <w:lang w:val="kk-KZ"/>
        </w:rPr>
      </w:pPr>
      <w:r w:rsidRPr="00D815EC">
        <w:rPr>
          <w:sz w:val="28"/>
          <w:szCs w:val="28"/>
          <w:lang w:val="kk-KZ"/>
        </w:rPr>
        <w:t>Пролиферативтік қабыну себептері: шіріген, ашып іріген азықта пайда болатын токсиндер көп, өте қышқыл заттармен қоректену, ұзақ уақыт өтетін инфекциямен инвазия (бруцеллез, актинамикоз, туберкулез, паратуберкулез, гельминтозда, протозооздар), иммундық патологиялық процесстер.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Пролиферативтік қабыну көбінесе ұзаққа созылады. Жіті өтетін гранулемалық қабыну қылау мен токсоплазмозға, құтыруға тән.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lastRenderedPageBreak/>
        <w:t xml:space="preserve">Пролиферативтік қабынудың </w:t>
      </w:r>
      <w:r w:rsidRPr="00D815EC">
        <w:rPr>
          <w:i/>
          <w:sz w:val="28"/>
          <w:szCs w:val="28"/>
          <w:lang w:val="kk-KZ"/>
        </w:rPr>
        <w:t xml:space="preserve">ақыры </w:t>
      </w:r>
      <w:r w:rsidRPr="00D815EC">
        <w:rPr>
          <w:sz w:val="28"/>
          <w:szCs w:val="28"/>
          <w:lang w:val="kk-KZ"/>
        </w:rPr>
        <w:t xml:space="preserve">қабыну процессінің барысы мен зақымданған мүше (ткань ерекшелігіне байланысты. Созылмалы қабыну әәдетте склерозға ұласады. Мүшенің пішіні мен құрылымын өзгертетін склероз цирроз (нефроцирроз, бауыр циррозы, пневмоцирроз) деп аталады. Пролиферативтік қабынудың зардабы өте  зор.  Склерозбен, циррозбен аяқталған процесс мүше қызметін бұзады. </w:t>
      </w:r>
    </w:p>
    <w:p w:rsidR="00537354" w:rsidRPr="00D815EC" w:rsidRDefault="00537354" w:rsidP="00537354">
      <w:pPr>
        <w:tabs>
          <w:tab w:val="left" w:pos="3600"/>
        </w:tabs>
        <w:ind w:firstLine="900"/>
        <w:jc w:val="both"/>
        <w:rPr>
          <w:b/>
          <w:sz w:val="28"/>
          <w:szCs w:val="28"/>
          <w:lang w:val="kk-KZ"/>
        </w:rPr>
      </w:pPr>
    </w:p>
    <w:p w:rsidR="004C1B0A" w:rsidRPr="00D815EC" w:rsidRDefault="004C1B0A" w:rsidP="004C1B0A">
      <w:pPr>
        <w:jc w:val="center"/>
        <w:rPr>
          <w:b/>
          <w:sz w:val="28"/>
          <w:szCs w:val="28"/>
          <w:lang w:val="kk-KZ"/>
        </w:rPr>
      </w:pPr>
      <w:r>
        <w:rPr>
          <w:b/>
          <w:sz w:val="28"/>
          <w:szCs w:val="28"/>
          <w:lang w:val="kk-KZ"/>
        </w:rPr>
        <w:t>Бақылау сұрақтары:</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1.Микроскоп арқылы қандай клеткаларды , өзгерістерді көреміз.</w:t>
      </w:r>
    </w:p>
    <w:p w:rsidR="00537354" w:rsidRPr="00D815EC" w:rsidRDefault="00537354" w:rsidP="00537354">
      <w:pPr>
        <w:tabs>
          <w:tab w:val="left" w:pos="3600"/>
        </w:tabs>
        <w:ind w:firstLine="900"/>
        <w:jc w:val="both"/>
        <w:rPr>
          <w:sz w:val="28"/>
          <w:szCs w:val="28"/>
          <w:lang w:val="kk-KZ"/>
        </w:rPr>
      </w:pPr>
      <w:r w:rsidRPr="00D815EC">
        <w:rPr>
          <w:sz w:val="28"/>
          <w:szCs w:val="28"/>
          <w:lang w:val="kk-KZ"/>
        </w:rPr>
        <w:t>2.Сарысу құрамында қанша процент ақ зат бар.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3.Қабынудың негізгі себептері.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4.Пролиферативтік қабыну қандай мүшелерде кездеседі.</w:t>
      </w:r>
    </w:p>
    <w:p w:rsidR="00537354" w:rsidRPr="00D815EC" w:rsidRDefault="00537354" w:rsidP="00537354">
      <w:pPr>
        <w:tabs>
          <w:tab w:val="left" w:pos="3600"/>
        </w:tabs>
        <w:ind w:firstLine="900"/>
        <w:jc w:val="both"/>
        <w:rPr>
          <w:sz w:val="28"/>
          <w:szCs w:val="28"/>
          <w:lang w:val="kk-KZ"/>
        </w:rPr>
      </w:pPr>
      <w:r w:rsidRPr="00D815EC">
        <w:rPr>
          <w:sz w:val="28"/>
          <w:szCs w:val="28"/>
          <w:lang w:val="kk-KZ"/>
        </w:rPr>
        <w:t>5.Полиптер қалай пайда болады.</w:t>
      </w:r>
    </w:p>
    <w:p w:rsidR="00537354" w:rsidRPr="00D815EC" w:rsidRDefault="00537354" w:rsidP="00537354">
      <w:pPr>
        <w:tabs>
          <w:tab w:val="left" w:pos="3600"/>
        </w:tabs>
        <w:ind w:firstLine="900"/>
        <w:jc w:val="center"/>
        <w:rPr>
          <w:i/>
          <w:sz w:val="28"/>
          <w:szCs w:val="28"/>
          <w:lang w:val="kk-KZ"/>
        </w:rPr>
      </w:pPr>
    </w:p>
    <w:p w:rsidR="00537354" w:rsidRPr="00D815EC" w:rsidRDefault="00537354" w:rsidP="00537354">
      <w:pPr>
        <w:tabs>
          <w:tab w:val="left" w:pos="3600"/>
        </w:tabs>
        <w:ind w:firstLine="900"/>
        <w:jc w:val="both"/>
        <w:rPr>
          <w:sz w:val="28"/>
          <w:szCs w:val="28"/>
          <w:lang w:val="kk-KZ"/>
        </w:rPr>
      </w:pPr>
    </w:p>
    <w:p w:rsidR="00537354" w:rsidRPr="00537354" w:rsidRDefault="004C1B0A" w:rsidP="004C1B0A">
      <w:pPr>
        <w:tabs>
          <w:tab w:val="left" w:pos="3600"/>
        </w:tabs>
        <w:ind w:firstLine="900"/>
        <w:jc w:val="both"/>
        <w:rPr>
          <w:b/>
          <w:sz w:val="28"/>
          <w:szCs w:val="28"/>
          <w:lang w:val="kk-KZ"/>
        </w:rPr>
      </w:pPr>
      <w:r>
        <w:rPr>
          <w:b/>
          <w:sz w:val="28"/>
          <w:szCs w:val="28"/>
          <w:lang w:val="kk-KZ"/>
        </w:rPr>
        <w:t>Дәріс № 15</w:t>
      </w:r>
    </w:p>
    <w:p w:rsidR="00537354" w:rsidRPr="00D815EC" w:rsidRDefault="00537354" w:rsidP="00537354">
      <w:pPr>
        <w:tabs>
          <w:tab w:val="left" w:pos="3600"/>
        </w:tabs>
        <w:ind w:firstLine="900"/>
        <w:rPr>
          <w:b/>
          <w:sz w:val="28"/>
          <w:szCs w:val="28"/>
          <w:lang w:val="kk-KZ"/>
        </w:rPr>
      </w:pPr>
      <w:r w:rsidRPr="00D815EC">
        <w:rPr>
          <w:b/>
          <w:sz w:val="28"/>
          <w:szCs w:val="28"/>
          <w:lang w:val="kk-KZ"/>
        </w:rPr>
        <w:t>Тақырыбы:                Ісіктер</w:t>
      </w:r>
    </w:p>
    <w:p w:rsidR="00537354" w:rsidRPr="00D815EC" w:rsidRDefault="00537354" w:rsidP="00537354">
      <w:pPr>
        <w:tabs>
          <w:tab w:val="left" w:pos="3600"/>
        </w:tabs>
        <w:ind w:firstLine="900"/>
        <w:rPr>
          <w:b/>
          <w:sz w:val="28"/>
          <w:szCs w:val="28"/>
          <w:lang w:val="kk-KZ"/>
        </w:rPr>
      </w:pPr>
    </w:p>
    <w:p w:rsidR="00537354" w:rsidRPr="00D815EC" w:rsidRDefault="00537354" w:rsidP="004C1B0A">
      <w:pPr>
        <w:tabs>
          <w:tab w:val="left" w:pos="3600"/>
        </w:tabs>
        <w:ind w:firstLine="900"/>
        <w:rPr>
          <w:b/>
          <w:sz w:val="28"/>
          <w:szCs w:val="28"/>
          <w:lang w:val="kk-KZ"/>
        </w:rPr>
      </w:pPr>
      <w:r w:rsidRPr="00D815EC">
        <w:rPr>
          <w:b/>
          <w:sz w:val="28"/>
          <w:szCs w:val="28"/>
          <w:lang w:val="kk-KZ"/>
        </w:rPr>
        <w:t>Жоспар</w:t>
      </w:r>
    </w:p>
    <w:p w:rsidR="00537354" w:rsidRPr="00D815EC" w:rsidRDefault="00537354" w:rsidP="00537354">
      <w:pPr>
        <w:tabs>
          <w:tab w:val="left" w:pos="3600"/>
        </w:tabs>
        <w:ind w:firstLine="900"/>
        <w:rPr>
          <w:sz w:val="28"/>
          <w:szCs w:val="28"/>
          <w:lang w:val="kk-KZ"/>
        </w:rPr>
      </w:pPr>
      <w:r w:rsidRPr="00D815EC">
        <w:rPr>
          <w:sz w:val="28"/>
          <w:szCs w:val="28"/>
          <w:lang w:val="kk-KZ"/>
        </w:rPr>
        <w:t>1.Ісік (домбығу) ісіну патологиясы.</w:t>
      </w:r>
    </w:p>
    <w:p w:rsidR="00537354" w:rsidRPr="00D815EC" w:rsidRDefault="00537354" w:rsidP="00537354">
      <w:pPr>
        <w:tabs>
          <w:tab w:val="left" w:pos="3600"/>
        </w:tabs>
        <w:ind w:firstLine="900"/>
        <w:rPr>
          <w:sz w:val="28"/>
          <w:szCs w:val="28"/>
          <w:lang w:val="kk-KZ"/>
        </w:rPr>
      </w:pPr>
      <w:r w:rsidRPr="00D815EC">
        <w:rPr>
          <w:sz w:val="28"/>
          <w:szCs w:val="28"/>
          <w:lang w:val="kk-KZ"/>
        </w:rPr>
        <w:t>2.Ісіктердің қасиеттері.</w:t>
      </w:r>
    </w:p>
    <w:p w:rsidR="00537354" w:rsidRPr="00D815EC" w:rsidRDefault="00537354" w:rsidP="00537354">
      <w:pPr>
        <w:tabs>
          <w:tab w:val="left" w:pos="3600"/>
        </w:tabs>
        <w:ind w:firstLine="900"/>
        <w:rPr>
          <w:sz w:val="28"/>
          <w:szCs w:val="28"/>
          <w:lang w:val="kk-KZ"/>
        </w:rPr>
      </w:pPr>
      <w:r w:rsidRPr="00D815EC">
        <w:rPr>
          <w:sz w:val="28"/>
          <w:szCs w:val="28"/>
          <w:lang w:val="kk-KZ"/>
        </w:rPr>
        <w:t>3.Ісіктердің антигендік атипизмі.</w:t>
      </w:r>
    </w:p>
    <w:p w:rsidR="00537354" w:rsidRPr="00D815EC" w:rsidRDefault="00537354" w:rsidP="00537354">
      <w:pPr>
        <w:tabs>
          <w:tab w:val="left" w:pos="3600"/>
        </w:tabs>
        <w:ind w:firstLine="900"/>
        <w:rPr>
          <w:sz w:val="28"/>
          <w:szCs w:val="28"/>
          <w:lang w:val="kk-KZ"/>
        </w:rPr>
      </w:pPr>
      <w:r w:rsidRPr="00D815EC">
        <w:rPr>
          <w:sz w:val="28"/>
          <w:szCs w:val="28"/>
          <w:lang w:val="kk-KZ"/>
        </w:rPr>
        <w:t>4.Қатерлі және қатерсіз ісіктер.</w:t>
      </w:r>
    </w:p>
    <w:p w:rsidR="00537354" w:rsidRPr="00D815EC" w:rsidRDefault="00537354" w:rsidP="00537354">
      <w:pPr>
        <w:tabs>
          <w:tab w:val="left" w:pos="3600"/>
        </w:tabs>
        <w:ind w:firstLine="900"/>
        <w:jc w:val="both"/>
        <w:rPr>
          <w:i/>
          <w:sz w:val="28"/>
          <w:szCs w:val="28"/>
          <w:lang w:val="kk-KZ"/>
        </w:rPr>
      </w:pP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 бластома (грек.blastoma-ұрық)</w:t>
      </w:r>
      <w:r w:rsidRPr="00D815EC">
        <w:rPr>
          <w:sz w:val="28"/>
          <w:szCs w:val="28"/>
          <w:lang w:val="kk-KZ"/>
        </w:rPr>
        <w:t xml:space="preserve"> клеткалардың тоқтаусыз, шексіз көбеюімен сипатталатын сырқаттық процесс. Ол адамда, жануарларда, тіпті өсімдіктерде де кездеседі, мүшелердің табиғи құрылымын және қызметін бұзып организмге рарар тигізеді. Ісіктер басқа жануар түріне қарағанда, тауықта, итте, қара малда, жылқыда жиірек кездеседі. Ісіктердің бір түрі – лейкоздар (қан жүйесінің ісіктері) кейбір елдерде құс шаруашылығы мен мал шаруашылығына үлкен экономикалық нұсқан келтіреді.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Ісіктерді зерттейтін ғылым </w:t>
      </w:r>
      <w:r w:rsidRPr="00D815EC">
        <w:rPr>
          <w:b/>
          <w:sz w:val="28"/>
          <w:szCs w:val="28"/>
          <w:lang w:val="kk-KZ"/>
        </w:rPr>
        <w:t>онкология (грек. onkos-ісік, logos-ілім)</w:t>
      </w:r>
      <w:r w:rsidRPr="00D815EC">
        <w:rPr>
          <w:sz w:val="28"/>
          <w:szCs w:val="28"/>
          <w:lang w:val="kk-KZ"/>
        </w:rPr>
        <w:t xml:space="preserve"> деп аталады.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 клеткасының  қасиеттері.</w:t>
      </w:r>
      <w:r w:rsidRPr="00D815EC">
        <w:rPr>
          <w:sz w:val="28"/>
          <w:szCs w:val="28"/>
          <w:lang w:val="kk-KZ"/>
        </w:rPr>
        <w:t xml:space="preserve"> Жаратылысы әлі толық ашыла қоймаған факторлардың әсерінен кәдімгі клетка ісік клеткасына айналады. Клеткалардың ісікке тән қиһасиеттерге ие болуын </w:t>
      </w:r>
      <w:r w:rsidRPr="00D815EC">
        <w:rPr>
          <w:i/>
          <w:sz w:val="28"/>
          <w:szCs w:val="28"/>
          <w:lang w:val="kk-KZ"/>
        </w:rPr>
        <w:t xml:space="preserve">анаплазия </w:t>
      </w:r>
      <w:r w:rsidRPr="00D815EC">
        <w:rPr>
          <w:sz w:val="28"/>
          <w:szCs w:val="28"/>
          <w:lang w:val="kk-KZ"/>
        </w:rPr>
        <w:t>(грек. ana-кер</w:t>
      </w:r>
      <w:r w:rsidRPr="00D815EC">
        <w:rPr>
          <w:b/>
          <w:sz w:val="28"/>
          <w:szCs w:val="28"/>
          <w:lang w:val="kk-KZ"/>
        </w:rPr>
        <w:t>і,  plasis-құрамын)</w:t>
      </w:r>
      <w:r w:rsidRPr="00D815EC">
        <w:rPr>
          <w:sz w:val="28"/>
          <w:szCs w:val="28"/>
          <w:lang w:val="kk-KZ"/>
        </w:rPr>
        <w:t xml:space="preserve"> немесе </w:t>
      </w:r>
      <w:r w:rsidRPr="00D815EC">
        <w:rPr>
          <w:b/>
          <w:sz w:val="28"/>
          <w:szCs w:val="28"/>
          <w:lang w:val="kk-KZ"/>
        </w:rPr>
        <w:t>катаплазия (грек.  kata-төмен,  plasis-құрамын)</w:t>
      </w:r>
      <w:r w:rsidRPr="00D815EC">
        <w:rPr>
          <w:sz w:val="28"/>
          <w:szCs w:val="28"/>
          <w:lang w:val="kk-KZ"/>
        </w:rPr>
        <w:t xml:space="preserve"> деп атайды</w:t>
      </w:r>
      <w:r w:rsidRPr="00D815EC">
        <w:rPr>
          <w:b/>
          <w:sz w:val="28"/>
          <w:szCs w:val="28"/>
          <w:lang w:val="kk-KZ"/>
        </w:rPr>
        <w:t>. ″Анаплазия″-</w:t>
      </w:r>
      <w:r w:rsidRPr="00D815EC">
        <w:rPr>
          <w:sz w:val="28"/>
          <w:szCs w:val="28"/>
          <w:lang w:val="kk-KZ"/>
        </w:rPr>
        <w:t xml:space="preserve"> термині клеткалардың өсіп-жетілу, мамандану қасиетінен айрылып, эмбрион клеткаларынан ұқсайды деген, ал </w:t>
      </w:r>
      <w:r w:rsidRPr="00D815EC">
        <w:rPr>
          <w:b/>
          <w:sz w:val="28"/>
          <w:szCs w:val="28"/>
          <w:lang w:val="kk-KZ"/>
        </w:rPr>
        <w:t>″катаплазия″-</w:t>
      </w:r>
      <w:r w:rsidRPr="00D815EC">
        <w:rPr>
          <w:sz w:val="28"/>
          <w:szCs w:val="28"/>
          <w:lang w:val="kk-KZ"/>
        </w:rPr>
        <w:t xml:space="preserve"> ісік клеткалары ерекше қасиеттерге ие болады деген мағынада қолданады. Ісік клеткаларының құрылымы да, зат алмасуы да, </w:t>
      </w:r>
      <w:r w:rsidRPr="00D815EC">
        <w:rPr>
          <w:sz w:val="28"/>
          <w:szCs w:val="28"/>
          <w:lang w:val="kk-KZ"/>
        </w:rPr>
        <w:lastRenderedPageBreak/>
        <w:t xml:space="preserve">көбеюі де мамандануы да әдеттегі клеткалардан басқаша. Бұл ерекшеліктерді ісік атипизімі дейді. Ісікке морфологиялық, биохимиялық және антигендік атипизмдер тән.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Морфологиялық атипизм</w:t>
      </w:r>
      <w:r w:rsidRPr="00D815EC">
        <w:rPr>
          <w:i/>
          <w:sz w:val="28"/>
          <w:szCs w:val="28"/>
          <w:lang w:val="kk-KZ"/>
        </w:rPr>
        <w:t xml:space="preserve"> </w:t>
      </w:r>
      <w:r w:rsidRPr="00D815EC">
        <w:rPr>
          <w:sz w:val="28"/>
          <w:szCs w:val="28"/>
          <w:lang w:val="kk-KZ"/>
        </w:rPr>
        <w:t xml:space="preserve">тканьдық және клеткалық атипизм түрінде көрінеді.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Тканьдық атипизм</w:t>
      </w:r>
      <w:r w:rsidRPr="00D815EC">
        <w:rPr>
          <w:i/>
          <w:sz w:val="28"/>
          <w:szCs w:val="28"/>
          <w:lang w:val="kk-KZ"/>
        </w:rPr>
        <w:t xml:space="preserve"> </w:t>
      </w:r>
      <w:r w:rsidRPr="00D815EC">
        <w:rPr>
          <w:sz w:val="28"/>
          <w:szCs w:val="28"/>
          <w:lang w:val="kk-KZ"/>
        </w:rPr>
        <w:t xml:space="preserve"> сипаты: өсіп-жетілуі біршама жоғары деңгейге көтерілетін клеткалар көбейіп топтасуы нәтижесінде белгілі бір мүшеге (тканьге) тән емес құрылымдардың пайда болуы. Мысалы, шеміршек тканьнен туындайтын ісік –хондрома шеміршек клеткалары көлемі әртүрлі тоатар құрып ретсіз орналасады, бірыңғай салалы ет тканінен туындайтын ісік –лейомиома ешқандай ретсіз әржаққа бағыттталған ет талшықтары шоғырларынан тұрады, безді эпителий қатерсіз ісіктері- аденомаларда көлемі де, пішіні де әртүрлі түтікшелер мен көпіршіктер пайда болады, паренхима мен строма тепе теңдігі бұзылады. Тканьдық атипизм қатерсіз, кемелденген ісіктерге тән.</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Клеткалық атипизм</w:t>
      </w:r>
      <w:r w:rsidRPr="00D815EC">
        <w:rPr>
          <w:i/>
          <w:sz w:val="28"/>
          <w:szCs w:val="28"/>
          <w:lang w:val="kk-KZ"/>
        </w:rPr>
        <w:t xml:space="preserve"> </w:t>
      </w:r>
      <w:r w:rsidRPr="00D815EC">
        <w:rPr>
          <w:sz w:val="28"/>
          <w:szCs w:val="28"/>
          <w:lang w:val="kk-KZ"/>
        </w:rPr>
        <w:t xml:space="preserve"> кемелденбеген қатерлі ісіктерге (карцинома, саркома) тән. Клеткалардың өсіп – жетілуіндегі, құрылымында, көбеюінде, ультрақұрылымындағы ақау- кемістіктер болады. Ісік клеткалары қалыпты клеткалардан өзінің полиморфтығымен (көп кескіндігімен) ерекшеленеді. Оларда ядро мен  ядрошық көлемі мен пішіні жағынан әрқилы, хроматин шамадан тыс көп болады, ядромен цитоплазманың ара қатынасында ядроның үлесі басым, митоз көп. Кейде клеткалар морфологиясының өзгергендігі соншалық тіпті ісіктің қандай мүшеден (тканьнен) пайда болғанын анықтау қиынға түседі. Митоз әсіресе тез өсетін, клеткаларының кемелдену деңгейі өте төмен ісіктерде жиі кездеседі және ол бұрмаланған: хромосомдар саны көбейген, табиғи емес митоз құрылымдары пайда болады. Ісік клеткаларының ультрақұрылымы да ерекше: рибосомалар көбейіп, эндоплазмалық тор мембраналарымен байланыспай бос жатады, митохондриялардың саны, пішіні, көлемі өзгерген, көлемі ұлғайған, ядрода хроматин шеткей орналасады. Бұл жерде айта кеткен жөн, белгілі  цитологтардың, патологтардың тұжырымдауларына қарағанда, кәзіргі кездегі тісілдермен жүргізілген көптеген зерттеулер тек ісік клеткаларына ғана тән морфологиялық ерекше белгілер таба алмаған. Алайда, жеке клетканы зерттеу арқылы ісікке диагноз қою қаншама қиын болсада мүмкін нәрсе (Серов В.В.).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Әдетте ісікке диагноз қатар жүргізілген цитологиялық және гистологиялық зерттеулер қорытындысы бойынша, барлық морфологиялық белгілер жиынтығын ескеріп отырып, тұжырымдалды.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Ісіктің биохимиялық атипизімі:</w:t>
      </w:r>
      <w:r w:rsidRPr="00D815EC">
        <w:rPr>
          <w:i/>
          <w:sz w:val="28"/>
          <w:szCs w:val="28"/>
          <w:lang w:val="kk-KZ"/>
        </w:rPr>
        <w:t xml:space="preserve"> </w:t>
      </w:r>
      <w:r w:rsidRPr="00D815EC">
        <w:rPr>
          <w:sz w:val="28"/>
          <w:szCs w:val="28"/>
          <w:lang w:val="kk-KZ"/>
        </w:rPr>
        <w:t xml:space="preserve"> тканьде холестерин, гликоген және нуклеин қышқылдары мол, көмірсу, сүт қышқылына дейін оттегінің қатынасынсыз ыдырайды. Анаэробтық гликолизге байланысты зат алмасу барысында тканьде аяғына дейін ыдырап бітпеген заттар жиналып, қанға енеді. </w:t>
      </w:r>
      <w:r w:rsidRPr="00D815EC">
        <w:rPr>
          <w:b/>
          <w:i/>
          <w:sz w:val="28"/>
          <w:szCs w:val="28"/>
          <w:lang w:val="kk-KZ"/>
        </w:rPr>
        <w:t>Ісіктің гистохимиялық атипизім:</w:t>
      </w:r>
      <w:r w:rsidRPr="00D815EC">
        <w:rPr>
          <w:sz w:val="28"/>
          <w:szCs w:val="28"/>
          <w:lang w:val="kk-KZ"/>
        </w:rPr>
        <w:t xml:space="preserve"> ісік клеткаларында ақзат </w:t>
      </w:r>
      <w:r w:rsidRPr="00D815EC">
        <w:rPr>
          <w:sz w:val="28"/>
          <w:szCs w:val="28"/>
          <w:lang w:val="kk-KZ"/>
        </w:rPr>
        <w:lastRenderedPageBreak/>
        <w:t xml:space="preserve">алмасуы бұзылады, ақзат көп болып, гликоген, липидтер, гликозамингликандар жиналады, тотығу-орын толтыру процессі бұзылады. Тканьде әрбір ісікке тән гистохимиялық  көріністер болады. Ісік түрлерін балауда, олардағы гистогенез заңдылықтарын анықтауды гистохимиялық зерттеулердің үлкен мәні бар. </w:t>
      </w:r>
    </w:p>
    <w:p w:rsidR="00537354" w:rsidRPr="00D815EC" w:rsidRDefault="00537354" w:rsidP="00537354">
      <w:pPr>
        <w:tabs>
          <w:tab w:val="left" w:pos="3600"/>
        </w:tabs>
        <w:ind w:firstLine="900"/>
        <w:jc w:val="both"/>
        <w:rPr>
          <w:sz w:val="28"/>
          <w:szCs w:val="28"/>
          <w:lang w:val="kk-KZ"/>
        </w:rPr>
      </w:pPr>
    </w:p>
    <w:p w:rsidR="00537354" w:rsidRPr="00D815EC" w:rsidRDefault="00537354" w:rsidP="00537354">
      <w:pPr>
        <w:tabs>
          <w:tab w:val="left" w:pos="3600"/>
        </w:tabs>
        <w:ind w:firstLine="900"/>
        <w:jc w:val="both"/>
        <w:rPr>
          <w:sz w:val="28"/>
          <w:szCs w:val="28"/>
          <w:lang w:val="kk-KZ"/>
        </w:rPr>
      </w:pPr>
      <w:r>
        <w:rPr>
          <w:noProof/>
          <w:sz w:val="28"/>
          <w:szCs w:val="28"/>
        </w:rPr>
        <w:drawing>
          <wp:inline distT="0" distB="0" distL="0" distR="0">
            <wp:extent cx="5372100" cy="2677795"/>
            <wp:effectExtent l="19050" t="0" r="0" b="0"/>
            <wp:docPr id="1" name="Рисунок 4"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0001"/>
                    <pic:cNvPicPr>
                      <a:picLocks noChangeAspect="1" noChangeArrowheads="1"/>
                    </pic:cNvPicPr>
                  </pic:nvPicPr>
                  <pic:blipFill>
                    <a:blip r:embed="rId12"/>
                    <a:srcRect t="5556" b="5556"/>
                    <a:stretch>
                      <a:fillRect/>
                    </a:stretch>
                  </pic:blipFill>
                  <pic:spPr bwMode="auto">
                    <a:xfrm>
                      <a:off x="0" y="0"/>
                      <a:ext cx="5372100" cy="2677795"/>
                    </a:xfrm>
                    <a:prstGeom prst="rect">
                      <a:avLst/>
                    </a:prstGeom>
                    <a:noFill/>
                    <a:ln w="9525">
                      <a:noFill/>
                      <a:miter lim="800000"/>
                      <a:headEnd/>
                      <a:tailEnd/>
                    </a:ln>
                  </pic:spPr>
                </pic:pic>
              </a:graphicData>
            </a:graphic>
          </wp:inline>
        </w:drawing>
      </w:r>
    </w:p>
    <w:p w:rsidR="00537354" w:rsidRPr="00D815EC" w:rsidRDefault="00537354" w:rsidP="00537354">
      <w:pPr>
        <w:tabs>
          <w:tab w:val="left" w:pos="3600"/>
        </w:tabs>
        <w:jc w:val="center"/>
        <w:rPr>
          <w:b/>
          <w:i/>
          <w:sz w:val="28"/>
          <w:szCs w:val="28"/>
          <w:lang w:val="kk-KZ"/>
        </w:rPr>
      </w:pPr>
      <w:r w:rsidRPr="00D815EC">
        <w:rPr>
          <w:b/>
          <w:sz w:val="28"/>
          <w:szCs w:val="28"/>
          <w:lang w:val="kk-KZ"/>
        </w:rPr>
        <w:t>Cурет 6. Актиномикозды ошақтар:</w:t>
      </w:r>
    </w:p>
    <w:p w:rsidR="00537354" w:rsidRPr="00D815EC" w:rsidRDefault="00537354" w:rsidP="00537354">
      <w:pPr>
        <w:jc w:val="center"/>
        <w:rPr>
          <w:sz w:val="28"/>
          <w:szCs w:val="28"/>
          <w:lang w:val="kk-KZ"/>
        </w:rPr>
      </w:pPr>
      <w:r w:rsidRPr="00D815EC">
        <w:rPr>
          <w:sz w:val="28"/>
          <w:szCs w:val="28"/>
          <w:lang w:val="kk-KZ"/>
        </w:rPr>
        <w:t>А- клиникалық белгілер; Б- макропрепарат: сол жағынан-тілдің бұлшық ет ұлпасындағы ошақты өсіндісі; оң жағынан – зақымдалмаған кілегейлі қабық</w:t>
      </w:r>
    </w:p>
    <w:p w:rsidR="00537354" w:rsidRPr="00D815EC" w:rsidRDefault="00537354" w:rsidP="00537354">
      <w:pPr>
        <w:jc w:val="center"/>
        <w:rPr>
          <w:sz w:val="28"/>
          <w:szCs w:val="28"/>
          <w:lang w:val="kk-KZ"/>
        </w:rPr>
      </w:pPr>
      <w:r>
        <w:rPr>
          <w:noProof/>
          <w:sz w:val="28"/>
          <w:szCs w:val="28"/>
        </w:rPr>
        <w:drawing>
          <wp:inline distT="0" distB="0" distL="0" distR="0">
            <wp:extent cx="4462145" cy="2156460"/>
            <wp:effectExtent l="19050" t="0" r="0" b="0"/>
            <wp:docPr id="3" name="Рисунок 3"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02"/>
                    <pic:cNvPicPr>
                      <a:picLocks noChangeAspect="1" noChangeArrowheads="1"/>
                    </pic:cNvPicPr>
                  </pic:nvPicPr>
                  <pic:blipFill>
                    <a:blip r:embed="rId13"/>
                    <a:srcRect t="14999" b="44777"/>
                    <a:stretch>
                      <a:fillRect/>
                    </a:stretch>
                  </pic:blipFill>
                  <pic:spPr bwMode="auto">
                    <a:xfrm>
                      <a:off x="0" y="0"/>
                      <a:ext cx="4462145" cy="2156460"/>
                    </a:xfrm>
                    <a:prstGeom prst="rect">
                      <a:avLst/>
                    </a:prstGeom>
                    <a:noFill/>
                    <a:ln w="9525">
                      <a:noFill/>
                      <a:miter lim="800000"/>
                      <a:headEnd/>
                      <a:tailEnd/>
                    </a:ln>
                  </pic:spPr>
                </pic:pic>
              </a:graphicData>
            </a:graphic>
          </wp:inline>
        </w:drawing>
      </w:r>
    </w:p>
    <w:p w:rsidR="00537354" w:rsidRPr="00D815EC" w:rsidRDefault="00537354" w:rsidP="00537354">
      <w:pPr>
        <w:jc w:val="center"/>
        <w:rPr>
          <w:sz w:val="28"/>
          <w:szCs w:val="28"/>
          <w:lang w:val="kk-KZ"/>
        </w:rPr>
      </w:pPr>
      <w:r>
        <w:rPr>
          <w:noProof/>
          <w:sz w:val="28"/>
          <w:szCs w:val="28"/>
        </w:rPr>
        <w:drawing>
          <wp:inline distT="0" distB="0" distL="0" distR="0">
            <wp:extent cx="2719070" cy="2187575"/>
            <wp:effectExtent l="19050" t="0" r="5080" b="0"/>
            <wp:docPr id="2" name="Рисунок 2"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0002"/>
                    <pic:cNvPicPr>
                      <a:picLocks noChangeAspect="1" noChangeArrowheads="1"/>
                    </pic:cNvPicPr>
                  </pic:nvPicPr>
                  <pic:blipFill>
                    <a:blip r:embed="rId13"/>
                    <a:srcRect l="4945" t="57529" r="50549"/>
                    <a:stretch>
                      <a:fillRect/>
                    </a:stretch>
                  </pic:blipFill>
                  <pic:spPr bwMode="auto">
                    <a:xfrm>
                      <a:off x="0" y="0"/>
                      <a:ext cx="2719070" cy="2187575"/>
                    </a:xfrm>
                    <a:prstGeom prst="rect">
                      <a:avLst/>
                    </a:prstGeom>
                    <a:noFill/>
                    <a:ln w="9525">
                      <a:noFill/>
                      <a:miter lim="800000"/>
                      <a:headEnd/>
                      <a:tailEnd/>
                    </a:ln>
                  </pic:spPr>
                </pic:pic>
              </a:graphicData>
            </a:graphic>
          </wp:inline>
        </w:drawing>
      </w:r>
    </w:p>
    <w:p w:rsidR="00537354" w:rsidRPr="00D815EC" w:rsidRDefault="00537354" w:rsidP="00537354">
      <w:pPr>
        <w:jc w:val="center"/>
        <w:rPr>
          <w:b/>
          <w:sz w:val="28"/>
          <w:szCs w:val="28"/>
          <w:lang w:val="kk-KZ"/>
        </w:rPr>
      </w:pPr>
    </w:p>
    <w:p w:rsidR="00537354" w:rsidRPr="00D815EC" w:rsidRDefault="00537354" w:rsidP="00537354">
      <w:pPr>
        <w:jc w:val="center"/>
        <w:rPr>
          <w:b/>
          <w:sz w:val="28"/>
          <w:szCs w:val="28"/>
          <w:lang w:val="kk-KZ"/>
        </w:rPr>
      </w:pPr>
      <w:r w:rsidRPr="00D815EC">
        <w:rPr>
          <w:b/>
          <w:sz w:val="28"/>
          <w:szCs w:val="28"/>
          <w:lang w:val="kk-KZ"/>
        </w:rPr>
        <w:t>Сурет 7. Актиномикозды зақымдалу.</w:t>
      </w:r>
    </w:p>
    <w:p w:rsidR="00537354" w:rsidRPr="00D815EC" w:rsidRDefault="00537354" w:rsidP="00537354">
      <w:pPr>
        <w:jc w:val="center"/>
        <w:rPr>
          <w:b/>
          <w:sz w:val="28"/>
          <w:szCs w:val="28"/>
          <w:lang w:val="kk-KZ"/>
        </w:rPr>
      </w:pPr>
      <w:r w:rsidRPr="00D815EC">
        <w:rPr>
          <w:b/>
          <w:sz w:val="28"/>
          <w:szCs w:val="28"/>
          <w:lang w:val="kk-KZ"/>
        </w:rPr>
        <w:t>Гистоқұрылыс:</w:t>
      </w:r>
    </w:p>
    <w:p w:rsidR="00537354" w:rsidRPr="00D815EC" w:rsidRDefault="00537354" w:rsidP="00537354">
      <w:pPr>
        <w:rPr>
          <w:sz w:val="28"/>
          <w:szCs w:val="28"/>
          <w:lang w:val="kk-KZ"/>
        </w:rPr>
      </w:pPr>
      <w:r w:rsidRPr="00D815EC">
        <w:rPr>
          <w:b/>
          <w:sz w:val="28"/>
          <w:szCs w:val="28"/>
          <w:lang w:val="kk-KZ"/>
        </w:rPr>
        <w:t>А- өкпеде</w:t>
      </w:r>
      <w:r w:rsidRPr="00D815EC">
        <w:rPr>
          <w:sz w:val="28"/>
          <w:szCs w:val="28"/>
          <w:lang w:val="kk-KZ"/>
        </w:rPr>
        <w:t xml:space="preserve">.Гемотоксилин – эозинмен бояу (х120): лейкоциттермен қоршалған; </w:t>
      </w:r>
    </w:p>
    <w:p w:rsidR="00537354" w:rsidRPr="00D815EC" w:rsidRDefault="00537354" w:rsidP="00537354">
      <w:pPr>
        <w:rPr>
          <w:sz w:val="28"/>
          <w:szCs w:val="28"/>
          <w:lang w:val="kk-KZ"/>
        </w:rPr>
      </w:pPr>
      <w:r w:rsidRPr="00D815EC">
        <w:rPr>
          <w:b/>
          <w:sz w:val="28"/>
          <w:szCs w:val="28"/>
          <w:lang w:val="kk-KZ"/>
        </w:rPr>
        <w:t>Б- бауырда</w:t>
      </w:r>
      <w:r w:rsidRPr="00D815EC">
        <w:rPr>
          <w:sz w:val="28"/>
          <w:szCs w:val="28"/>
          <w:lang w:val="kk-KZ"/>
        </w:rPr>
        <w:t xml:space="preserve">.Гемотоксилин – эозинмен бояу (х 480)1- периферияда гифтермен аяқталатын саңырауқұлақ жіпшелерімен друздар; 2- бейтарап лейкоциттер; </w:t>
      </w:r>
    </w:p>
    <w:p w:rsidR="00537354" w:rsidRPr="00D815EC" w:rsidRDefault="00537354" w:rsidP="00537354">
      <w:pPr>
        <w:rPr>
          <w:sz w:val="28"/>
          <w:szCs w:val="28"/>
          <w:lang w:val="kk-KZ"/>
        </w:rPr>
      </w:pPr>
      <w:r w:rsidRPr="00D815EC">
        <w:rPr>
          <w:b/>
          <w:sz w:val="28"/>
          <w:szCs w:val="28"/>
          <w:lang w:val="kk-KZ"/>
        </w:rPr>
        <w:t>В – тілде.</w:t>
      </w:r>
      <w:r w:rsidRPr="00D815EC">
        <w:rPr>
          <w:sz w:val="28"/>
          <w:szCs w:val="28"/>
          <w:lang w:val="kk-KZ"/>
        </w:rPr>
        <w:t xml:space="preserve"> Ван Гизон әдісімен бояу (х 480): үш друзды көруге болады</w:t>
      </w:r>
    </w:p>
    <w:p w:rsidR="00537354" w:rsidRPr="00537354" w:rsidRDefault="00537354" w:rsidP="00537354">
      <w:pPr>
        <w:tabs>
          <w:tab w:val="left" w:pos="3600"/>
        </w:tabs>
        <w:ind w:firstLine="900"/>
        <w:jc w:val="both"/>
        <w:rPr>
          <w:sz w:val="28"/>
          <w:szCs w:val="28"/>
        </w:rPr>
      </w:pP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Ісіктің антигендік атипизім: ісік клеткаларында әдетте организмде кездеспейтін антигендер болады. Антиген түрлері ісіктің пайда болу себептеріне (вирустар, косарогендер), өсіп-жетілуі деңгейіне, т.б. байланысты. Ісік антигендерін анықтау үшін иммундық гистохимиялық тәсілдер пайдаланылады. Ісік клеткаларының екінші негізгі қасиеті -  олардың автономдық жолмен, яғни ешқандай бақылауға бағынбай өсуі. Ісік клеткалардың өніп - өрбуі, басқа патологиялық процесстерде байқалатын клеткалардың өніп - өрбуінен мүлде ерекше. Пролиферациялық қабыну, регенерация, гиперплазия, организация, қапшықтану барысында клеткалар қажеттілікке байланысты өсіп-өрбиді, ол бір мақсатқа бағышталған, яғни оның сипаты бейімделу – орын толтыру. Бұл процесстер, организмнің реттеуші жүйелерінің бақылауымен өтеді, торашалардың өсіп-жетілуімен, белгілі бір арнайы қызметке бейімделуімен аяқталады. Ісік клеткалары өсіп-жетілуі мамандану қабылеттерінен айрылған. Ісіктің туындауында қажеттілік жоқ, оның өсуі организмнің бақылауынсыз, реттеуінсіз, яғни автономды түрде жүреді.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 құрылымы.</w:t>
      </w:r>
      <w:r w:rsidRPr="00D815EC">
        <w:rPr>
          <w:i/>
          <w:sz w:val="28"/>
          <w:szCs w:val="28"/>
          <w:lang w:val="kk-KZ"/>
        </w:rPr>
        <w:t xml:space="preserve"> </w:t>
      </w:r>
      <w:r w:rsidRPr="00D815EC">
        <w:rPr>
          <w:sz w:val="28"/>
          <w:szCs w:val="28"/>
          <w:lang w:val="kk-KZ"/>
        </w:rPr>
        <w:t xml:space="preserve"> Ісіктердің қай-қайсысының да паренхимасы және стромасы болады. Паренхима деп ісіктің жаратылысы мен тегін, яғни гистогенезін анықтайтын, ісікке тін қасиеттерге ие болған клеткаларды айтады. Мысалы, эпителий тектес ісікте эпителий клеткалары паренхима болып есептеледі.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 клеткалардың өсіп-жетілу дәрежесі жоғары болса, ісіктің өзін жаратқан мүшемен ұқсастығы да мол болады. Мұндай ісікті </w:t>
      </w:r>
      <w:r w:rsidRPr="00D815EC">
        <w:rPr>
          <w:i/>
          <w:sz w:val="28"/>
          <w:szCs w:val="28"/>
          <w:lang w:val="kk-KZ"/>
        </w:rPr>
        <w:t xml:space="preserve">гомологиялық </w:t>
      </w:r>
      <w:r w:rsidRPr="00D815EC">
        <w:rPr>
          <w:sz w:val="28"/>
          <w:szCs w:val="28"/>
          <w:lang w:val="kk-KZ"/>
        </w:rPr>
        <w:t xml:space="preserve"> немесе </w:t>
      </w:r>
      <w:r w:rsidRPr="00D815EC">
        <w:rPr>
          <w:b/>
          <w:sz w:val="28"/>
          <w:szCs w:val="28"/>
          <w:lang w:val="kk-KZ"/>
        </w:rPr>
        <w:t xml:space="preserve">гомотипті </w:t>
      </w:r>
      <w:r w:rsidRPr="00D815EC">
        <w:rPr>
          <w:sz w:val="28"/>
          <w:szCs w:val="28"/>
          <w:lang w:val="kk-KZ"/>
        </w:rPr>
        <w:t xml:space="preserve"> ісік дейді. Ісік клеткалардың өсіп-жетілуі өте төмен болып, сол деңгейде тоқтап қалса, құрылымы жағынан ісіктің өзін жаратқан мүшеге ұқсастығы шамалы, тіпті жоқтың қасы. Мұндай ісіктерді </w:t>
      </w:r>
      <w:r w:rsidRPr="00D815EC">
        <w:rPr>
          <w:b/>
          <w:sz w:val="28"/>
          <w:szCs w:val="28"/>
          <w:lang w:val="kk-KZ"/>
        </w:rPr>
        <w:t>гетерологиялық немесе гетеротипті</w:t>
      </w:r>
      <w:r w:rsidRPr="00D815EC">
        <w:rPr>
          <w:i/>
          <w:sz w:val="28"/>
          <w:szCs w:val="28"/>
          <w:lang w:val="kk-KZ"/>
        </w:rPr>
        <w:t xml:space="preserve"> </w:t>
      </w:r>
      <w:r w:rsidRPr="00D815EC">
        <w:rPr>
          <w:sz w:val="28"/>
          <w:szCs w:val="28"/>
          <w:lang w:val="kk-KZ"/>
        </w:rPr>
        <w:t xml:space="preserve"> ісіктер дейді. Ісік стромасы дағдылы борпылдақ дәнекер тканьнен, қан тамырлардан және жүйке талшықтарынан тұрады. Паренхимасы да, стромасы да микроскоппен айқын көрінетін ісікттерді </w:t>
      </w:r>
      <w:r w:rsidRPr="00D815EC">
        <w:rPr>
          <w:b/>
          <w:sz w:val="28"/>
          <w:szCs w:val="28"/>
          <w:lang w:val="kk-KZ"/>
        </w:rPr>
        <w:t>органоидтық</w:t>
      </w:r>
      <w:r w:rsidRPr="00D815EC">
        <w:rPr>
          <w:i/>
          <w:sz w:val="28"/>
          <w:szCs w:val="28"/>
          <w:lang w:val="kk-KZ"/>
        </w:rPr>
        <w:t>,</w:t>
      </w:r>
      <w:r w:rsidRPr="00D815EC">
        <w:rPr>
          <w:sz w:val="28"/>
          <w:szCs w:val="28"/>
          <w:lang w:val="kk-KZ"/>
        </w:rPr>
        <w:t xml:space="preserve"> яғни мүше тәріздес ісіктер деп, ал стромасы нашар дамыған ісіктерді </w:t>
      </w:r>
      <w:r w:rsidRPr="00D815EC">
        <w:rPr>
          <w:b/>
          <w:sz w:val="28"/>
          <w:szCs w:val="28"/>
          <w:lang w:val="kk-KZ"/>
        </w:rPr>
        <w:t>гистиоидтық,</w:t>
      </w:r>
      <w:r w:rsidRPr="00D815EC">
        <w:rPr>
          <w:sz w:val="28"/>
          <w:szCs w:val="28"/>
          <w:lang w:val="kk-KZ"/>
        </w:rPr>
        <w:t xml:space="preserve"> яғни ткань тәріздес ісіктер деп атайды.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Ісіктердегі қан тамырлары көбінесі құрылымы жағынан капиллярға, синусоидқа ұқсайды және жаңадан ісікпен бірге пайда болады. Тез өсетін </w:t>
      </w:r>
      <w:r w:rsidRPr="00D815EC">
        <w:rPr>
          <w:sz w:val="28"/>
          <w:szCs w:val="28"/>
          <w:lang w:val="kk-KZ"/>
        </w:rPr>
        <w:lastRenderedPageBreak/>
        <w:t xml:space="preserve">ісіктерде қантамырлардың туындау қарқыны төмен, сондықтан оларға қоректік заттар аз жеткізіледі, осыған орай клеткалары ыдырап некрозға ұшырайды, теріде кілегейлі қабықтарда орналасқан ісіктер ойылымға ұшырайды.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Ісіктер паренхимасына қарай аталады және жіктеледі, сипаты да паренхималық клеткалардың өсіп-жетілуі деңгейіне  қарай анықталады. Ісік паренхимасы тканьдық атипизммен сипатталатын болса, </w:t>
      </w:r>
      <w:r w:rsidRPr="00D815EC">
        <w:rPr>
          <w:b/>
          <w:sz w:val="28"/>
          <w:szCs w:val="28"/>
          <w:lang w:val="kk-KZ"/>
        </w:rPr>
        <w:t xml:space="preserve">кемелденген  </w:t>
      </w:r>
      <w:r w:rsidRPr="00D815EC">
        <w:rPr>
          <w:sz w:val="28"/>
          <w:szCs w:val="28"/>
          <w:lang w:val="kk-KZ"/>
        </w:rPr>
        <w:t xml:space="preserve">(зрелый) ісік, ал клеткалық атипизммен сипатталатын болса </w:t>
      </w:r>
      <w:r w:rsidRPr="00D815EC">
        <w:rPr>
          <w:b/>
          <w:sz w:val="28"/>
          <w:szCs w:val="28"/>
          <w:lang w:val="kk-KZ"/>
        </w:rPr>
        <w:t xml:space="preserve">кемелденбеген </w:t>
      </w:r>
      <w:r w:rsidRPr="00D815EC">
        <w:rPr>
          <w:sz w:val="28"/>
          <w:szCs w:val="28"/>
          <w:lang w:val="kk-KZ"/>
        </w:rPr>
        <w:t xml:space="preserve">(не зрелый) ісік деп аталады.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Ісіктердің сырт көрінісі де әрқилы. Ісік домалақ, бүртікті, бұтақты, беті тегіс, кедір-бұдырлы болуы мүмкін. Диаметрі бірнеше ғана сантиметр, салмағы бірнеше ғана грамм ісіктер де,  өте үлкен және ауыр (салмағы бірнеше, тіпті ондаған кг) ісіктерде кездеседі. Әдетте қатерсіз, кемелденген ісіктер өте үлкен болады. Мұны әсіресе ісік дене сыртында немесе кең табиғи қуыста (құрсақ, көкірек) орналасса айқын көруге болады. Ми сауыты ішінде шыққан қатерсіз ісіктер миды жаншып, ден саулыққа үлкен зиян келтіреді, бірақ онша үлкен болмайды.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Ісіктің түсі оның тегіне және тамырлану деңгейіне байланысты. Ол сұрғылт, сұрғылт-ақшыл, сұрғыл-қызыл, сарғыш, қара-қошқыл, көкшіл-қызыл, тіпті қара боуы мүмкін. Ісіктің нығыздығы да әртүрлі. Паренхиманың сипатына, паренхима мен строманың  тепе-теңдік дәрежесін қарай жұмсақ, қатты, қоймалжың, жалқаяқ тәріздес те болады. Ісік тілігінің беті біркелкі, талшықты, тіпті қуыс болуы мүмкін.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Ісіктің өсуі.</w:t>
      </w:r>
      <w:r w:rsidRPr="00D815EC">
        <w:rPr>
          <w:i/>
          <w:sz w:val="28"/>
          <w:szCs w:val="28"/>
          <w:lang w:val="kk-KZ"/>
        </w:rPr>
        <w:t xml:space="preserve"> </w:t>
      </w:r>
      <w:r w:rsidRPr="00D815EC">
        <w:rPr>
          <w:sz w:val="28"/>
          <w:szCs w:val="28"/>
          <w:lang w:val="kk-KZ"/>
        </w:rPr>
        <w:t xml:space="preserve"> Мүше-тканьдердің қай-қайсысына да ісік шығу мүмкін. Клеткалардың қалыпты қасиеттерінен айрынылп, ісіктерге тән қасиеттерге ие болуы тек белгілі бір тогршада, бір ғана мүшенің көптеген тканьдеріндебүр жүйеге жататын бірнеше мүшелердің клеткаларында боуы мүмкін.  Осылайша пайда болған ісіктердің бастамасы ісіктердің өсуіне ұласады. Туындау ошақ санына қарай ісік бір бастамалы (бір ошақты) және көп бастамалы (көп ошақты) болады. Бұдан былай ісіктің өсуі негізінен ісік клеткаларының көбею есебінен болады, яғни ісік өзінен-өзі өседі. Ісіктің ұлғаюы экспансивтік немесе инфильтративтік жолмен жүреді. Экспансивтік (лат. expansivus- жайып жіберу, ұлғайту) өсу ісік ошағының  бірте-бірте үлкейіп, төңірегіндегі тканьны ығыстыруымен сипатталады. Яғни ісік клеткалары көбейгенісен көрші тканьға енбейді, тек оны ығыстырып, қысым жасайды. Осылайша өсу кемелденген қатерсіз ісіктерге тән.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Инфильтративтік өсу</w:t>
      </w:r>
      <w:r w:rsidRPr="00D815EC">
        <w:rPr>
          <w:i/>
          <w:sz w:val="28"/>
          <w:szCs w:val="28"/>
          <w:lang w:val="kk-KZ"/>
        </w:rPr>
        <w:t xml:space="preserve"> </w:t>
      </w:r>
      <w:r w:rsidRPr="00D815EC">
        <w:rPr>
          <w:sz w:val="28"/>
          <w:szCs w:val="28"/>
          <w:lang w:val="kk-KZ"/>
        </w:rPr>
        <w:t xml:space="preserve"> кезінде ісік клеткалары төңірегіндегі тканьға енбейді, тек оны ығыстырып, қысым жасайды.  Осылайша өсу кемелденген қатерсіз ісіктерге тән.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Инфильтративтік өсу кезінде ісік клеткалары төңірегіндегі тканьға еніп, өніп-өседі. Әуелі ісік клеткалары ткань қуыстарын жайлайды, қан-лимфа тамырларын бойлай тарайды, кейін жолындағы кедергілерді ыдыратып, бүлдіреді. Осылайша қанға және лимфаға енген ісік клеткалары </w:t>
      </w:r>
      <w:r w:rsidRPr="00D815EC">
        <w:rPr>
          <w:sz w:val="28"/>
          <w:szCs w:val="28"/>
          <w:lang w:val="kk-KZ"/>
        </w:rPr>
        <w:lastRenderedPageBreak/>
        <w:t xml:space="preserve">эмбол түрінде басқа мүшелерге жетіп, капиллярды бітеп тастайды.  Мұның нәтижесінде метастаздар, яғни екінші кезектегі ісік ошақтары пайда болады. Инфильтративтік өсу қатерлі, (кемелденбеген) ісіктерге тән.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Ісіктің өсуі жарақатқа байланысты шапшаңдауы, ал төңірегіндегі тканьның іріңдеп қабынуы салдарынан бәсеңдеуі мүмкін. </w:t>
      </w:r>
    </w:p>
    <w:p w:rsidR="00537354" w:rsidRPr="00D815EC" w:rsidRDefault="00537354" w:rsidP="00537354">
      <w:pPr>
        <w:tabs>
          <w:tab w:val="left" w:pos="3600"/>
        </w:tabs>
        <w:ind w:firstLine="900"/>
        <w:jc w:val="both"/>
        <w:rPr>
          <w:b/>
          <w:sz w:val="28"/>
          <w:szCs w:val="28"/>
          <w:lang w:val="kk-KZ"/>
        </w:rPr>
      </w:pPr>
      <w:r w:rsidRPr="00D815EC">
        <w:rPr>
          <w:b/>
          <w:sz w:val="28"/>
          <w:szCs w:val="28"/>
          <w:lang w:val="kk-KZ"/>
        </w:rPr>
        <w:t>Қатерсіз және қатерлі ісіктер</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Клиникалық тұрғыдан ісіктерді қатерлі және қатерсіз деген топтарға бөледі.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Қатерлі немесе кемелденген ісіктер</w:t>
      </w:r>
      <w:r w:rsidRPr="00D815EC">
        <w:rPr>
          <w:sz w:val="28"/>
          <w:szCs w:val="28"/>
          <w:lang w:val="kk-KZ"/>
        </w:rPr>
        <w:t xml:space="preserve"> өсіп-жетілуі жоғары деңгейге жеткен клеткалардан тұрады, сондықтан олардың қандай мүшелерден (тканьнен) тұрғанын анықтау қиынға түспейді. Бұл ісіктер экспансивті жолмен баяу өседі, метастаз бермейді, оларға тканьдық атипизм тән, көбінесе организмге тек төңірегіндегі тканьды жаншып денеге механикалық әсер етеді. Шекарасы айқын болғандықтан, мұндай ісіктерді сылып алып тастау қиынға түспейді.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Қатерлі немесе кемелденбеген ісіктер</w:t>
      </w:r>
      <w:r w:rsidRPr="00D815EC">
        <w:rPr>
          <w:sz w:val="28"/>
          <w:szCs w:val="28"/>
          <w:lang w:val="kk-KZ"/>
        </w:rPr>
        <w:t xml:space="preserve"> өсіп-жетілуі төмен клеткалардан тұрады, яғни клеткалық және тканьдық атипизмге ие, төңірегіндегі тканьға еніп, оны бүлдіреді, тез өседі, метастаз береді. Ісік шекарасы айқын емес, сондықтан оны сылып алып тастау біраз қиындықтар туғызады. Бірен-саран сылынбай қалған ісік  клеткаларынан қайтадан ісік пайда болады (рецидив, лат</w:t>
      </w:r>
      <w:r w:rsidRPr="00D815EC">
        <w:rPr>
          <w:b/>
          <w:i/>
          <w:sz w:val="28"/>
          <w:szCs w:val="28"/>
          <w:lang w:val="kk-KZ"/>
        </w:rPr>
        <w:t>.  recidium</w:t>
      </w:r>
      <w:r w:rsidRPr="00D815EC">
        <w:rPr>
          <w:sz w:val="28"/>
          <w:szCs w:val="28"/>
          <w:lang w:val="kk-KZ"/>
        </w:rPr>
        <w:t xml:space="preserve">-қайталау). Көбінесе метастаз құрылымы жағынан негізгі ісік ошағына ұқсайды, сол аналық ісіктен анағұрлым үлкен болады. Метастаз пайда болу мерзімі әртүрлі. Ол қысқа не ұзақ (1-2 жылға созылған) болуы мүмкін. Эпителий қатерлі ісіктері (рак) әдетте лимфа арқылы, ал мезенхиманың қатерлі ісіктері (саркома) қан арқылы тарайды. Ішек-қарын ісіктерінің метастаздары негізінен бауырда, ал сүт безі ісіктерінің метастаздары төс сүйегінде, омыртқа жотасында пайда болады. Айта кету керек, қанға, лимфаға еніп басқа жерге көшкен ісік клеткаларынан әруақытта ісік  ошақтары туындай бермейді.  Бұл клеткалардың көпшілігі ыдырап өледі. Тез өсетін қатерлі ісіктер, олардың метастаздары көбінесе екінші кезекте дамитын өзгерістерге ұшырайды: домбығады, қанталайды, некрозға ұшырайды, ойылымданады, қабынады, әктенеді, кілегейленеді т.б. Бұл процесстердің туындау механизімі ісікті қанмен қамтамасыз етудегі олқылықтарға, ісік клеткаларынан ферменттердің бөліну салдары автолизге байланысты. Теріде, кілегейлі қабықтарда орналасқан ісік клеткаларының некрозға ұшырауы үлкен ойылымдарға ұласады. Ісік метастаздары </w:t>
      </w:r>
      <w:r w:rsidRPr="00D815EC">
        <w:rPr>
          <w:b/>
          <w:sz w:val="28"/>
          <w:szCs w:val="28"/>
          <w:lang w:val="kk-KZ"/>
        </w:rPr>
        <w:t>имплантация  (implanta- отырғызамын)</w:t>
      </w:r>
      <w:r w:rsidRPr="00D815EC">
        <w:rPr>
          <w:sz w:val="28"/>
          <w:szCs w:val="28"/>
          <w:lang w:val="kk-KZ"/>
        </w:rPr>
        <w:t xml:space="preserve"> жолымен де пайда болады. Зақымданған мүше сау тканьмен, өкпе, көкірек қуысы сірі қабығымен жанасса ісік клеткалары туындайды. Ісік организмге жергілікті және жалпы әсер етеді.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Жергілікті әсері:</w:t>
      </w:r>
      <w:r w:rsidRPr="00D815EC">
        <w:rPr>
          <w:sz w:val="28"/>
          <w:szCs w:val="28"/>
          <w:lang w:val="kk-KZ"/>
        </w:rPr>
        <w:t xml:space="preserve"> қатерсіз ісік төңірегіндегі тканьды, көрші мүшені қысып-жаншиды. Қатерлі ісік оны бүлдырып, қызметін бұзады. Жалпы әсері: зат алмасу процессі бұзылады, қандағы ферменттердің күші, </w:t>
      </w:r>
      <w:r w:rsidRPr="00D815EC">
        <w:rPr>
          <w:sz w:val="28"/>
          <w:szCs w:val="28"/>
          <w:lang w:val="kk-KZ"/>
        </w:rPr>
        <w:lastRenderedPageBreak/>
        <w:t xml:space="preserve">ақзаттармен липидтердің мөлшері азаяды, эл күшейеді, эритроциттердің саны кемиді. Ісік клеткалары амин қышқылдарын, витаминдерді, глюкозаны шамадан тыс мол пайдаланады, ақзаттың, көмірсудың толық ыдырап бітпеген өнімдері қанға сіңеді. Нәтижесінде мал арықтап азады (кахексия). Ісік клеткаларының антигендік әсерінен трансплантанттық иммунитетке тән иммундық-морфологиялық өзгерістер туады. Ісік стромасында Т және В лимфоциттер, плазмоциттер, макрофагтар жиналады. Иммундық өзгерістер күшті болса ісіктің дамуы баяулайды, керісінше, қарама-қарсы жағдайда шапшаңдайды, метастаздар ерте пайда болады деген деректер бар. Ісік дамуының алғашқы сатысында антигендік түрткіге байланысты өзгерістер өрбиды: лимфа фолликулдары және олардың көбею орталықтары үлкейеді,  синустарда ретикулоциттер, гистиоциттер көбейіп кетеді (синус гистиоцитозы). Алайда бұл иммундық реакциялар ісіктің өсуіне кедергі бола алмайды.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 морфогенезі.</w:t>
      </w:r>
      <w:r w:rsidRPr="00D815EC">
        <w:rPr>
          <w:i/>
          <w:sz w:val="28"/>
          <w:szCs w:val="28"/>
          <w:lang w:val="kk-KZ"/>
        </w:rPr>
        <w:t xml:space="preserve"> </w:t>
      </w:r>
      <w:r w:rsidRPr="00D815EC">
        <w:rPr>
          <w:sz w:val="28"/>
          <w:szCs w:val="28"/>
          <w:lang w:val="kk-KZ"/>
        </w:rPr>
        <w:t xml:space="preserve">Ісіктердің морфологиялық дамуы ісікалды өзгерістер, ісіктің туындауы және ісіктің өсу кезеңдерінен тұрады. </w:t>
      </w:r>
    </w:p>
    <w:p w:rsidR="00537354" w:rsidRPr="00D815EC" w:rsidRDefault="00537354" w:rsidP="00537354">
      <w:pPr>
        <w:tabs>
          <w:tab w:val="left" w:pos="3600"/>
        </w:tabs>
        <w:ind w:firstLine="900"/>
        <w:jc w:val="both"/>
        <w:rPr>
          <w:sz w:val="28"/>
          <w:szCs w:val="28"/>
          <w:lang w:val="kk-KZ"/>
        </w:rPr>
      </w:pPr>
      <w:r w:rsidRPr="00D815EC">
        <w:rPr>
          <w:b/>
          <w:sz w:val="28"/>
          <w:szCs w:val="28"/>
          <w:lang w:val="kk-KZ"/>
        </w:rPr>
        <w:t>Ісік алды өзгерістер</w:t>
      </w:r>
      <w:r w:rsidRPr="00D815EC">
        <w:rPr>
          <w:i/>
          <w:sz w:val="28"/>
          <w:szCs w:val="28"/>
          <w:lang w:val="kk-KZ"/>
        </w:rPr>
        <w:t xml:space="preserve">  </w:t>
      </w:r>
      <w:r w:rsidRPr="00D815EC">
        <w:rPr>
          <w:sz w:val="28"/>
          <w:szCs w:val="28"/>
          <w:lang w:val="kk-KZ"/>
        </w:rPr>
        <w:t xml:space="preserve">қатарына ісік алды қабыну ошақтары, регенерациия барысының бұзылуы, ұзақ мерзімді ойылымдар т.б. жатады. Осы процесстерге байланысты гиперплазия және дисплазия ошақтары пайда болады.  Дисплазия (грек. dys-бұзылу,  plasis-кемелдену) деп клетканың  көбею, пісіп-жетілу кемелдлену барысының бұзылуы салдарынан туындаған клетка құрылымындағы ауытқуларды айтады. Клеткалар дисплазиясы бірнеше деңгейлі. Ісік алды өзгерістерді өзгерістердің кейбіреулері міндетті түрде қатерлі ісікке ұласады, ал екінші біреулері ісікке ұласпауы да мүмкін.  Ісік алды өзгерістердің ісікке ұласу механизімі (ісіктің туындауы) әлі толықтай айқын емес.  Ісіктің дамуы мынандай кезеңдерден өтеді деген ғылыми тәжірбиелік болжам бар: а)регенерациялық процесстің бұзылуы, б) гиперплазиямен, дисплазиямен сипатталатын ісік алды өзгерістер пайда болуы,  и) көбеюші клеткаларда ісікке тән қасиеттердің пайда болуы, с) ісік бастамасының туындауы, д) ісіктің үдемелі өсу кезеңі. </w:t>
      </w:r>
      <w:r w:rsidRPr="00D815EC">
        <w:rPr>
          <w:b/>
          <w:sz w:val="28"/>
          <w:szCs w:val="28"/>
          <w:lang w:val="kk-KZ"/>
        </w:rPr>
        <w:t>Ісік гистогенезі</w:t>
      </w:r>
      <w:r w:rsidRPr="00D815EC">
        <w:rPr>
          <w:i/>
          <w:sz w:val="28"/>
          <w:szCs w:val="28"/>
          <w:lang w:val="kk-KZ"/>
        </w:rPr>
        <w:t xml:space="preserve"> </w:t>
      </w:r>
      <w:r w:rsidRPr="00D815EC">
        <w:rPr>
          <w:sz w:val="28"/>
          <w:szCs w:val="28"/>
          <w:lang w:val="kk-KZ"/>
        </w:rPr>
        <w:t xml:space="preserve"> белгілі бір ісіктің жаратылысын, яғни қандай тканьнен пайда болғанын анықтау. </w:t>
      </w:r>
    </w:p>
    <w:p w:rsidR="00537354" w:rsidRPr="00D815EC" w:rsidRDefault="00537354" w:rsidP="00537354">
      <w:pPr>
        <w:tabs>
          <w:tab w:val="left" w:pos="3600"/>
        </w:tabs>
        <w:ind w:firstLine="900"/>
        <w:jc w:val="both"/>
        <w:rPr>
          <w:sz w:val="28"/>
          <w:szCs w:val="28"/>
          <w:lang w:val="kk-KZ"/>
        </w:rPr>
      </w:pPr>
      <w:r w:rsidRPr="00D815EC">
        <w:rPr>
          <w:sz w:val="28"/>
          <w:szCs w:val="28"/>
          <w:lang w:val="kk-KZ"/>
        </w:rPr>
        <w:t xml:space="preserve">"Ісіктің гистогенезі" және "ісіктің гистологиялық құрылымы" деген ұғымдардың мағынасы бірдей емес. Ісік құрылымы жағынан белгілі бір тканьға ұқсағанымен, ісік сол тканьнен емес басқа бір тканьнен жаратылуы мүмкін. Бұл морфологиялық катаплазия деңгейін сипаттайтын, ісік клеткалары құрылымындағы өзгерістерге байланысты. Ісік гистогенезі ісік клеткаларын және ісік пайда болған мүше (ткань) клеткаларын онтогенездің әр сатысында морфологиялық тұрғыдан салыстыру арқылы анықталады. </w:t>
      </w:r>
    </w:p>
    <w:p w:rsidR="00537354" w:rsidRPr="00537354" w:rsidRDefault="00537354" w:rsidP="00537354">
      <w:pPr>
        <w:tabs>
          <w:tab w:val="left" w:pos="3600"/>
        </w:tabs>
        <w:ind w:firstLine="900"/>
        <w:jc w:val="both"/>
        <w:rPr>
          <w:sz w:val="28"/>
          <w:szCs w:val="28"/>
          <w:lang w:val="kk-KZ"/>
        </w:rPr>
      </w:pPr>
      <w:r w:rsidRPr="00D815EC">
        <w:rPr>
          <w:sz w:val="28"/>
          <w:szCs w:val="28"/>
          <w:lang w:val="kk-KZ"/>
        </w:rPr>
        <w:t xml:space="preserve">Кемелденген ісік гистогенезін анықтау қиын емес: мұндай ісіктің құрылымы өзін тудырған мүшенің құрылымына ұқсас болады. Өсіп-жетілу мамандану деңгейі төмен клеткалардан тұратын кемелденбеген қатерлі ісік гистогенезін анықтау үлкен қиындық туғызады. Алайда бүгінгі таңдағы </w:t>
      </w:r>
      <w:r w:rsidRPr="00D815EC">
        <w:rPr>
          <w:sz w:val="28"/>
          <w:szCs w:val="28"/>
          <w:lang w:val="kk-KZ"/>
        </w:rPr>
        <w:lastRenderedPageBreak/>
        <w:t xml:space="preserve">әдістермен жүргізілген зерттеулер ісік клеткалары қаншама өзгерсе де, белгілі бір ткань клеткаларына фило және онтогенез барысында дарыған ерекше қасиеттерден түгелдей айрылмайтыны дәлелдеп береді. Тканьды өсіру әдісімен тіптен белгілі бір қатерлі ісіктің қандай тканьнен жаралғанын білуге болады. Мысалы, осы әдіспен көптеген полиморфты клеткадан, ұршық тәріздес клеткалардан тұратын саркомалардың көлденең жолақты бұлшықет тканінен жаратылатыны, тері меланомасының жүйке тектес екені дәлелденді. Осы мақсатта иммуноморфологиялық әдістер де қолданылады. әдетте, ісік өсіп-өнуді пролиферациялық орталық деп аталатын жерлерден, яғни мүшелер мен тканьдерде регенерация барысында клеткалардың пәрменді көбейетін жерлерінен түзіле бастайды. Кейде эмбриогенез барысындла пайдаланылмаған ткань элементтерінен (ткань дистопиялары) басталады. </w:t>
      </w:r>
    </w:p>
    <w:p w:rsidR="00537354" w:rsidRPr="00D815EC" w:rsidRDefault="00537354" w:rsidP="00537354">
      <w:pPr>
        <w:tabs>
          <w:tab w:val="left" w:pos="3600"/>
        </w:tabs>
        <w:rPr>
          <w:b/>
          <w:i/>
          <w:sz w:val="28"/>
          <w:szCs w:val="28"/>
          <w:lang w:val="kk-KZ"/>
        </w:rPr>
      </w:pPr>
      <w:r w:rsidRPr="00D815EC">
        <w:rPr>
          <w:b/>
          <w:i/>
          <w:sz w:val="28"/>
          <w:szCs w:val="28"/>
          <w:lang w:val="kk-KZ"/>
        </w:rPr>
        <w:t xml:space="preserve">     </w:t>
      </w:r>
    </w:p>
    <w:p w:rsidR="009B1698" w:rsidRPr="00D815EC" w:rsidRDefault="009B1698" w:rsidP="009B1698">
      <w:pPr>
        <w:jc w:val="center"/>
        <w:rPr>
          <w:b/>
          <w:sz w:val="28"/>
          <w:szCs w:val="28"/>
          <w:lang w:val="kk-KZ"/>
        </w:rPr>
      </w:pPr>
      <w:r>
        <w:rPr>
          <w:b/>
          <w:sz w:val="28"/>
          <w:szCs w:val="28"/>
          <w:lang w:val="kk-KZ"/>
        </w:rPr>
        <w:t>Бақылау сұрақтары:</w:t>
      </w:r>
    </w:p>
    <w:p w:rsidR="00537354" w:rsidRPr="00D815EC" w:rsidRDefault="00537354" w:rsidP="009B1698">
      <w:pPr>
        <w:tabs>
          <w:tab w:val="left" w:pos="3600"/>
        </w:tabs>
        <w:jc w:val="center"/>
        <w:rPr>
          <w:b/>
          <w:sz w:val="28"/>
          <w:szCs w:val="28"/>
          <w:lang w:val="kk-KZ"/>
        </w:rPr>
      </w:pPr>
    </w:p>
    <w:p w:rsidR="00537354" w:rsidRPr="00D815EC" w:rsidRDefault="00537354" w:rsidP="00537354">
      <w:pPr>
        <w:tabs>
          <w:tab w:val="left" w:pos="3600"/>
        </w:tabs>
        <w:ind w:firstLine="900"/>
        <w:rPr>
          <w:sz w:val="28"/>
          <w:szCs w:val="28"/>
          <w:lang w:val="kk-KZ"/>
        </w:rPr>
      </w:pPr>
    </w:p>
    <w:p w:rsidR="00537354" w:rsidRPr="00D815EC" w:rsidRDefault="00537354" w:rsidP="00537354">
      <w:pPr>
        <w:tabs>
          <w:tab w:val="left" w:pos="3600"/>
        </w:tabs>
        <w:ind w:firstLine="900"/>
        <w:rPr>
          <w:sz w:val="28"/>
          <w:szCs w:val="28"/>
          <w:lang w:val="kk-KZ"/>
        </w:rPr>
      </w:pPr>
      <w:r w:rsidRPr="00D815EC">
        <w:rPr>
          <w:sz w:val="28"/>
          <w:szCs w:val="28"/>
          <w:lang w:val="kk-KZ"/>
        </w:rPr>
        <w:t>1.Ісіну патологиясының факторларын айқында.</w:t>
      </w:r>
    </w:p>
    <w:p w:rsidR="00537354" w:rsidRPr="00D815EC" w:rsidRDefault="00537354" w:rsidP="00537354">
      <w:pPr>
        <w:tabs>
          <w:tab w:val="left" w:pos="3600"/>
        </w:tabs>
        <w:ind w:firstLine="900"/>
        <w:rPr>
          <w:sz w:val="28"/>
          <w:szCs w:val="28"/>
          <w:lang w:val="kk-KZ"/>
        </w:rPr>
      </w:pPr>
      <w:r w:rsidRPr="00D815EC">
        <w:rPr>
          <w:sz w:val="28"/>
          <w:szCs w:val="28"/>
          <w:lang w:val="kk-KZ"/>
        </w:rPr>
        <w:t>2.Анаплазмия немесе катаплазия дегеніміз не.</w:t>
      </w:r>
    </w:p>
    <w:p w:rsidR="00537354" w:rsidRPr="00D815EC" w:rsidRDefault="00537354" w:rsidP="00537354">
      <w:pPr>
        <w:tabs>
          <w:tab w:val="left" w:pos="3600"/>
        </w:tabs>
        <w:ind w:firstLine="900"/>
        <w:rPr>
          <w:sz w:val="28"/>
          <w:szCs w:val="28"/>
          <w:lang w:val="kk-KZ"/>
        </w:rPr>
      </w:pPr>
      <w:r w:rsidRPr="00D815EC">
        <w:rPr>
          <w:sz w:val="28"/>
          <w:szCs w:val="28"/>
          <w:lang w:val="kk-KZ"/>
        </w:rPr>
        <w:t>3.Гетерологиялық немесе гетероитті ісіктерге анықтама.</w:t>
      </w:r>
    </w:p>
    <w:p w:rsidR="00537354" w:rsidRPr="00D815EC" w:rsidRDefault="00537354" w:rsidP="00537354">
      <w:pPr>
        <w:tabs>
          <w:tab w:val="left" w:pos="3600"/>
        </w:tabs>
        <w:ind w:firstLine="900"/>
        <w:rPr>
          <w:sz w:val="28"/>
          <w:szCs w:val="28"/>
          <w:lang w:val="kk-KZ"/>
        </w:rPr>
      </w:pPr>
      <w:r w:rsidRPr="00D815EC">
        <w:rPr>
          <w:sz w:val="28"/>
          <w:szCs w:val="28"/>
          <w:lang w:val="kk-KZ"/>
        </w:rPr>
        <w:t>4.Ісіктің патологиялық процесстің организмге әсері.</w:t>
      </w:r>
    </w:p>
    <w:p w:rsidR="00537354" w:rsidRPr="00537354" w:rsidRDefault="00537354" w:rsidP="00537354">
      <w:pPr>
        <w:tabs>
          <w:tab w:val="left" w:pos="3600"/>
        </w:tabs>
        <w:ind w:firstLine="900"/>
        <w:rPr>
          <w:sz w:val="28"/>
          <w:szCs w:val="28"/>
          <w:lang w:val="kk-KZ"/>
        </w:rPr>
      </w:pPr>
      <w:r w:rsidRPr="00D815EC">
        <w:rPr>
          <w:sz w:val="28"/>
          <w:szCs w:val="28"/>
          <w:lang w:val="kk-KZ"/>
        </w:rPr>
        <w:t>5.Ісіктің гистологиялық құрылымы қандай.</w:t>
      </w:r>
    </w:p>
    <w:p w:rsidR="00537354" w:rsidRPr="00D815EC" w:rsidRDefault="00537354" w:rsidP="00537354">
      <w:pPr>
        <w:tabs>
          <w:tab w:val="left" w:pos="3600"/>
        </w:tabs>
        <w:rPr>
          <w:b/>
          <w:i/>
          <w:sz w:val="28"/>
          <w:szCs w:val="28"/>
          <w:lang w:val="kk-KZ"/>
        </w:rPr>
      </w:pPr>
    </w:p>
    <w:p w:rsidR="00537354" w:rsidRPr="00D815EC" w:rsidRDefault="00537354" w:rsidP="00DB32A4">
      <w:pPr>
        <w:tabs>
          <w:tab w:val="left" w:pos="3600"/>
        </w:tabs>
        <w:rPr>
          <w:b/>
          <w:noProof/>
          <w:color w:val="000000"/>
          <w:sz w:val="28"/>
          <w:szCs w:val="28"/>
          <w:lang w:val="kk-KZ"/>
        </w:rPr>
      </w:pPr>
      <w:r w:rsidRPr="00D815EC">
        <w:rPr>
          <w:b/>
          <w:i/>
          <w:sz w:val="28"/>
          <w:szCs w:val="28"/>
          <w:lang w:val="kk-KZ"/>
        </w:rPr>
        <w:t xml:space="preserve"> </w:t>
      </w:r>
    </w:p>
    <w:p w:rsidR="00E26A11" w:rsidRPr="00631C26" w:rsidRDefault="00537354" w:rsidP="00537354">
      <w:pPr>
        <w:shd w:val="clear" w:color="auto" w:fill="FFFFFF"/>
        <w:rPr>
          <w:b/>
          <w:noProof/>
          <w:color w:val="000000"/>
          <w:sz w:val="28"/>
          <w:szCs w:val="28"/>
          <w:lang w:val="kk-KZ"/>
        </w:rPr>
      </w:pPr>
      <w:r w:rsidRPr="00D815EC">
        <w:rPr>
          <w:b/>
          <w:noProof/>
          <w:color w:val="000000"/>
          <w:sz w:val="28"/>
          <w:szCs w:val="28"/>
          <w:lang w:val="kk-KZ"/>
        </w:rPr>
        <w:t xml:space="preserve">                                               </w:t>
      </w: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E26A11" w:rsidRPr="00631C26" w:rsidRDefault="00E26A11" w:rsidP="00537354">
      <w:pPr>
        <w:shd w:val="clear" w:color="auto" w:fill="FFFFFF"/>
        <w:rPr>
          <w:b/>
          <w:noProof/>
          <w:color w:val="000000"/>
          <w:sz w:val="28"/>
          <w:szCs w:val="28"/>
          <w:lang w:val="kk-KZ"/>
        </w:rPr>
      </w:pPr>
    </w:p>
    <w:p w:rsidR="00537354" w:rsidRPr="00D815EC" w:rsidRDefault="00E26A11" w:rsidP="00537354">
      <w:pPr>
        <w:shd w:val="clear" w:color="auto" w:fill="FFFFFF"/>
        <w:rPr>
          <w:b/>
          <w:noProof/>
          <w:color w:val="000000"/>
          <w:sz w:val="28"/>
          <w:szCs w:val="28"/>
          <w:lang w:val="kk-KZ"/>
        </w:rPr>
      </w:pPr>
      <w:r w:rsidRPr="00631C26">
        <w:rPr>
          <w:b/>
          <w:noProof/>
          <w:color w:val="000000"/>
          <w:sz w:val="28"/>
          <w:szCs w:val="28"/>
          <w:lang w:val="kk-KZ"/>
        </w:rPr>
        <w:lastRenderedPageBreak/>
        <w:t xml:space="preserve">                                       </w:t>
      </w:r>
      <w:r w:rsidR="00537354" w:rsidRPr="00D815EC">
        <w:rPr>
          <w:b/>
          <w:noProof/>
          <w:color w:val="000000"/>
          <w:sz w:val="28"/>
          <w:szCs w:val="28"/>
          <w:lang w:val="kk-KZ"/>
        </w:rPr>
        <w:t xml:space="preserve">   Пайдаланылған  әдебиеттер</w:t>
      </w:r>
    </w:p>
    <w:p w:rsidR="00537354" w:rsidRPr="00D815EC" w:rsidRDefault="00537354" w:rsidP="00537354">
      <w:pPr>
        <w:shd w:val="clear" w:color="auto" w:fill="FFFFFF"/>
        <w:rPr>
          <w:b/>
          <w:noProof/>
          <w:color w:val="000000"/>
          <w:sz w:val="28"/>
          <w:szCs w:val="28"/>
          <w:lang w:val="kk-KZ"/>
        </w:rPr>
      </w:pP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1. Қожабеков З.К,Өтенов Ә.М . – Малдың патологиялық физиологиясы. Ана тілі , 1992.</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2. Нұрмуханбетов Ә, Дәленов Е  Патологиялық физиология . Алматы, 1995.</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3. Ығылманұлы Ө  Малдың жалпы патологиялық анатомиясы. Алматы, 1997.</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4. Жаров А.В  Патологическая анатомия с.-х  животных М. Колос,2003.</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5. Лютинский С.И , Степин В.С.  Практикум по патологической физиологии с\х животных – М Агропрмиздат , 1989.</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6. Шишкова В.П. Налетова Н.А  Патологическая анатомия с\х животных . М Колос,1980.</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7. Адо А.Д , Ноицкого В.В Патологическая физиология М. Медицина, 1994.</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8. Зайко Н.Н Патологическая физиология  Киев. Высшая школа,1985.</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9.  Журавеля А.А , Савойского А.Г     Патологическая физиология с\х животных М. Агропромиздат,1985.1</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10. Шишкова В.П, Жарова А.В     Практикум по патологической анатомии с\х животных . М ВО , Агропромиздат,1989.</w:t>
      </w: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11. Кононов Г.А.  Мал дәрігерлігі жөніндегі анықтамалық. Алматы, 1982</w:t>
      </w: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t xml:space="preserve">                                               </w:t>
      </w: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p>
    <w:p w:rsidR="00537354" w:rsidRPr="00D815EC" w:rsidRDefault="00537354" w:rsidP="00537354">
      <w:pPr>
        <w:shd w:val="clear" w:color="auto" w:fill="FFFFFF"/>
        <w:rPr>
          <w:noProof/>
          <w:color w:val="000000"/>
          <w:sz w:val="28"/>
          <w:szCs w:val="28"/>
          <w:lang w:val="kk-KZ"/>
        </w:rPr>
      </w:pPr>
      <w:r w:rsidRPr="00D815EC">
        <w:rPr>
          <w:noProof/>
          <w:color w:val="000000"/>
          <w:sz w:val="28"/>
          <w:szCs w:val="28"/>
          <w:lang w:val="kk-KZ"/>
        </w:rPr>
        <w:lastRenderedPageBreak/>
        <w:t xml:space="preserve">                                              </w:t>
      </w:r>
    </w:p>
    <w:p w:rsidR="00537354" w:rsidRPr="005373E8" w:rsidRDefault="00537354" w:rsidP="00537354">
      <w:pPr>
        <w:shd w:val="clear" w:color="auto" w:fill="FFFFFF"/>
        <w:rPr>
          <w:noProof/>
          <w:color w:val="000000"/>
          <w:sz w:val="28"/>
          <w:szCs w:val="28"/>
          <w:lang w:val="kk-KZ"/>
        </w:rPr>
      </w:pPr>
      <w:r w:rsidRPr="00D815EC">
        <w:rPr>
          <w:noProof/>
          <w:color w:val="000000"/>
          <w:sz w:val="28"/>
          <w:szCs w:val="28"/>
          <w:lang w:val="kk-KZ"/>
        </w:rPr>
        <w:t xml:space="preserve">                 </w:t>
      </w:r>
    </w:p>
    <w:p w:rsidR="00537354" w:rsidRPr="00D815EC" w:rsidRDefault="00537354" w:rsidP="003C5AE6">
      <w:pPr>
        <w:jc w:val="both"/>
        <w:rPr>
          <w:noProof/>
          <w:color w:val="000000"/>
          <w:sz w:val="28"/>
          <w:szCs w:val="28"/>
          <w:lang w:val="kk-KZ"/>
        </w:rPr>
      </w:pPr>
      <w:r w:rsidRPr="00D815EC">
        <w:rPr>
          <w:noProof/>
          <w:color w:val="000000"/>
          <w:sz w:val="28"/>
          <w:szCs w:val="28"/>
          <w:lang w:val="kk-KZ"/>
        </w:rPr>
        <w:t xml:space="preserve">                                                                                                 </w:t>
      </w:r>
      <w:r w:rsidRPr="00537354">
        <w:rPr>
          <w:noProof/>
          <w:color w:val="000000"/>
          <w:sz w:val="28"/>
          <w:szCs w:val="28"/>
          <w:lang w:val="kk-KZ"/>
        </w:rPr>
        <w:t xml:space="preserve"> </w:t>
      </w:r>
    </w:p>
    <w:p w:rsidR="0023462A" w:rsidRPr="00537354" w:rsidRDefault="0023462A">
      <w:pPr>
        <w:rPr>
          <w:lang w:val="kk-KZ"/>
        </w:rPr>
      </w:pPr>
    </w:p>
    <w:sectPr w:rsidR="0023462A" w:rsidRPr="00537354" w:rsidSect="003C5AE6">
      <w:footerReference w:type="even" r:id="rId14"/>
      <w:footerReference w:type="default" r:id="rId15"/>
      <w:footerReference w:type="first" r:id="rId16"/>
      <w:type w:val="continuous"/>
      <w:pgSz w:w="11906" w:h="16838"/>
      <w:pgMar w:top="1418" w:right="1286" w:bottom="1418" w:left="1418"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7EF6" w:rsidRDefault="009E7EF6" w:rsidP="00311824">
      <w:r>
        <w:separator/>
      </w:r>
    </w:p>
  </w:endnote>
  <w:endnote w:type="continuationSeparator" w:id="0">
    <w:p w:rsidR="009E7EF6" w:rsidRDefault="009E7EF6" w:rsidP="003118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2739" w:rsidRDefault="00513890" w:rsidP="00E32739">
    <w:pPr>
      <w:pStyle w:val="a4"/>
      <w:framePr w:wrap="around" w:vAnchor="text" w:hAnchor="margin" w:xAlign="center" w:y="1"/>
      <w:rPr>
        <w:rStyle w:val="a6"/>
      </w:rPr>
    </w:pPr>
    <w:r>
      <w:rPr>
        <w:rStyle w:val="a6"/>
      </w:rPr>
      <w:fldChar w:fldCharType="begin"/>
    </w:r>
    <w:r w:rsidR="00E32739">
      <w:rPr>
        <w:rStyle w:val="a6"/>
      </w:rPr>
      <w:instrText xml:space="preserve">PAGE  </w:instrText>
    </w:r>
    <w:r>
      <w:rPr>
        <w:rStyle w:val="a6"/>
      </w:rPr>
      <w:fldChar w:fldCharType="end"/>
    </w:r>
  </w:p>
  <w:p w:rsidR="00E32739" w:rsidRDefault="00E32739">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930507"/>
      <w:docPartObj>
        <w:docPartGallery w:val="Page Numbers (Bottom of Page)"/>
        <w:docPartUnique/>
      </w:docPartObj>
    </w:sdtPr>
    <w:sdtContent>
      <w:p w:rsidR="003C5AE6" w:rsidRDefault="00513890">
        <w:pPr>
          <w:pStyle w:val="a4"/>
          <w:jc w:val="center"/>
        </w:pPr>
        <w:fldSimple w:instr=" PAGE   \* MERGEFORMAT ">
          <w:r w:rsidR="0058146D">
            <w:rPr>
              <w:noProof/>
            </w:rPr>
            <w:t>6</w:t>
          </w:r>
        </w:fldSimple>
      </w:p>
    </w:sdtContent>
  </w:sdt>
  <w:p w:rsidR="00E32739" w:rsidRPr="00FD2A08" w:rsidRDefault="00E32739" w:rsidP="00FD2A08">
    <w:pPr>
      <w:pStyle w:val="a4"/>
      <w:rPr>
        <w:lang w:val="kk-KZ"/>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930506"/>
      <w:docPartObj>
        <w:docPartGallery w:val="Page Numbers (Bottom of Page)"/>
        <w:docPartUnique/>
      </w:docPartObj>
    </w:sdtPr>
    <w:sdtContent>
      <w:p w:rsidR="003C5AE6" w:rsidRDefault="00513890">
        <w:pPr>
          <w:pStyle w:val="a4"/>
          <w:jc w:val="center"/>
        </w:pPr>
        <w:fldSimple w:instr=" PAGE   \* MERGEFORMAT ">
          <w:r w:rsidR="0058146D">
            <w:rPr>
              <w:noProof/>
            </w:rPr>
            <w:t>1</w:t>
          </w:r>
        </w:fldSimple>
      </w:p>
    </w:sdtContent>
  </w:sdt>
  <w:p w:rsidR="003C5AE6" w:rsidRDefault="003C5AE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7EF6" w:rsidRDefault="009E7EF6" w:rsidP="00311824">
      <w:r>
        <w:separator/>
      </w:r>
    </w:p>
  </w:footnote>
  <w:footnote w:type="continuationSeparator" w:id="0">
    <w:p w:rsidR="009E7EF6" w:rsidRDefault="009E7EF6" w:rsidP="003118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87D8D"/>
    <w:multiLevelType w:val="hybridMultilevel"/>
    <w:tmpl w:val="E77E6A1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FCB7E95"/>
    <w:multiLevelType w:val="hybridMultilevel"/>
    <w:tmpl w:val="B1C8CCA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C8C4BC2"/>
    <w:multiLevelType w:val="hybridMultilevel"/>
    <w:tmpl w:val="CE74ED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A9D73DE"/>
    <w:multiLevelType w:val="hybridMultilevel"/>
    <w:tmpl w:val="CD28F51E"/>
    <w:lvl w:ilvl="0" w:tplc="481CB36C">
      <w:numFmt w:val="bullet"/>
      <w:lvlText w:val="-"/>
      <w:lvlJc w:val="left"/>
      <w:pPr>
        <w:tabs>
          <w:tab w:val="num" w:pos="1350"/>
        </w:tabs>
        <w:ind w:left="1350" w:hanging="450"/>
      </w:pPr>
      <w:rPr>
        <w:rFonts w:ascii="Times New Roman" w:eastAsia="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
    <w:nsid w:val="2F3F33A0"/>
    <w:multiLevelType w:val="hybridMultilevel"/>
    <w:tmpl w:val="F348AF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1F664E8"/>
    <w:multiLevelType w:val="hybridMultilevel"/>
    <w:tmpl w:val="095A11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6883B52"/>
    <w:multiLevelType w:val="hybridMultilevel"/>
    <w:tmpl w:val="F5CC23E2"/>
    <w:lvl w:ilvl="0" w:tplc="0419000F">
      <w:start w:val="1"/>
      <w:numFmt w:val="decimal"/>
      <w:lvlText w:val="%1."/>
      <w:lvlJc w:val="left"/>
      <w:pPr>
        <w:tabs>
          <w:tab w:val="num" w:pos="1620"/>
        </w:tabs>
        <w:ind w:left="1620" w:hanging="360"/>
      </w:p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7">
    <w:nsid w:val="43EB481A"/>
    <w:multiLevelType w:val="hybridMultilevel"/>
    <w:tmpl w:val="88CEC5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464E60EE"/>
    <w:multiLevelType w:val="hybridMultilevel"/>
    <w:tmpl w:val="AE0444A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54EB0A91"/>
    <w:multiLevelType w:val="hybridMultilevel"/>
    <w:tmpl w:val="395281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5A844A1D"/>
    <w:multiLevelType w:val="hybridMultilevel"/>
    <w:tmpl w:val="8990D2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DCC1317"/>
    <w:multiLevelType w:val="hybridMultilevel"/>
    <w:tmpl w:val="71CAC9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7BCD3675"/>
    <w:multiLevelType w:val="hybridMultilevel"/>
    <w:tmpl w:val="DD106C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num>
  <w:num w:numId="2">
    <w:abstractNumId w:val="0"/>
  </w:num>
  <w:num w:numId="3">
    <w:abstractNumId w:val="9"/>
  </w:num>
  <w:num w:numId="4">
    <w:abstractNumId w:val="7"/>
  </w:num>
  <w:num w:numId="5">
    <w:abstractNumId w:val="3"/>
  </w:num>
  <w:num w:numId="6">
    <w:abstractNumId w:val="12"/>
  </w:num>
  <w:num w:numId="7">
    <w:abstractNumId w:val="8"/>
  </w:num>
  <w:num w:numId="8">
    <w:abstractNumId w:val="11"/>
  </w:num>
  <w:num w:numId="9">
    <w:abstractNumId w:val="5"/>
  </w:num>
  <w:num w:numId="10">
    <w:abstractNumId w:val="2"/>
  </w:num>
  <w:num w:numId="11">
    <w:abstractNumId w:val="1"/>
  </w:num>
  <w:num w:numId="12">
    <w:abstractNumId w:val="4"/>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hideSpellingErrors/>
  <w:hideGrammaticalErrors/>
  <w:defaultTabStop w:val="708"/>
  <w:characterSpacingControl w:val="doNotCompress"/>
  <w:footnotePr>
    <w:footnote w:id="-1"/>
    <w:footnote w:id="0"/>
  </w:footnotePr>
  <w:endnotePr>
    <w:endnote w:id="-1"/>
    <w:endnote w:id="0"/>
  </w:endnotePr>
  <w:compat/>
  <w:rsids>
    <w:rsidRoot w:val="00537354"/>
    <w:rsid w:val="0001217C"/>
    <w:rsid w:val="000C3AA4"/>
    <w:rsid w:val="000E57BC"/>
    <w:rsid w:val="00125756"/>
    <w:rsid w:val="001706A3"/>
    <w:rsid w:val="001E4694"/>
    <w:rsid w:val="001E7321"/>
    <w:rsid w:val="0023462A"/>
    <w:rsid w:val="002B3C78"/>
    <w:rsid w:val="00311824"/>
    <w:rsid w:val="003C5AE6"/>
    <w:rsid w:val="004C1B0A"/>
    <w:rsid w:val="004D35A8"/>
    <w:rsid w:val="004E4414"/>
    <w:rsid w:val="00511311"/>
    <w:rsid w:val="00513890"/>
    <w:rsid w:val="00537354"/>
    <w:rsid w:val="0058146D"/>
    <w:rsid w:val="00596896"/>
    <w:rsid w:val="005E3433"/>
    <w:rsid w:val="005F336A"/>
    <w:rsid w:val="00631C26"/>
    <w:rsid w:val="00731BB3"/>
    <w:rsid w:val="00890114"/>
    <w:rsid w:val="008949D3"/>
    <w:rsid w:val="008B6938"/>
    <w:rsid w:val="008F284B"/>
    <w:rsid w:val="008F4A6F"/>
    <w:rsid w:val="009B1698"/>
    <w:rsid w:val="009E7EF6"/>
    <w:rsid w:val="00B2444D"/>
    <w:rsid w:val="00B2699A"/>
    <w:rsid w:val="00B63E55"/>
    <w:rsid w:val="00CC5FE8"/>
    <w:rsid w:val="00CE5CED"/>
    <w:rsid w:val="00D624AF"/>
    <w:rsid w:val="00DB32A4"/>
    <w:rsid w:val="00E26A11"/>
    <w:rsid w:val="00E27F6E"/>
    <w:rsid w:val="00E32739"/>
    <w:rsid w:val="00EA303A"/>
    <w:rsid w:val="00EF16E9"/>
    <w:rsid w:val="00F1797B"/>
    <w:rsid w:val="00F40104"/>
    <w:rsid w:val="00FC0875"/>
    <w:rsid w:val="00FC15E7"/>
    <w:rsid w:val="00FD2A0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735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373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uiPriority w:val="99"/>
    <w:rsid w:val="00537354"/>
    <w:pPr>
      <w:tabs>
        <w:tab w:val="center" w:pos="4677"/>
        <w:tab w:val="right" w:pos="9355"/>
      </w:tabs>
    </w:pPr>
  </w:style>
  <w:style w:type="character" w:customStyle="1" w:styleId="a5">
    <w:name w:val="Нижний колонтитул Знак"/>
    <w:basedOn w:val="a0"/>
    <w:link w:val="a4"/>
    <w:uiPriority w:val="99"/>
    <w:rsid w:val="00537354"/>
    <w:rPr>
      <w:rFonts w:ascii="Times New Roman" w:eastAsia="Times New Roman" w:hAnsi="Times New Roman" w:cs="Times New Roman"/>
      <w:sz w:val="24"/>
      <w:szCs w:val="24"/>
      <w:lang w:eastAsia="ru-RU"/>
    </w:rPr>
  </w:style>
  <w:style w:type="character" w:styleId="a6">
    <w:name w:val="page number"/>
    <w:basedOn w:val="a0"/>
    <w:rsid w:val="00537354"/>
  </w:style>
  <w:style w:type="paragraph" w:styleId="a7">
    <w:name w:val="header"/>
    <w:basedOn w:val="a"/>
    <w:link w:val="a8"/>
    <w:rsid w:val="00537354"/>
    <w:pPr>
      <w:tabs>
        <w:tab w:val="center" w:pos="4677"/>
        <w:tab w:val="right" w:pos="9355"/>
      </w:tabs>
    </w:pPr>
  </w:style>
  <w:style w:type="character" w:customStyle="1" w:styleId="a8">
    <w:name w:val="Верхний колонтитул Знак"/>
    <w:basedOn w:val="a0"/>
    <w:link w:val="a7"/>
    <w:rsid w:val="00537354"/>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537354"/>
    <w:rPr>
      <w:rFonts w:ascii="Tahoma" w:hAnsi="Tahoma" w:cs="Tahoma"/>
      <w:sz w:val="16"/>
      <w:szCs w:val="16"/>
    </w:rPr>
  </w:style>
  <w:style w:type="character" w:customStyle="1" w:styleId="aa">
    <w:name w:val="Текст выноски Знак"/>
    <w:basedOn w:val="a0"/>
    <w:link w:val="a9"/>
    <w:uiPriority w:val="99"/>
    <w:semiHidden/>
    <w:rsid w:val="00537354"/>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97</Pages>
  <Words>33053</Words>
  <Characters>188406</Characters>
  <Application>Microsoft Office Word</Application>
  <DocSecurity>0</DocSecurity>
  <Lines>1570</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221017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UKGU</cp:lastModifiedBy>
  <cp:revision>93</cp:revision>
  <dcterms:created xsi:type="dcterms:W3CDTF">2012-11-13T05:57:00Z</dcterms:created>
  <dcterms:modified xsi:type="dcterms:W3CDTF">2013-01-30T05:04:00Z</dcterms:modified>
</cp:coreProperties>
</file>